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FF" w:rsidRDefault="00C011FF" w:rsidP="00C011FF">
      <w:pPr>
        <w:tabs>
          <w:tab w:val="left" w:pos="1080"/>
        </w:tabs>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w:t>
      </w:r>
      <w:proofErr w:type="gramEnd"/>
      <w:r>
        <w:rPr>
          <w:rFonts w:ascii="Times New Roman" w:hAnsi="Times New Roman"/>
          <w:b/>
          <w:sz w:val="28"/>
          <w:szCs w:val="28"/>
        </w:rPr>
        <w:t xml:space="preserve"> Р О Е К Т</w:t>
      </w:r>
    </w:p>
    <w:p w:rsidR="00C011FF" w:rsidRDefault="00C011FF" w:rsidP="00C011FF">
      <w:pPr>
        <w:tabs>
          <w:tab w:val="left" w:pos="1080"/>
        </w:tabs>
        <w:spacing w:after="0" w:line="240" w:lineRule="auto"/>
        <w:jc w:val="center"/>
        <w:rPr>
          <w:rFonts w:ascii="Times New Roman" w:hAnsi="Times New Roman"/>
          <w:b/>
          <w:sz w:val="28"/>
          <w:szCs w:val="28"/>
        </w:rPr>
      </w:pPr>
    </w:p>
    <w:p w:rsidR="00C011FF" w:rsidRDefault="00C011FF" w:rsidP="00C011FF">
      <w:pPr>
        <w:tabs>
          <w:tab w:val="left" w:pos="1080"/>
        </w:tabs>
        <w:spacing w:after="0" w:line="240" w:lineRule="auto"/>
        <w:jc w:val="center"/>
        <w:rPr>
          <w:rFonts w:ascii="Times New Roman" w:hAnsi="Times New Roman"/>
          <w:b/>
          <w:sz w:val="28"/>
          <w:szCs w:val="28"/>
        </w:rPr>
      </w:pPr>
    </w:p>
    <w:p w:rsidR="00C011FF" w:rsidRPr="003177DB" w:rsidRDefault="00C011FF" w:rsidP="00C011FF">
      <w:pPr>
        <w:tabs>
          <w:tab w:val="left" w:pos="1080"/>
        </w:tabs>
        <w:spacing w:after="0" w:line="240" w:lineRule="auto"/>
        <w:jc w:val="center"/>
        <w:rPr>
          <w:rFonts w:ascii="Times New Roman" w:hAnsi="Times New Roman"/>
          <w:b/>
          <w:sz w:val="28"/>
          <w:szCs w:val="28"/>
        </w:rPr>
      </w:pPr>
      <w:r w:rsidRPr="003177DB">
        <w:rPr>
          <w:rFonts w:ascii="Times New Roman" w:hAnsi="Times New Roman"/>
          <w:b/>
          <w:sz w:val="28"/>
          <w:szCs w:val="28"/>
        </w:rPr>
        <w:t>АДМИНИСТРАТИВНЫЙ РЕГЛАМЕНТ</w:t>
      </w:r>
    </w:p>
    <w:p w:rsidR="00C011FF" w:rsidRPr="003177DB" w:rsidRDefault="00C011FF" w:rsidP="00C011FF">
      <w:pPr>
        <w:tabs>
          <w:tab w:val="left" w:pos="1080"/>
        </w:tabs>
        <w:autoSpaceDE w:val="0"/>
        <w:spacing w:after="0" w:line="240" w:lineRule="auto"/>
        <w:jc w:val="center"/>
        <w:rPr>
          <w:rFonts w:ascii="Times New Roman" w:hAnsi="Times New Roman"/>
          <w:sz w:val="28"/>
          <w:szCs w:val="28"/>
        </w:rPr>
      </w:pPr>
      <w:r w:rsidRPr="003177DB">
        <w:rPr>
          <w:rFonts w:ascii="Times New Roman" w:hAnsi="Times New Roman"/>
          <w:sz w:val="28"/>
          <w:szCs w:val="28"/>
        </w:rPr>
        <w:t>по предоставлению муниципальной услуги</w:t>
      </w:r>
    </w:p>
    <w:p w:rsidR="00C011FF" w:rsidRPr="003177DB" w:rsidRDefault="00C011FF" w:rsidP="00C011FF">
      <w:pPr>
        <w:tabs>
          <w:tab w:val="left" w:pos="1080"/>
        </w:tabs>
        <w:autoSpaceDE w:val="0"/>
        <w:spacing w:after="0" w:line="240" w:lineRule="auto"/>
        <w:jc w:val="center"/>
        <w:rPr>
          <w:rFonts w:ascii="Times New Roman" w:hAnsi="Times New Roman"/>
          <w:sz w:val="28"/>
          <w:szCs w:val="28"/>
        </w:rPr>
      </w:pPr>
      <w:r w:rsidRPr="003177DB">
        <w:rPr>
          <w:rFonts w:ascii="Times New Roman" w:hAnsi="Times New Roman"/>
          <w:sz w:val="28"/>
          <w:szCs w:val="28"/>
        </w:rPr>
        <w:t>«</w:t>
      </w:r>
      <w:r w:rsidRPr="00707EAF">
        <w:rPr>
          <w:rFonts w:ascii="Times New Roman" w:hAnsi="Times New Roman"/>
          <w:sz w:val="28"/>
          <w:szCs w:val="28"/>
        </w:rPr>
        <w:t>Присвоение (</w:t>
      </w:r>
      <w:r>
        <w:rPr>
          <w:rFonts w:ascii="Times New Roman" w:hAnsi="Times New Roman"/>
          <w:sz w:val="28"/>
          <w:szCs w:val="28"/>
        </w:rPr>
        <w:t>подтверждение</w:t>
      </w:r>
      <w:r w:rsidRPr="00707EAF">
        <w:rPr>
          <w:rFonts w:ascii="Times New Roman" w:hAnsi="Times New Roman"/>
          <w:sz w:val="28"/>
          <w:szCs w:val="28"/>
        </w:rPr>
        <w:t>) адрес</w:t>
      </w:r>
      <w:r>
        <w:rPr>
          <w:rFonts w:ascii="Times New Roman" w:hAnsi="Times New Roman"/>
          <w:sz w:val="28"/>
          <w:szCs w:val="28"/>
        </w:rPr>
        <w:t>а</w:t>
      </w:r>
      <w:r w:rsidRPr="00707EAF">
        <w:rPr>
          <w:rFonts w:ascii="Times New Roman" w:hAnsi="Times New Roman"/>
          <w:sz w:val="28"/>
          <w:szCs w:val="28"/>
        </w:rPr>
        <w:t xml:space="preserve"> объект</w:t>
      </w:r>
      <w:r>
        <w:rPr>
          <w:rFonts w:ascii="Times New Roman" w:hAnsi="Times New Roman"/>
          <w:sz w:val="28"/>
          <w:szCs w:val="28"/>
        </w:rPr>
        <w:t>у</w:t>
      </w:r>
      <w:r w:rsidRPr="00707EAF">
        <w:rPr>
          <w:rFonts w:ascii="Times New Roman" w:hAnsi="Times New Roman"/>
          <w:sz w:val="28"/>
          <w:szCs w:val="28"/>
        </w:rPr>
        <w:t xml:space="preserve"> недвижимого имущества</w:t>
      </w:r>
      <w:r w:rsidRPr="003177DB">
        <w:rPr>
          <w:rFonts w:ascii="Times New Roman" w:hAnsi="Times New Roman"/>
          <w:sz w:val="28"/>
          <w:szCs w:val="28"/>
        </w:rPr>
        <w:t>»</w:t>
      </w:r>
    </w:p>
    <w:p w:rsidR="00C011FF" w:rsidRPr="003177DB" w:rsidRDefault="00C011FF" w:rsidP="00C011FF">
      <w:pPr>
        <w:tabs>
          <w:tab w:val="left" w:pos="1080"/>
        </w:tabs>
        <w:autoSpaceDE w:val="0"/>
        <w:spacing w:after="0" w:line="240" w:lineRule="auto"/>
        <w:jc w:val="center"/>
        <w:rPr>
          <w:rFonts w:ascii="Times New Roman" w:hAnsi="Times New Roman"/>
          <w:sz w:val="28"/>
          <w:szCs w:val="28"/>
        </w:rPr>
      </w:pPr>
    </w:p>
    <w:p w:rsidR="00C011FF" w:rsidRPr="003177DB" w:rsidRDefault="00C011FF" w:rsidP="00C011FF">
      <w:pPr>
        <w:tabs>
          <w:tab w:val="left" w:pos="0"/>
          <w:tab w:val="left" w:pos="1080"/>
          <w:tab w:val="left" w:pos="3420"/>
        </w:tabs>
        <w:spacing w:after="0" w:line="240" w:lineRule="auto"/>
        <w:jc w:val="center"/>
        <w:rPr>
          <w:rFonts w:ascii="Times New Roman" w:hAnsi="Times New Roman"/>
          <w:b/>
          <w:bCs/>
          <w:sz w:val="28"/>
          <w:szCs w:val="28"/>
        </w:rPr>
      </w:pPr>
      <w:r w:rsidRPr="003177DB">
        <w:rPr>
          <w:rFonts w:ascii="Times New Roman" w:hAnsi="Times New Roman"/>
          <w:b/>
          <w:bCs/>
          <w:sz w:val="28"/>
          <w:szCs w:val="28"/>
        </w:rPr>
        <w:t>1. ОБЩИЕ ПОЛОЖЕНИЯ</w:t>
      </w:r>
    </w:p>
    <w:p w:rsidR="00C011FF" w:rsidRPr="003177DB" w:rsidRDefault="00C011FF" w:rsidP="00C011FF">
      <w:pPr>
        <w:spacing w:after="0" w:line="240" w:lineRule="auto"/>
        <w:jc w:val="center"/>
        <w:rPr>
          <w:rFonts w:ascii="Times New Roman" w:hAnsi="Times New Roman"/>
          <w:sz w:val="28"/>
          <w:szCs w:val="28"/>
        </w:rPr>
      </w:pPr>
    </w:p>
    <w:p w:rsidR="00C011FF" w:rsidRPr="009D28AA" w:rsidRDefault="00C011FF" w:rsidP="00C011FF">
      <w:pPr>
        <w:pStyle w:val="HTML"/>
        <w:jc w:val="both"/>
        <w:outlineLvl w:val="0"/>
        <w:rPr>
          <w:rFonts w:ascii="Times New Roman" w:hAnsi="Times New Roman" w:cs="Times New Roman"/>
          <w:b/>
          <w:sz w:val="28"/>
          <w:szCs w:val="28"/>
        </w:rPr>
      </w:pPr>
      <w:r w:rsidRPr="009D28AA">
        <w:rPr>
          <w:rFonts w:ascii="Times New Roman" w:hAnsi="Times New Roman" w:cs="Times New Roman"/>
          <w:b/>
          <w:sz w:val="28"/>
          <w:szCs w:val="28"/>
        </w:rPr>
        <w:t xml:space="preserve">          1.1. Предмет регулирования административного регламента</w:t>
      </w:r>
    </w:p>
    <w:p w:rsidR="00C011FF" w:rsidRDefault="00C011FF" w:rsidP="00C011FF">
      <w:pPr>
        <w:pStyle w:val="HTML"/>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177DB">
        <w:rPr>
          <w:rFonts w:ascii="Times New Roman" w:hAnsi="Times New Roman" w:cs="Times New Roman"/>
          <w:sz w:val="28"/>
          <w:szCs w:val="28"/>
        </w:rPr>
        <w:t>Настоящий административный регламент предоставления муниципальной услуги «</w:t>
      </w:r>
      <w:r w:rsidRPr="00707EAF">
        <w:rPr>
          <w:rFonts w:ascii="Times New Roman" w:hAnsi="Times New Roman"/>
          <w:sz w:val="28"/>
          <w:szCs w:val="28"/>
        </w:rPr>
        <w:t>Присвоение (</w:t>
      </w:r>
      <w:r>
        <w:rPr>
          <w:rFonts w:ascii="Times New Roman" w:hAnsi="Times New Roman"/>
          <w:sz w:val="28"/>
          <w:szCs w:val="28"/>
        </w:rPr>
        <w:t>подтверждение</w:t>
      </w:r>
      <w:r w:rsidRPr="00707EAF">
        <w:rPr>
          <w:rFonts w:ascii="Times New Roman" w:hAnsi="Times New Roman"/>
          <w:sz w:val="28"/>
          <w:szCs w:val="28"/>
        </w:rPr>
        <w:t>) адрес</w:t>
      </w:r>
      <w:r>
        <w:rPr>
          <w:rFonts w:ascii="Times New Roman" w:hAnsi="Times New Roman"/>
          <w:sz w:val="28"/>
          <w:szCs w:val="28"/>
        </w:rPr>
        <w:t>а</w:t>
      </w:r>
      <w:r w:rsidRPr="00707EAF">
        <w:rPr>
          <w:rFonts w:ascii="Times New Roman" w:hAnsi="Times New Roman"/>
          <w:sz w:val="28"/>
          <w:szCs w:val="28"/>
        </w:rPr>
        <w:t xml:space="preserve"> объект</w:t>
      </w:r>
      <w:r>
        <w:rPr>
          <w:rFonts w:ascii="Times New Roman" w:hAnsi="Times New Roman"/>
          <w:sz w:val="28"/>
          <w:szCs w:val="28"/>
        </w:rPr>
        <w:t>у</w:t>
      </w:r>
      <w:r w:rsidRPr="00707EAF">
        <w:rPr>
          <w:rFonts w:ascii="Times New Roman" w:hAnsi="Times New Roman"/>
          <w:sz w:val="28"/>
          <w:szCs w:val="28"/>
        </w:rPr>
        <w:t xml:space="preserve"> недвижимого имущества</w:t>
      </w:r>
      <w:r w:rsidRPr="003177DB">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ее получения, устанавливает сроки и последовательность административных процедур (административных действий) администрации Куйбышевского сельского поселения Староминского района </w:t>
      </w:r>
    </w:p>
    <w:p w:rsidR="00C011FF" w:rsidRPr="003177DB" w:rsidRDefault="00C011FF" w:rsidP="00C011FF">
      <w:pPr>
        <w:pStyle w:val="HTML"/>
        <w:jc w:val="both"/>
        <w:outlineLvl w:val="0"/>
        <w:rPr>
          <w:rFonts w:ascii="Times New Roman" w:hAnsi="Times New Roman" w:cs="Times New Roman"/>
          <w:sz w:val="28"/>
          <w:szCs w:val="28"/>
        </w:rPr>
      </w:pPr>
    </w:p>
    <w:p w:rsidR="00C011FF" w:rsidRPr="009D28AA"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b/>
          <w:sz w:val="28"/>
          <w:szCs w:val="28"/>
        </w:rPr>
      </w:pPr>
      <w:r w:rsidRPr="009D28AA">
        <w:rPr>
          <w:rFonts w:ascii="Times New Roman" w:hAnsi="Times New Roman"/>
          <w:b/>
          <w:sz w:val="28"/>
          <w:szCs w:val="28"/>
        </w:rPr>
        <w:t>1.2.  Круг заявителей</w:t>
      </w:r>
    </w:p>
    <w:p w:rsidR="00C011FF" w:rsidRPr="00707EA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sz w:val="28"/>
          <w:szCs w:val="28"/>
        </w:rPr>
      </w:pPr>
      <w:r w:rsidRPr="00707EAF">
        <w:rPr>
          <w:rFonts w:ascii="Times New Roman" w:hAnsi="Times New Roman"/>
          <w:sz w:val="28"/>
          <w:szCs w:val="28"/>
        </w:rPr>
        <w:t>Прием заявлений и выдача документов о присвоении (</w:t>
      </w:r>
      <w:r>
        <w:rPr>
          <w:rFonts w:ascii="Times New Roman" w:hAnsi="Times New Roman"/>
          <w:sz w:val="28"/>
          <w:szCs w:val="28"/>
        </w:rPr>
        <w:t>подтверждении</w:t>
      </w:r>
      <w:r w:rsidRPr="00707EAF">
        <w:rPr>
          <w:rFonts w:ascii="Times New Roman" w:hAnsi="Times New Roman"/>
          <w:sz w:val="28"/>
          <w:szCs w:val="28"/>
        </w:rPr>
        <w:t>) адреса объект</w:t>
      </w:r>
      <w:r>
        <w:rPr>
          <w:rFonts w:ascii="Times New Roman" w:hAnsi="Times New Roman"/>
          <w:sz w:val="28"/>
          <w:szCs w:val="28"/>
        </w:rPr>
        <w:t>у</w:t>
      </w:r>
      <w:r w:rsidRPr="00707EAF">
        <w:rPr>
          <w:rFonts w:ascii="Times New Roman" w:hAnsi="Times New Roman"/>
          <w:sz w:val="28"/>
          <w:szCs w:val="28"/>
        </w:rPr>
        <w:t xml:space="preserve"> недвижимости предоставляется заинтересованным лицам в соответствии с законодательством Российской Федерации:</w:t>
      </w:r>
    </w:p>
    <w:p w:rsidR="00C011FF" w:rsidRPr="00707EA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sz w:val="28"/>
          <w:szCs w:val="28"/>
        </w:rPr>
      </w:pPr>
      <w:r w:rsidRPr="00707EAF">
        <w:rPr>
          <w:rFonts w:ascii="Times New Roman" w:hAnsi="Times New Roman"/>
          <w:sz w:val="28"/>
          <w:szCs w:val="28"/>
        </w:rPr>
        <w:t xml:space="preserve">юридическим лицам (организации всех форм собственности) в лице </w:t>
      </w:r>
      <w:r>
        <w:rPr>
          <w:rFonts w:ascii="Times New Roman" w:hAnsi="Times New Roman"/>
          <w:sz w:val="28"/>
          <w:szCs w:val="28"/>
        </w:rPr>
        <w:t xml:space="preserve">       ру</w:t>
      </w:r>
      <w:r w:rsidRPr="00707EAF">
        <w:rPr>
          <w:rFonts w:ascii="Times New Roman" w:hAnsi="Times New Roman"/>
          <w:sz w:val="28"/>
          <w:szCs w:val="28"/>
        </w:rPr>
        <w:t>ководителя организации либо представителя по доверенности;</w:t>
      </w:r>
    </w:p>
    <w:p w:rsidR="00C011FF" w:rsidRPr="00707EA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sz w:val="28"/>
          <w:szCs w:val="28"/>
        </w:rPr>
      </w:pPr>
      <w:r w:rsidRPr="00707EAF">
        <w:rPr>
          <w:rFonts w:ascii="Times New Roman" w:hAnsi="Times New Roman"/>
          <w:sz w:val="28"/>
          <w:szCs w:val="28"/>
        </w:rPr>
        <w:t xml:space="preserve">индивидуальным предпринимателям (либо представителям по </w:t>
      </w:r>
      <w:r>
        <w:rPr>
          <w:rFonts w:ascii="Times New Roman" w:hAnsi="Times New Roman"/>
          <w:sz w:val="28"/>
          <w:szCs w:val="28"/>
        </w:rPr>
        <w:t xml:space="preserve">       доверен</w:t>
      </w:r>
      <w:r w:rsidRPr="00707EAF">
        <w:rPr>
          <w:rFonts w:ascii="Times New Roman" w:hAnsi="Times New Roman"/>
          <w:sz w:val="28"/>
          <w:szCs w:val="28"/>
        </w:rPr>
        <w:t>ности);</w:t>
      </w:r>
    </w:p>
    <w:p w:rsidR="00C011F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sz w:val="28"/>
          <w:szCs w:val="28"/>
        </w:rPr>
      </w:pPr>
      <w:r>
        <w:rPr>
          <w:rFonts w:ascii="Times New Roman" w:hAnsi="Times New Roman"/>
          <w:sz w:val="28"/>
          <w:szCs w:val="28"/>
        </w:rPr>
        <w:t>физическим лицам, при предъяв</w:t>
      </w:r>
      <w:r w:rsidRPr="00707EAF">
        <w:rPr>
          <w:rFonts w:ascii="Times New Roman" w:hAnsi="Times New Roman"/>
          <w:sz w:val="28"/>
          <w:szCs w:val="28"/>
        </w:rPr>
        <w:t>лении документа, удостоверяющего личность (либо представителям по доверенности)</w:t>
      </w:r>
      <w:r w:rsidRPr="000C0442">
        <w:rPr>
          <w:rFonts w:ascii="Times New Roman" w:hAnsi="Times New Roman"/>
          <w:sz w:val="28"/>
          <w:szCs w:val="28"/>
        </w:rPr>
        <w:t xml:space="preserve"> (далее – Заявители). </w:t>
      </w:r>
    </w:p>
    <w:p w:rsidR="00C011FF" w:rsidRPr="000C0442"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sz w:val="28"/>
          <w:szCs w:val="28"/>
        </w:rPr>
      </w:pPr>
    </w:p>
    <w:p w:rsidR="00C011FF" w:rsidRPr="000C0442"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b/>
          <w:sz w:val="28"/>
          <w:szCs w:val="28"/>
        </w:rPr>
      </w:pPr>
      <w:r w:rsidRPr="009D28AA">
        <w:rPr>
          <w:rFonts w:ascii="Times New Roman" w:hAnsi="Times New Roman"/>
          <w:b/>
          <w:sz w:val="28"/>
          <w:szCs w:val="28"/>
        </w:rPr>
        <w:t>1.3. Порядок  информирования о предоставлении муниципальной услуги</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Pr>
          <w:rFonts w:ascii="Times New Roman" w:hAnsi="Times New Roman"/>
          <w:sz w:val="28"/>
          <w:szCs w:val="28"/>
        </w:rPr>
        <w:t xml:space="preserve">1.3.1. </w:t>
      </w:r>
      <w:r w:rsidRPr="003177DB">
        <w:rPr>
          <w:rFonts w:ascii="Times New Roman" w:hAnsi="Times New Roman"/>
          <w:sz w:val="28"/>
          <w:szCs w:val="28"/>
        </w:rPr>
        <w:t>Муниципальная услуга «</w:t>
      </w:r>
      <w:r w:rsidRPr="00707EAF">
        <w:rPr>
          <w:rFonts w:ascii="Times New Roman" w:hAnsi="Times New Roman"/>
          <w:sz w:val="28"/>
          <w:szCs w:val="28"/>
        </w:rPr>
        <w:t>Присвоение (</w:t>
      </w:r>
      <w:r>
        <w:rPr>
          <w:rFonts w:ascii="Times New Roman" w:hAnsi="Times New Roman"/>
          <w:sz w:val="28"/>
          <w:szCs w:val="28"/>
        </w:rPr>
        <w:t>подтверждение</w:t>
      </w:r>
      <w:r w:rsidRPr="00707EAF">
        <w:rPr>
          <w:rFonts w:ascii="Times New Roman" w:hAnsi="Times New Roman"/>
          <w:sz w:val="28"/>
          <w:szCs w:val="28"/>
        </w:rPr>
        <w:t>) адрес</w:t>
      </w:r>
      <w:r>
        <w:rPr>
          <w:rFonts w:ascii="Times New Roman" w:hAnsi="Times New Roman"/>
          <w:sz w:val="28"/>
          <w:szCs w:val="28"/>
        </w:rPr>
        <w:t>а</w:t>
      </w:r>
      <w:r w:rsidRPr="00707EAF">
        <w:rPr>
          <w:rFonts w:ascii="Times New Roman" w:hAnsi="Times New Roman"/>
          <w:sz w:val="28"/>
          <w:szCs w:val="28"/>
        </w:rPr>
        <w:t xml:space="preserve"> объект</w:t>
      </w:r>
      <w:r>
        <w:rPr>
          <w:rFonts w:ascii="Times New Roman" w:hAnsi="Times New Roman"/>
          <w:sz w:val="28"/>
          <w:szCs w:val="28"/>
        </w:rPr>
        <w:t>у</w:t>
      </w:r>
      <w:r w:rsidRPr="00707EAF">
        <w:rPr>
          <w:rFonts w:ascii="Times New Roman" w:hAnsi="Times New Roman"/>
          <w:sz w:val="28"/>
          <w:szCs w:val="28"/>
        </w:rPr>
        <w:t xml:space="preserve"> недвижимого имущества</w:t>
      </w:r>
      <w:r>
        <w:rPr>
          <w:rFonts w:ascii="Times New Roman" w:hAnsi="Times New Roman"/>
          <w:sz w:val="28"/>
          <w:szCs w:val="28"/>
        </w:rPr>
        <w:t xml:space="preserve">» </w:t>
      </w:r>
      <w:r w:rsidRPr="003177DB">
        <w:rPr>
          <w:rFonts w:ascii="Times New Roman" w:hAnsi="Times New Roman"/>
          <w:sz w:val="28"/>
          <w:szCs w:val="28"/>
        </w:rPr>
        <w:t xml:space="preserve">предоставляется </w:t>
      </w:r>
      <w:r>
        <w:rPr>
          <w:rFonts w:ascii="Times New Roman" w:hAnsi="Times New Roman"/>
          <w:sz w:val="28"/>
          <w:szCs w:val="28"/>
        </w:rPr>
        <w:t>а</w:t>
      </w:r>
      <w:r w:rsidRPr="003177DB">
        <w:rPr>
          <w:rFonts w:ascii="Times New Roman" w:hAnsi="Times New Roman"/>
          <w:sz w:val="28"/>
          <w:szCs w:val="28"/>
        </w:rPr>
        <w:t xml:space="preserve">дминистрацией </w:t>
      </w:r>
      <w:r>
        <w:rPr>
          <w:rFonts w:ascii="Times New Roman" w:hAnsi="Times New Roman"/>
          <w:sz w:val="28"/>
          <w:szCs w:val="28"/>
        </w:rPr>
        <w:t xml:space="preserve">Куйбышевского сельского поселения Староминского района </w:t>
      </w:r>
      <w:r w:rsidRPr="003177DB">
        <w:rPr>
          <w:rFonts w:ascii="Times New Roman" w:hAnsi="Times New Roman"/>
          <w:sz w:val="28"/>
          <w:szCs w:val="28"/>
        </w:rPr>
        <w:t>по адресу: 353616, х</w:t>
      </w:r>
      <w:proofErr w:type="gramStart"/>
      <w:r w:rsidRPr="003177DB">
        <w:rPr>
          <w:rFonts w:ascii="Times New Roman" w:hAnsi="Times New Roman"/>
          <w:sz w:val="28"/>
          <w:szCs w:val="28"/>
        </w:rPr>
        <w:t>.В</w:t>
      </w:r>
      <w:proofErr w:type="gramEnd"/>
      <w:r w:rsidRPr="003177DB">
        <w:rPr>
          <w:rFonts w:ascii="Times New Roman" w:hAnsi="Times New Roman"/>
          <w:sz w:val="28"/>
          <w:szCs w:val="28"/>
        </w:rPr>
        <w:t>осточный Сосык Староминского района Краснодарского края.</w:t>
      </w:r>
    </w:p>
    <w:p w:rsidR="00C011FF" w:rsidRPr="003177DB" w:rsidRDefault="00C011FF" w:rsidP="00C011FF">
      <w:pPr>
        <w:tabs>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 xml:space="preserve">График (режим) </w:t>
      </w:r>
      <w:r>
        <w:rPr>
          <w:rFonts w:ascii="Times New Roman" w:hAnsi="Times New Roman"/>
          <w:sz w:val="28"/>
          <w:szCs w:val="28"/>
        </w:rPr>
        <w:t>работы администрации Куйбышевского сельского поселения Староминского района</w:t>
      </w:r>
      <w:r w:rsidRPr="003177DB">
        <w:rPr>
          <w:rFonts w:ascii="Times New Roman" w:hAnsi="Times New Roman"/>
          <w:sz w:val="28"/>
          <w:szCs w:val="28"/>
        </w:rPr>
        <w:t xml:space="preserve">:   </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понедельник – четверг </w:t>
      </w:r>
      <w:r>
        <w:rPr>
          <w:rFonts w:ascii="Times New Roman" w:hAnsi="Times New Roman"/>
          <w:sz w:val="28"/>
          <w:szCs w:val="28"/>
        </w:rPr>
        <w:t xml:space="preserve">  с 08.00ч. до 16.00ч.</w:t>
      </w:r>
      <w:r w:rsidRPr="003177DB">
        <w:rPr>
          <w:rFonts w:ascii="Times New Roman" w:hAnsi="Times New Roman"/>
          <w:sz w:val="28"/>
          <w:szCs w:val="28"/>
        </w:rPr>
        <w:tab/>
        <w:t>– 8.00 – 16.00;</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пятница </w:t>
      </w:r>
      <w:r>
        <w:rPr>
          <w:rFonts w:ascii="Times New Roman" w:hAnsi="Times New Roman"/>
          <w:sz w:val="28"/>
          <w:szCs w:val="28"/>
        </w:rPr>
        <w:t xml:space="preserve">                           с 08.00ч. до 15.00ч.</w:t>
      </w:r>
      <w:r w:rsidRPr="003177DB">
        <w:rPr>
          <w:rFonts w:ascii="Times New Roman" w:hAnsi="Times New Roman"/>
          <w:sz w:val="28"/>
          <w:szCs w:val="28"/>
        </w:rPr>
        <w:tab/>
      </w:r>
      <w:r w:rsidRPr="003177DB">
        <w:rPr>
          <w:rFonts w:ascii="Times New Roman" w:hAnsi="Times New Roman"/>
          <w:sz w:val="28"/>
          <w:szCs w:val="28"/>
        </w:rPr>
        <w:tab/>
      </w:r>
      <w:r w:rsidRPr="003177DB">
        <w:rPr>
          <w:rFonts w:ascii="Times New Roman" w:hAnsi="Times New Roman"/>
          <w:sz w:val="28"/>
          <w:szCs w:val="28"/>
        </w:rPr>
        <w:tab/>
      </w:r>
      <w:r w:rsidRPr="003177DB">
        <w:rPr>
          <w:rFonts w:ascii="Times New Roman" w:hAnsi="Times New Roman"/>
          <w:sz w:val="28"/>
          <w:szCs w:val="28"/>
        </w:rPr>
        <w:tab/>
        <w:t>– 8.00 – 15.00;</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предпраздничные дни </w:t>
      </w:r>
      <w:r>
        <w:rPr>
          <w:rFonts w:ascii="Times New Roman" w:hAnsi="Times New Roman"/>
          <w:sz w:val="28"/>
          <w:szCs w:val="28"/>
        </w:rPr>
        <w:t xml:space="preserve">   с 08.00ч. до 15.00ч.</w:t>
      </w:r>
      <w:r w:rsidRPr="003177DB">
        <w:rPr>
          <w:rFonts w:ascii="Times New Roman" w:hAnsi="Times New Roman"/>
          <w:sz w:val="28"/>
          <w:szCs w:val="28"/>
        </w:rPr>
        <w:tab/>
        <w:t>– 8.00 – 15.00;</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суббота и воскресенье </w:t>
      </w:r>
      <w:r>
        <w:rPr>
          <w:rFonts w:ascii="Times New Roman" w:hAnsi="Times New Roman"/>
          <w:sz w:val="28"/>
          <w:szCs w:val="28"/>
        </w:rPr>
        <w:t xml:space="preserve">   выходной</w:t>
      </w:r>
      <w:r w:rsidRPr="003177DB">
        <w:rPr>
          <w:rFonts w:ascii="Times New Roman" w:hAnsi="Times New Roman"/>
          <w:sz w:val="28"/>
          <w:szCs w:val="28"/>
        </w:rPr>
        <w:tab/>
        <w:t>– выходные дни;</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перерыв </w:t>
      </w:r>
      <w:r>
        <w:rPr>
          <w:rFonts w:ascii="Times New Roman" w:hAnsi="Times New Roman"/>
          <w:sz w:val="28"/>
          <w:szCs w:val="28"/>
        </w:rPr>
        <w:t xml:space="preserve">                           с 12.00ч. до 13.00ч.</w:t>
      </w:r>
      <w:r w:rsidRPr="003177DB">
        <w:rPr>
          <w:rFonts w:ascii="Times New Roman" w:hAnsi="Times New Roman"/>
          <w:sz w:val="28"/>
          <w:szCs w:val="28"/>
        </w:rPr>
        <w:tab/>
      </w:r>
      <w:r w:rsidRPr="003177DB">
        <w:rPr>
          <w:rFonts w:ascii="Times New Roman" w:hAnsi="Times New Roman"/>
          <w:sz w:val="28"/>
          <w:szCs w:val="28"/>
        </w:rPr>
        <w:tab/>
      </w:r>
      <w:r w:rsidRPr="003177DB">
        <w:rPr>
          <w:rFonts w:ascii="Times New Roman" w:hAnsi="Times New Roman"/>
          <w:sz w:val="28"/>
          <w:szCs w:val="28"/>
        </w:rPr>
        <w:tab/>
      </w:r>
      <w:r w:rsidRPr="003177DB">
        <w:rPr>
          <w:rFonts w:ascii="Times New Roman" w:hAnsi="Times New Roman"/>
          <w:sz w:val="28"/>
          <w:szCs w:val="28"/>
        </w:rPr>
        <w:tab/>
        <w:t>– 12.00 – 13.00.</w:t>
      </w:r>
    </w:p>
    <w:p w:rsidR="00C011FF" w:rsidRPr="003177DB" w:rsidRDefault="00C011FF" w:rsidP="00C011FF">
      <w:pPr>
        <w:tabs>
          <w:tab w:val="left" w:pos="840"/>
          <w:tab w:val="left" w:pos="1065"/>
        </w:tabs>
        <w:suppressAutoHyphens/>
        <w:spacing w:after="0" w:line="240" w:lineRule="auto"/>
        <w:jc w:val="both"/>
        <w:rPr>
          <w:rFonts w:ascii="Times New Roman" w:hAnsi="Times New Roman"/>
          <w:sz w:val="28"/>
          <w:szCs w:val="28"/>
        </w:rPr>
      </w:pPr>
      <w:r w:rsidRPr="000C0442">
        <w:rPr>
          <w:rFonts w:ascii="Times New Roman" w:hAnsi="Times New Roman"/>
          <w:sz w:val="28"/>
          <w:szCs w:val="28"/>
        </w:rPr>
        <w:t xml:space="preserve">          1.3.2. Телефон для справок:</w:t>
      </w:r>
      <w:r w:rsidRPr="000C0442">
        <w:rPr>
          <w:rFonts w:ascii="Times New Roman" w:hAnsi="Times New Roman"/>
          <w:b/>
          <w:sz w:val="28"/>
          <w:szCs w:val="28"/>
        </w:rPr>
        <w:t xml:space="preserve"> </w:t>
      </w:r>
      <w:r w:rsidRPr="003177DB">
        <w:rPr>
          <w:rFonts w:ascii="Times New Roman" w:hAnsi="Times New Roman"/>
          <w:sz w:val="28"/>
          <w:szCs w:val="28"/>
        </w:rPr>
        <w:t>8(86153) 5-36-96</w:t>
      </w:r>
    </w:p>
    <w:p w:rsidR="00C011FF" w:rsidRPr="00C672C5" w:rsidRDefault="00C011FF" w:rsidP="00C011FF">
      <w:pPr>
        <w:tabs>
          <w:tab w:val="left" w:pos="840"/>
          <w:tab w:val="left" w:pos="1065"/>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1.3.3. Официальный сайт в сети Интернет</w:t>
      </w:r>
      <w:r w:rsidRPr="00C672C5">
        <w:rPr>
          <w:rFonts w:ascii="Times New Roman" w:hAnsi="Times New Roman"/>
          <w:sz w:val="28"/>
          <w:szCs w:val="28"/>
        </w:rPr>
        <w:t xml:space="preserve">:  </w:t>
      </w:r>
      <w:hyperlink r:id="rId4" w:history="1">
        <w:r w:rsidRPr="00C011FF">
          <w:rPr>
            <w:rStyle w:val="a3"/>
            <w:rFonts w:ascii="Times New Roman" w:hAnsi="Times New Roman"/>
            <w:color w:val="000000" w:themeColor="text1"/>
            <w:sz w:val="28"/>
            <w:szCs w:val="28"/>
            <w:u w:val="none"/>
          </w:rPr>
          <w:t>www.</w:t>
        </w:r>
        <w:proofErr w:type="spellStart"/>
        <w:r w:rsidRPr="00C011FF">
          <w:rPr>
            <w:rStyle w:val="a3"/>
            <w:rFonts w:ascii="Times New Roman" w:hAnsi="Times New Roman"/>
            <w:color w:val="000000" w:themeColor="text1"/>
            <w:sz w:val="28"/>
            <w:szCs w:val="28"/>
            <w:u w:val="none"/>
            <w:lang w:val="en-US"/>
          </w:rPr>
          <w:t>spkuibisi</w:t>
        </w:r>
        <w:proofErr w:type="spellEnd"/>
        <w:r w:rsidRPr="00C011FF">
          <w:rPr>
            <w:rStyle w:val="a3"/>
            <w:rFonts w:ascii="Times New Roman" w:hAnsi="Times New Roman"/>
            <w:color w:val="000000" w:themeColor="text1"/>
            <w:sz w:val="28"/>
            <w:szCs w:val="28"/>
            <w:u w:val="none"/>
          </w:rPr>
          <w:t>.ru</w:t>
        </w:r>
      </w:hyperlink>
    </w:p>
    <w:p w:rsidR="00C011FF" w:rsidRPr="0007114A" w:rsidRDefault="00C011FF" w:rsidP="00C011FF">
      <w:pPr>
        <w:tabs>
          <w:tab w:val="left" w:pos="840"/>
          <w:tab w:val="left" w:pos="1065"/>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3177DB">
        <w:rPr>
          <w:rFonts w:ascii="Times New Roman" w:hAnsi="Times New Roman"/>
          <w:sz w:val="28"/>
          <w:szCs w:val="28"/>
        </w:rPr>
        <w:t xml:space="preserve">Адрес электронной почты: </w:t>
      </w:r>
      <w:proofErr w:type="spellStart"/>
      <w:r w:rsidRPr="003177DB">
        <w:rPr>
          <w:rFonts w:ascii="Times New Roman" w:hAnsi="Times New Roman"/>
          <w:sz w:val="28"/>
          <w:szCs w:val="28"/>
          <w:lang w:val="en-US"/>
        </w:rPr>
        <w:t>kuibiwi</w:t>
      </w:r>
      <w:proofErr w:type="spellEnd"/>
      <w:r w:rsidRPr="003177DB">
        <w:rPr>
          <w:rFonts w:ascii="Times New Roman" w:hAnsi="Times New Roman"/>
          <w:sz w:val="28"/>
          <w:szCs w:val="28"/>
        </w:rPr>
        <w:t>@</w:t>
      </w:r>
      <w:proofErr w:type="spellStart"/>
      <w:r w:rsidRPr="003177DB">
        <w:rPr>
          <w:rFonts w:ascii="Times New Roman" w:hAnsi="Times New Roman"/>
          <w:sz w:val="28"/>
          <w:szCs w:val="28"/>
          <w:lang w:val="en-US"/>
        </w:rPr>
        <w:t>bk</w:t>
      </w:r>
      <w:proofErr w:type="spellEnd"/>
      <w:r w:rsidRPr="003177DB">
        <w:rPr>
          <w:rFonts w:ascii="Times New Roman" w:hAnsi="Times New Roman"/>
          <w:sz w:val="28"/>
          <w:szCs w:val="28"/>
        </w:rPr>
        <w:t>.</w:t>
      </w:r>
      <w:proofErr w:type="spellStart"/>
      <w:r w:rsidRPr="003177DB">
        <w:rPr>
          <w:rFonts w:ascii="Times New Roman" w:hAnsi="Times New Roman"/>
          <w:sz w:val="28"/>
          <w:szCs w:val="28"/>
          <w:lang w:val="en-US"/>
        </w:rPr>
        <w:t>ru</w:t>
      </w:r>
      <w:proofErr w:type="spellEnd"/>
    </w:p>
    <w:p w:rsidR="00C011FF" w:rsidRPr="003177DB" w:rsidRDefault="00C011FF" w:rsidP="00C011FF">
      <w:pPr>
        <w:tabs>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1.</w:t>
      </w:r>
      <w:r>
        <w:rPr>
          <w:rFonts w:ascii="Times New Roman" w:hAnsi="Times New Roman"/>
          <w:sz w:val="28"/>
          <w:szCs w:val="28"/>
        </w:rPr>
        <w:t>3</w:t>
      </w:r>
      <w:r w:rsidRPr="003177DB">
        <w:rPr>
          <w:rFonts w:ascii="Times New Roman" w:hAnsi="Times New Roman"/>
          <w:sz w:val="28"/>
          <w:szCs w:val="28"/>
        </w:rPr>
        <w:t>.</w:t>
      </w:r>
      <w:r>
        <w:rPr>
          <w:rFonts w:ascii="Times New Roman" w:hAnsi="Times New Roman"/>
          <w:sz w:val="28"/>
          <w:szCs w:val="28"/>
        </w:rPr>
        <w:t>4.</w:t>
      </w:r>
      <w:r w:rsidRPr="003177DB">
        <w:rPr>
          <w:rFonts w:ascii="Times New Roman" w:hAnsi="Times New Roman"/>
          <w:sz w:val="28"/>
          <w:szCs w:val="28"/>
        </w:rPr>
        <w:t xml:space="preserve"> Информирование </w:t>
      </w:r>
      <w:r>
        <w:rPr>
          <w:rFonts w:ascii="Times New Roman" w:hAnsi="Times New Roman"/>
          <w:sz w:val="28"/>
          <w:szCs w:val="28"/>
        </w:rPr>
        <w:t>З</w:t>
      </w:r>
      <w:r w:rsidRPr="003177DB">
        <w:rPr>
          <w:rFonts w:ascii="Times New Roman" w:hAnsi="Times New Roman"/>
          <w:sz w:val="28"/>
          <w:szCs w:val="28"/>
        </w:rPr>
        <w:t xml:space="preserve">аявителей </w:t>
      </w:r>
      <w:r>
        <w:rPr>
          <w:rFonts w:ascii="Times New Roman" w:hAnsi="Times New Roman"/>
          <w:sz w:val="28"/>
          <w:szCs w:val="28"/>
        </w:rPr>
        <w:t>по вопросам предоставления муниципальной услуги осуществляется</w:t>
      </w:r>
      <w:r w:rsidRPr="003177DB">
        <w:rPr>
          <w:rFonts w:ascii="Times New Roman" w:hAnsi="Times New Roman"/>
          <w:sz w:val="28"/>
          <w:szCs w:val="28"/>
        </w:rPr>
        <w:t>:</w:t>
      </w:r>
    </w:p>
    <w:p w:rsidR="00C011FF" w:rsidRPr="003177DB" w:rsidRDefault="00C011FF" w:rsidP="00C011FF">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в устной форме по средствам личного обращения;</w:t>
      </w:r>
    </w:p>
    <w:p w:rsidR="00C011FF" w:rsidRPr="003177DB" w:rsidRDefault="00C011FF" w:rsidP="00C011FF">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 xml:space="preserve">в форме ответов на письменное обращение; </w:t>
      </w:r>
    </w:p>
    <w:p w:rsidR="00C011FF" w:rsidRPr="003177DB" w:rsidRDefault="00C011FF" w:rsidP="00C011FF">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по электронной почте;</w:t>
      </w:r>
    </w:p>
    <w:p w:rsidR="00C011FF" w:rsidRPr="003177DB" w:rsidRDefault="00C011FF" w:rsidP="00C011FF">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с использованием средств телефонной связи;</w:t>
      </w:r>
    </w:p>
    <w:p w:rsidR="00C011FF" w:rsidRPr="003177DB" w:rsidRDefault="00C011FF" w:rsidP="00C011FF">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 xml:space="preserve">на информационных стендах </w:t>
      </w:r>
      <w:r>
        <w:rPr>
          <w:rFonts w:ascii="Times New Roman" w:hAnsi="Times New Roman"/>
          <w:sz w:val="28"/>
          <w:szCs w:val="28"/>
        </w:rPr>
        <w:t>а</w:t>
      </w:r>
      <w:r w:rsidRPr="003177DB">
        <w:rPr>
          <w:rFonts w:ascii="Times New Roman" w:hAnsi="Times New Roman"/>
          <w:sz w:val="28"/>
          <w:szCs w:val="28"/>
        </w:rPr>
        <w:t>дминистрации</w:t>
      </w:r>
      <w:r>
        <w:rPr>
          <w:rFonts w:ascii="Times New Roman" w:hAnsi="Times New Roman"/>
          <w:sz w:val="28"/>
          <w:szCs w:val="28"/>
        </w:rPr>
        <w:t xml:space="preserve"> Куйбышевского сельского поселения Староминского района</w:t>
      </w:r>
      <w:r w:rsidRPr="003177DB">
        <w:rPr>
          <w:rFonts w:ascii="Times New Roman" w:hAnsi="Times New Roman"/>
          <w:sz w:val="28"/>
          <w:szCs w:val="28"/>
        </w:rPr>
        <w:t>;</w:t>
      </w:r>
    </w:p>
    <w:p w:rsidR="00C011FF" w:rsidRPr="003177DB" w:rsidRDefault="00C011FF" w:rsidP="00C011FF">
      <w:pPr>
        <w:tabs>
          <w:tab w:val="left" w:pos="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 xml:space="preserve">на официальном сайте </w:t>
      </w:r>
      <w:r>
        <w:rPr>
          <w:rFonts w:ascii="Times New Roman" w:hAnsi="Times New Roman"/>
          <w:sz w:val="28"/>
          <w:szCs w:val="28"/>
        </w:rPr>
        <w:t>а</w:t>
      </w:r>
      <w:r w:rsidRPr="003177DB">
        <w:rPr>
          <w:rFonts w:ascii="Times New Roman" w:hAnsi="Times New Roman"/>
          <w:sz w:val="28"/>
          <w:szCs w:val="28"/>
        </w:rPr>
        <w:t xml:space="preserve">дминистрации </w:t>
      </w:r>
      <w:r>
        <w:rPr>
          <w:rFonts w:ascii="Times New Roman" w:hAnsi="Times New Roman"/>
          <w:sz w:val="28"/>
          <w:szCs w:val="28"/>
        </w:rPr>
        <w:t>Куйбышевского сельского поселения Староминского района</w:t>
      </w:r>
      <w:r w:rsidRPr="003177DB">
        <w:rPr>
          <w:rFonts w:ascii="Times New Roman" w:hAnsi="Times New Roman"/>
          <w:sz w:val="28"/>
          <w:szCs w:val="28"/>
        </w:rPr>
        <w:t xml:space="preserve"> в сети Интернет.</w:t>
      </w:r>
    </w:p>
    <w:p w:rsidR="00C011FF" w:rsidRPr="003177DB" w:rsidRDefault="00C011FF" w:rsidP="00C011FF">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Консультации предоставляются по следующим вопросам:</w:t>
      </w:r>
    </w:p>
    <w:p w:rsidR="00C011FF" w:rsidRPr="003177DB" w:rsidRDefault="00C011FF" w:rsidP="00C011FF">
      <w:pPr>
        <w:tabs>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C011FF" w:rsidRPr="003177DB" w:rsidRDefault="00C011FF" w:rsidP="00C011FF">
      <w:pPr>
        <w:tabs>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C011FF" w:rsidRPr="003177DB" w:rsidRDefault="00C011FF" w:rsidP="00C011FF">
      <w:pPr>
        <w:tabs>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времени приема и выдачи документов;</w:t>
      </w:r>
    </w:p>
    <w:p w:rsidR="00C011FF" w:rsidRPr="003177DB" w:rsidRDefault="00C011FF" w:rsidP="00C011FF">
      <w:pPr>
        <w:tabs>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сроков предоставления муниципальной услуги;</w:t>
      </w:r>
    </w:p>
    <w:p w:rsidR="00C011FF" w:rsidRDefault="00C011FF" w:rsidP="00C011FF">
      <w:pPr>
        <w:tabs>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C011F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947727">
        <w:rPr>
          <w:rFonts w:ascii="Times New Roman" w:hAnsi="Times New Roman"/>
          <w:sz w:val="28"/>
          <w:szCs w:val="28"/>
        </w:rPr>
        <w:t xml:space="preserve">С момента приема документов </w:t>
      </w:r>
      <w:r>
        <w:rPr>
          <w:rFonts w:ascii="Times New Roman" w:hAnsi="Times New Roman"/>
          <w:sz w:val="28"/>
          <w:szCs w:val="28"/>
        </w:rPr>
        <w:t>З</w:t>
      </w:r>
      <w:r w:rsidRPr="00947727">
        <w:rPr>
          <w:rFonts w:ascii="Times New Roman" w:hAnsi="Times New Roman"/>
          <w:sz w:val="28"/>
          <w:szCs w:val="28"/>
        </w:rPr>
        <w:t>аявитель имеет право получить сведения о ходе предоставления муниципальной услуги при личном обращении в администрацию,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Время ожидания заявителя при индивидуальном устном информировании не может превышать 20 минут. 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Индивидуальное устное информирование каждого заявителя должностное лицо осуществляет не более 10 минут.</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Информирование заявителей в письменной форме о порядке исполнения муниципальной услуги осуществляется при письменном запросе Заявителя, ответ на который направляется заинтересованному лицу в срок не более 3 календарных дней со дня поступления запроса, при этом указываются фамилия, имя, отчество, должность и номер телефона исполнителя.</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По электронной почте ответ направляется на электронный адрес заявителя.</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 и предложить абоненту представиться. При общении с гражданами должностные лица администрации должны использовать официально-деловой стиль речи. Разговор не должен продолжаться более 10 минут.</w:t>
      </w:r>
    </w:p>
    <w:p w:rsidR="00C011F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lastRenderedPageBreak/>
        <w:t>В случае</w:t>
      </w:r>
      <w:proofErr w:type="gramStart"/>
      <w:r w:rsidRPr="003177DB">
        <w:rPr>
          <w:rFonts w:ascii="Times New Roman" w:hAnsi="Times New Roman"/>
          <w:sz w:val="28"/>
          <w:szCs w:val="28"/>
        </w:rPr>
        <w:t>,</w:t>
      </w:r>
      <w:proofErr w:type="gramEnd"/>
      <w:r w:rsidRPr="003177DB">
        <w:rPr>
          <w:rFonts w:ascii="Times New Roman" w:hAnsi="Times New Roman"/>
          <w:sz w:val="28"/>
          <w:szCs w:val="28"/>
        </w:rPr>
        <w:t xml:space="preserve"> если для подготовки ответа требуется более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Pr>
          <w:rFonts w:ascii="Times New Roman" w:hAnsi="Times New Roman"/>
          <w:sz w:val="28"/>
          <w:szCs w:val="28"/>
        </w:rPr>
        <w:t xml:space="preserve">1.3.5. </w:t>
      </w:r>
      <w:r w:rsidRPr="003177DB">
        <w:rPr>
          <w:rFonts w:ascii="Times New Roman" w:hAnsi="Times New Roman"/>
          <w:sz w:val="28"/>
          <w:szCs w:val="28"/>
        </w:rPr>
        <w:t xml:space="preserve">На информационном стенде, расположенном в кабине </w:t>
      </w:r>
      <w:r>
        <w:rPr>
          <w:rFonts w:ascii="Times New Roman" w:hAnsi="Times New Roman"/>
          <w:sz w:val="28"/>
          <w:szCs w:val="28"/>
        </w:rPr>
        <w:t xml:space="preserve">специалиста администрации Куйбышевского сельского поселения Староминского </w:t>
      </w:r>
      <w:proofErr w:type="gramStart"/>
      <w:r>
        <w:rPr>
          <w:rFonts w:ascii="Times New Roman" w:hAnsi="Times New Roman"/>
          <w:sz w:val="28"/>
          <w:szCs w:val="28"/>
        </w:rPr>
        <w:t>района</w:t>
      </w:r>
      <w:r w:rsidRPr="003177DB">
        <w:rPr>
          <w:rFonts w:ascii="Times New Roman" w:hAnsi="Times New Roman"/>
          <w:sz w:val="28"/>
          <w:szCs w:val="28"/>
        </w:rPr>
        <w:t>, оказывающ</w:t>
      </w:r>
      <w:r>
        <w:rPr>
          <w:rFonts w:ascii="Times New Roman" w:hAnsi="Times New Roman"/>
          <w:sz w:val="28"/>
          <w:szCs w:val="28"/>
        </w:rPr>
        <w:t>его</w:t>
      </w:r>
      <w:r w:rsidRPr="003177DB">
        <w:rPr>
          <w:rFonts w:ascii="Times New Roman" w:hAnsi="Times New Roman"/>
          <w:sz w:val="28"/>
          <w:szCs w:val="28"/>
        </w:rPr>
        <w:t xml:space="preserve"> муниципальную услугу размещается</w:t>
      </w:r>
      <w:proofErr w:type="gramEnd"/>
      <w:r w:rsidRPr="003177DB">
        <w:rPr>
          <w:rFonts w:ascii="Times New Roman" w:hAnsi="Times New Roman"/>
          <w:sz w:val="28"/>
          <w:szCs w:val="28"/>
        </w:rPr>
        <w:t xml:space="preserve"> следующая обязательная информация:</w:t>
      </w:r>
    </w:p>
    <w:p w:rsidR="00C011FF" w:rsidRPr="003177DB" w:rsidRDefault="00C011FF" w:rsidP="00C011FF">
      <w:pPr>
        <w:pStyle w:val="11"/>
        <w:tabs>
          <w:tab w:val="clear" w:pos="360"/>
          <w:tab w:val="left" w:pos="0"/>
          <w:tab w:val="num" w:pos="709"/>
        </w:tabs>
        <w:spacing w:before="0" w:after="0"/>
        <w:ind w:firstLine="709"/>
        <w:rPr>
          <w:sz w:val="28"/>
          <w:szCs w:val="28"/>
        </w:rPr>
      </w:pPr>
      <w:r w:rsidRPr="003177DB">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C011FF" w:rsidRPr="003177DB" w:rsidRDefault="00C011FF" w:rsidP="00C011FF">
      <w:pPr>
        <w:pStyle w:val="11"/>
        <w:tabs>
          <w:tab w:val="clear" w:pos="360"/>
          <w:tab w:val="num" w:pos="709"/>
        </w:tabs>
        <w:spacing w:before="0" w:after="0"/>
        <w:ind w:firstLine="709"/>
        <w:rPr>
          <w:sz w:val="28"/>
          <w:szCs w:val="28"/>
        </w:rPr>
      </w:pPr>
      <w:r w:rsidRPr="003177DB">
        <w:rPr>
          <w:sz w:val="28"/>
          <w:szCs w:val="28"/>
        </w:rPr>
        <w:t>текст административного регламента;</w:t>
      </w:r>
    </w:p>
    <w:p w:rsidR="00C011FF" w:rsidRPr="003177DB" w:rsidRDefault="00C011FF" w:rsidP="00C011FF">
      <w:pPr>
        <w:pStyle w:val="11"/>
        <w:tabs>
          <w:tab w:val="clear" w:pos="360"/>
          <w:tab w:val="num" w:pos="709"/>
          <w:tab w:val="left" w:pos="1418"/>
          <w:tab w:val="center" w:pos="2810"/>
        </w:tabs>
        <w:spacing w:before="0" w:after="0"/>
        <w:ind w:firstLine="709"/>
        <w:rPr>
          <w:sz w:val="28"/>
          <w:szCs w:val="28"/>
        </w:rPr>
      </w:pPr>
      <w:r w:rsidRPr="003177DB">
        <w:rPr>
          <w:sz w:val="28"/>
          <w:szCs w:val="28"/>
        </w:rPr>
        <w:t>перечни</w:t>
      </w:r>
      <w:r w:rsidRPr="003177DB">
        <w:rPr>
          <w:sz w:val="28"/>
          <w:szCs w:val="28"/>
        </w:rPr>
        <w:tab/>
        <w:t xml:space="preserve"> документов, необходимых для предоставления муниципальной услуги, и требования, предъявляемые к этим документам;</w:t>
      </w:r>
    </w:p>
    <w:p w:rsidR="00C011FF" w:rsidRPr="003177DB" w:rsidRDefault="00C011FF" w:rsidP="00C011FF">
      <w:pPr>
        <w:pStyle w:val="11"/>
        <w:tabs>
          <w:tab w:val="clear" w:pos="360"/>
          <w:tab w:val="left" w:pos="0"/>
          <w:tab w:val="num" w:pos="709"/>
        </w:tabs>
        <w:spacing w:before="0" w:after="0"/>
        <w:ind w:firstLine="709"/>
        <w:rPr>
          <w:sz w:val="28"/>
          <w:szCs w:val="28"/>
        </w:rPr>
      </w:pPr>
      <w:r w:rsidRPr="003177DB">
        <w:rPr>
          <w:sz w:val="28"/>
          <w:szCs w:val="28"/>
        </w:rPr>
        <w:t>образцы запросов, необходимых для предоставления муниципальной услуги;</w:t>
      </w:r>
    </w:p>
    <w:p w:rsidR="00C011FF" w:rsidRPr="003177DB" w:rsidRDefault="00C011FF" w:rsidP="00C011FF">
      <w:pPr>
        <w:pStyle w:val="11"/>
        <w:tabs>
          <w:tab w:val="clear" w:pos="360"/>
          <w:tab w:val="num" w:pos="709"/>
        </w:tabs>
        <w:spacing w:before="0" w:after="0"/>
        <w:ind w:firstLine="709"/>
        <w:rPr>
          <w:sz w:val="28"/>
          <w:szCs w:val="28"/>
        </w:rPr>
      </w:pPr>
      <w:r w:rsidRPr="003177DB">
        <w:rPr>
          <w:sz w:val="28"/>
          <w:szCs w:val="28"/>
        </w:rPr>
        <w:t>порядок получения консультаций;</w:t>
      </w:r>
    </w:p>
    <w:p w:rsidR="00C011FF" w:rsidRPr="003177DB" w:rsidRDefault="00C011FF" w:rsidP="00C011FF">
      <w:pPr>
        <w:pStyle w:val="11"/>
        <w:tabs>
          <w:tab w:val="clear" w:pos="360"/>
          <w:tab w:val="num" w:pos="709"/>
        </w:tabs>
        <w:spacing w:before="0" w:after="0"/>
        <w:ind w:firstLine="709"/>
        <w:rPr>
          <w:sz w:val="28"/>
          <w:szCs w:val="28"/>
        </w:rPr>
      </w:pPr>
      <w:r w:rsidRPr="003177DB">
        <w:rPr>
          <w:sz w:val="28"/>
          <w:szCs w:val="28"/>
        </w:rPr>
        <w:t>сведения о местонахождении, графике работы, контактных телефонах;</w:t>
      </w:r>
    </w:p>
    <w:p w:rsidR="00C011FF" w:rsidRPr="003177DB" w:rsidRDefault="00C011FF" w:rsidP="00C011FF">
      <w:pPr>
        <w:pStyle w:val="11"/>
        <w:tabs>
          <w:tab w:val="clear" w:pos="360"/>
          <w:tab w:val="num" w:pos="709"/>
        </w:tabs>
        <w:spacing w:before="0" w:after="0"/>
        <w:ind w:firstLine="709"/>
        <w:rPr>
          <w:sz w:val="28"/>
          <w:szCs w:val="28"/>
        </w:rPr>
      </w:pPr>
      <w:r w:rsidRPr="003177DB">
        <w:rPr>
          <w:sz w:val="28"/>
          <w:szCs w:val="28"/>
        </w:rPr>
        <w:t>блок-схемы и краткое описание порядка предоставления муниципальной услуги.</w:t>
      </w:r>
    </w:p>
    <w:p w:rsidR="00C011FF" w:rsidRPr="00C011FF" w:rsidRDefault="00C011FF" w:rsidP="00C011FF">
      <w:pPr>
        <w:pStyle w:val="HTML"/>
        <w:jc w:val="both"/>
        <w:outlineLvl w:val="0"/>
        <w:rPr>
          <w:rFonts w:ascii="Times New Roman" w:hAnsi="Times New Roman" w:cs="Times New Roman"/>
          <w:sz w:val="28"/>
          <w:szCs w:val="28"/>
        </w:rPr>
      </w:pPr>
      <w:r w:rsidRPr="003177DB">
        <w:rPr>
          <w:rFonts w:ascii="Times New Roman" w:hAnsi="Times New Roman" w:cs="Times New Roman"/>
          <w:sz w:val="28"/>
          <w:szCs w:val="28"/>
        </w:rPr>
        <w:t xml:space="preserve">          Оформление визуальной текстовой информации на официальном сайте </w:t>
      </w:r>
      <w:r>
        <w:rPr>
          <w:rFonts w:ascii="Times New Roman" w:hAnsi="Times New Roman" w:cs="Times New Roman"/>
          <w:sz w:val="28"/>
          <w:szCs w:val="28"/>
        </w:rPr>
        <w:t>а</w:t>
      </w:r>
      <w:r w:rsidRPr="003177DB">
        <w:rPr>
          <w:rFonts w:ascii="Times New Roman" w:hAnsi="Times New Roman" w:cs="Times New Roman"/>
          <w:sz w:val="28"/>
          <w:szCs w:val="28"/>
        </w:rPr>
        <w:t xml:space="preserve">дминистрации </w:t>
      </w:r>
      <w:r>
        <w:rPr>
          <w:rFonts w:ascii="Times New Roman" w:hAnsi="Times New Roman" w:cs="Times New Roman"/>
          <w:sz w:val="28"/>
          <w:szCs w:val="28"/>
        </w:rPr>
        <w:t>Куйбышевского сельского поселения Староминского района</w:t>
      </w:r>
      <w:r w:rsidRPr="003177DB">
        <w:rPr>
          <w:rFonts w:ascii="Times New Roman" w:hAnsi="Times New Roman" w:cs="Times New Roman"/>
          <w:sz w:val="28"/>
          <w:szCs w:val="28"/>
        </w:rPr>
        <w:t xml:space="preserve"> и на информационных стендах о порядке осуществления муниципальной услуги должно соответствовать оптимальному зрительному восприятию этой информации заявителями.</w:t>
      </w:r>
    </w:p>
    <w:p w:rsidR="00C011FF" w:rsidRPr="003177DB" w:rsidRDefault="00C011FF" w:rsidP="00C011FF">
      <w:pPr>
        <w:pStyle w:val="a8"/>
        <w:tabs>
          <w:tab w:val="left" w:pos="840"/>
          <w:tab w:val="left" w:pos="1065"/>
        </w:tabs>
        <w:ind w:firstLine="567"/>
        <w:jc w:val="center"/>
        <w:rPr>
          <w:b/>
          <w:bCs/>
        </w:rPr>
      </w:pPr>
    </w:p>
    <w:p w:rsidR="00C011FF" w:rsidRPr="003177DB" w:rsidRDefault="00C011FF" w:rsidP="00C011FF">
      <w:pPr>
        <w:pStyle w:val="a8"/>
        <w:tabs>
          <w:tab w:val="left" w:pos="840"/>
          <w:tab w:val="left" w:pos="1065"/>
        </w:tabs>
        <w:ind w:firstLine="567"/>
        <w:jc w:val="center"/>
        <w:rPr>
          <w:b/>
          <w:bCs/>
        </w:rPr>
      </w:pPr>
      <w:r w:rsidRPr="003177DB">
        <w:rPr>
          <w:b/>
          <w:bCs/>
        </w:rPr>
        <w:t>2. СТАНДАРТ ПРЕДОСТАВЛЕНИЯ МУНИЦИПАЛЬНОЙ УСЛУГИ</w:t>
      </w:r>
    </w:p>
    <w:p w:rsidR="00C011FF" w:rsidRPr="003177DB" w:rsidRDefault="00C011FF" w:rsidP="00C011FF">
      <w:pPr>
        <w:tabs>
          <w:tab w:val="left" w:pos="840"/>
          <w:tab w:val="left" w:pos="1065"/>
        </w:tabs>
        <w:spacing w:after="0" w:line="240" w:lineRule="auto"/>
        <w:ind w:firstLine="850"/>
        <w:jc w:val="both"/>
        <w:rPr>
          <w:rFonts w:ascii="Times New Roman" w:hAnsi="Times New Roman"/>
          <w:sz w:val="28"/>
          <w:szCs w:val="28"/>
        </w:rPr>
      </w:pPr>
    </w:p>
    <w:p w:rsidR="00C011FF" w:rsidRPr="0007114A" w:rsidRDefault="00C011FF" w:rsidP="00C011FF">
      <w:pPr>
        <w:tabs>
          <w:tab w:val="left" w:pos="840"/>
          <w:tab w:val="left" w:pos="1065"/>
        </w:tabs>
        <w:spacing w:after="0" w:line="240" w:lineRule="auto"/>
        <w:ind w:firstLine="709"/>
        <w:jc w:val="both"/>
        <w:rPr>
          <w:rFonts w:ascii="Times New Roman" w:hAnsi="Times New Roman"/>
          <w:b/>
          <w:bCs/>
          <w:sz w:val="28"/>
          <w:szCs w:val="28"/>
        </w:rPr>
      </w:pPr>
      <w:r w:rsidRPr="0007114A">
        <w:rPr>
          <w:rFonts w:ascii="Times New Roman" w:hAnsi="Times New Roman"/>
          <w:b/>
          <w:bCs/>
          <w:sz w:val="28"/>
          <w:szCs w:val="28"/>
        </w:rPr>
        <w:t xml:space="preserve">  2.1. Наименование муниципальной услуги </w:t>
      </w:r>
    </w:p>
    <w:p w:rsidR="00C011FF" w:rsidRDefault="00C011FF" w:rsidP="00C011FF">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w:t>
      </w:r>
      <w:r w:rsidRPr="00707EAF">
        <w:rPr>
          <w:rFonts w:ascii="Times New Roman" w:hAnsi="Times New Roman"/>
          <w:sz w:val="28"/>
          <w:szCs w:val="28"/>
        </w:rPr>
        <w:t>Присвоение (</w:t>
      </w:r>
      <w:r>
        <w:rPr>
          <w:rFonts w:ascii="Times New Roman" w:hAnsi="Times New Roman"/>
          <w:sz w:val="28"/>
          <w:szCs w:val="28"/>
        </w:rPr>
        <w:t>подтверждение</w:t>
      </w:r>
      <w:r w:rsidRPr="00707EAF">
        <w:rPr>
          <w:rFonts w:ascii="Times New Roman" w:hAnsi="Times New Roman"/>
          <w:sz w:val="28"/>
          <w:szCs w:val="28"/>
        </w:rPr>
        <w:t>) адрес</w:t>
      </w:r>
      <w:r>
        <w:rPr>
          <w:rFonts w:ascii="Times New Roman" w:hAnsi="Times New Roman"/>
          <w:sz w:val="28"/>
          <w:szCs w:val="28"/>
        </w:rPr>
        <w:t>а</w:t>
      </w:r>
      <w:r w:rsidRPr="00707EAF">
        <w:rPr>
          <w:rFonts w:ascii="Times New Roman" w:hAnsi="Times New Roman"/>
          <w:sz w:val="28"/>
          <w:szCs w:val="28"/>
        </w:rPr>
        <w:t xml:space="preserve"> объект</w:t>
      </w:r>
      <w:r>
        <w:rPr>
          <w:rFonts w:ascii="Times New Roman" w:hAnsi="Times New Roman"/>
          <w:sz w:val="28"/>
          <w:szCs w:val="28"/>
        </w:rPr>
        <w:t>у</w:t>
      </w:r>
      <w:r w:rsidRPr="00707EAF">
        <w:rPr>
          <w:rFonts w:ascii="Times New Roman" w:hAnsi="Times New Roman"/>
          <w:sz w:val="28"/>
          <w:szCs w:val="28"/>
        </w:rPr>
        <w:t xml:space="preserve"> недвижимого имущества</w:t>
      </w:r>
      <w:r w:rsidRPr="003177DB">
        <w:rPr>
          <w:rFonts w:ascii="Times New Roman" w:hAnsi="Times New Roman"/>
          <w:sz w:val="28"/>
          <w:szCs w:val="28"/>
        </w:rPr>
        <w:t>».</w:t>
      </w:r>
    </w:p>
    <w:p w:rsidR="00C011FF" w:rsidRPr="003177DB" w:rsidRDefault="00C011FF" w:rsidP="00C011FF">
      <w:pPr>
        <w:tabs>
          <w:tab w:val="left" w:pos="840"/>
          <w:tab w:val="left" w:pos="1065"/>
        </w:tabs>
        <w:spacing w:after="0" w:line="240" w:lineRule="auto"/>
        <w:ind w:firstLine="709"/>
        <w:jc w:val="both"/>
        <w:rPr>
          <w:rFonts w:ascii="Times New Roman" w:hAnsi="Times New Roman"/>
          <w:sz w:val="28"/>
          <w:szCs w:val="28"/>
        </w:rPr>
      </w:pPr>
    </w:p>
    <w:p w:rsidR="00C011FF" w:rsidRPr="0007114A" w:rsidRDefault="00C011FF" w:rsidP="00C011FF">
      <w:pPr>
        <w:tabs>
          <w:tab w:val="num" w:pos="851"/>
        </w:tabs>
        <w:spacing w:after="0" w:line="240" w:lineRule="auto"/>
        <w:jc w:val="both"/>
        <w:rPr>
          <w:rFonts w:ascii="Times New Roman" w:hAnsi="Times New Roman"/>
          <w:b/>
          <w:sz w:val="28"/>
          <w:szCs w:val="28"/>
        </w:rPr>
      </w:pPr>
      <w:r w:rsidRPr="003177DB">
        <w:rPr>
          <w:rFonts w:ascii="Times New Roman" w:hAnsi="Times New Roman"/>
          <w:sz w:val="28"/>
          <w:szCs w:val="28"/>
        </w:rPr>
        <w:tab/>
      </w:r>
      <w:r w:rsidRPr="0007114A">
        <w:rPr>
          <w:rFonts w:ascii="Times New Roman" w:hAnsi="Times New Roman"/>
          <w:b/>
          <w:sz w:val="28"/>
          <w:szCs w:val="28"/>
        </w:rPr>
        <w:t>2.2. Наименование муниципального органа, предоставляющего муниципальную услугу</w:t>
      </w:r>
    </w:p>
    <w:p w:rsidR="00C011FF" w:rsidRDefault="00C011FF" w:rsidP="00C011FF">
      <w:pPr>
        <w:tabs>
          <w:tab w:val="num" w:pos="851"/>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Муниципальную услугу «</w:t>
      </w:r>
      <w:r w:rsidRPr="00707EAF">
        <w:rPr>
          <w:rFonts w:ascii="Times New Roman" w:hAnsi="Times New Roman"/>
          <w:sz w:val="28"/>
          <w:szCs w:val="28"/>
        </w:rPr>
        <w:t>Присвоение (</w:t>
      </w:r>
      <w:r>
        <w:rPr>
          <w:rFonts w:ascii="Times New Roman" w:hAnsi="Times New Roman"/>
          <w:sz w:val="28"/>
          <w:szCs w:val="28"/>
        </w:rPr>
        <w:t>подтверждение</w:t>
      </w:r>
      <w:r w:rsidRPr="00707EAF">
        <w:rPr>
          <w:rFonts w:ascii="Times New Roman" w:hAnsi="Times New Roman"/>
          <w:sz w:val="28"/>
          <w:szCs w:val="28"/>
        </w:rPr>
        <w:t>) адрес</w:t>
      </w:r>
      <w:r>
        <w:rPr>
          <w:rFonts w:ascii="Times New Roman" w:hAnsi="Times New Roman"/>
          <w:sz w:val="28"/>
          <w:szCs w:val="28"/>
        </w:rPr>
        <w:t>а</w:t>
      </w:r>
      <w:r w:rsidRPr="00707EAF">
        <w:rPr>
          <w:rFonts w:ascii="Times New Roman" w:hAnsi="Times New Roman"/>
          <w:sz w:val="28"/>
          <w:szCs w:val="28"/>
        </w:rPr>
        <w:t xml:space="preserve"> объект</w:t>
      </w:r>
      <w:r>
        <w:rPr>
          <w:rFonts w:ascii="Times New Roman" w:hAnsi="Times New Roman"/>
          <w:sz w:val="28"/>
          <w:szCs w:val="28"/>
        </w:rPr>
        <w:t>у</w:t>
      </w:r>
      <w:r w:rsidRPr="00707EAF">
        <w:rPr>
          <w:rFonts w:ascii="Times New Roman" w:hAnsi="Times New Roman"/>
          <w:sz w:val="28"/>
          <w:szCs w:val="28"/>
        </w:rPr>
        <w:t xml:space="preserve"> недвижимого имущества</w:t>
      </w:r>
      <w:r w:rsidRPr="003177DB">
        <w:rPr>
          <w:rFonts w:ascii="Times New Roman" w:hAnsi="Times New Roman"/>
          <w:sz w:val="28"/>
          <w:szCs w:val="28"/>
        </w:rPr>
        <w:t>» (далее – муниципальная услуга) оказывает непосредственно администрация Куйбышевского сельского поселения Староминского района в пределах своих полномочий.</w:t>
      </w:r>
    </w:p>
    <w:p w:rsidR="00C011FF" w:rsidRPr="003177DB" w:rsidRDefault="00C011FF" w:rsidP="00C011FF">
      <w:pPr>
        <w:tabs>
          <w:tab w:val="num" w:pos="851"/>
        </w:tabs>
        <w:spacing w:after="0" w:line="240" w:lineRule="auto"/>
        <w:jc w:val="both"/>
        <w:rPr>
          <w:rFonts w:ascii="Times New Roman" w:hAnsi="Times New Roman"/>
          <w:sz w:val="28"/>
          <w:szCs w:val="28"/>
        </w:rPr>
      </w:pPr>
    </w:p>
    <w:p w:rsidR="00C011FF" w:rsidRPr="00947727" w:rsidRDefault="00C011FF" w:rsidP="00C011FF">
      <w:pPr>
        <w:tabs>
          <w:tab w:val="left" w:pos="840"/>
          <w:tab w:val="left" w:pos="1065"/>
        </w:tabs>
        <w:spacing w:after="0" w:line="240" w:lineRule="auto"/>
        <w:ind w:firstLine="709"/>
        <w:jc w:val="both"/>
        <w:rPr>
          <w:rFonts w:ascii="Times New Roman" w:hAnsi="Times New Roman"/>
          <w:b/>
          <w:sz w:val="28"/>
          <w:szCs w:val="28"/>
        </w:rPr>
      </w:pPr>
      <w:r w:rsidRPr="00947727">
        <w:rPr>
          <w:rFonts w:ascii="Times New Roman" w:hAnsi="Times New Roman"/>
          <w:b/>
          <w:sz w:val="28"/>
          <w:szCs w:val="28"/>
        </w:rPr>
        <w:t>2.</w:t>
      </w:r>
      <w:r>
        <w:rPr>
          <w:rFonts w:ascii="Times New Roman" w:hAnsi="Times New Roman"/>
          <w:b/>
          <w:sz w:val="28"/>
          <w:szCs w:val="28"/>
        </w:rPr>
        <w:t>3</w:t>
      </w:r>
      <w:r w:rsidRPr="00947727">
        <w:rPr>
          <w:rFonts w:ascii="Times New Roman" w:hAnsi="Times New Roman"/>
          <w:b/>
          <w:sz w:val="28"/>
          <w:szCs w:val="28"/>
        </w:rPr>
        <w:t xml:space="preserve">. </w:t>
      </w:r>
      <w:r>
        <w:rPr>
          <w:rFonts w:ascii="Times New Roman" w:hAnsi="Times New Roman"/>
          <w:b/>
          <w:sz w:val="28"/>
          <w:szCs w:val="28"/>
        </w:rPr>
        <w:t>Описание результата предоставления муниципальной услуги</w:t>
      </w:r>
    </w:p>
    <w:p w:rsidR="00C011FF" w:rsidRPr="003177DB" w:rsidRDefault="00C011FF" w:rsidP="00C011FF">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Конечным результатом предоставления муниципальной услуги является:</w:t>
      </w:r>
    </w:p>
    <w:p w:rsidR="00C011FF" w:rsidRPr="00C011FF" w:rsidRDefault="00C011FF" w:rsidP="00C011FF">
      <w:pPr>
        <w:pStyle w:val="Style7"/>
        <w:widowControl/>
        <w:tabs>
          <w:tab w:val="left" w:pos="851"/>
        </w:tabs>
        <w:ind w:firstLine="709"/>
        <w:jc w:val="both"/>
        <w:rPr>
          <w:sz w:val="28"/>
          <w:szCs w:val="28"/>
        </w:rPr>
      </w:pPr>
      <w:r w:rsidRPr="00C011FF">
        <w:rPr>
          <w:rStyle w:val="FontStyle47"/>
          <w:i w:val="0"/>
          <w:iCs/>
          <w:sz w:val="28"/>
          <w:szCs w:val="28"/>
        </w:rPr>
        <w:t>выдача заявителю документа о присвоении (</w:t>
      </w:r>
      <w:r>
        <w:rPr>
          <w:rStyle w:val="FontStyle47"/>
          <w:i w:val="0"/>
          <w:iCs/>
          <w:sz w:val="28"/>
          <w:szCs w:val="28"/>
        </w:rPr>
        <w:t>подтверждении</w:t>
      </w:r>
      <w:r w:rsidRPr="00C011FF">
        <w:rPr>
          <w:rStyle w:val="FontStyle47"/>
          <w:i w:val="0"/>
          <w:iCs/>
          <w:sz w:val="28"/>
          <w:szCs w:val="28"/>
        </w:rPr>
        <w:t xml:space="preserve">) </w:t>
      </w:r>
      <w:r w:rsidRPr="00C011FF">
        <w:rPr>
          <w:sz w:val="28"/>
          <w:szCs w:val="28"/>
        </w:rPr>
        <w:t>адреса объекту недвижимости;</w:t>
      </w:r>
    </w:p>
    <w:p w:rsidR="00C011FF" w:rsidRPr="00C011FF" w:rsidRDefault="00C011FF" w:rsidP="00C011FF">
      <w:pPr>
        <w:pStyle w:val="Style7"/>
        <w:widowControl/>
        <w:tabs>
          <w:tab w:val="left" w:pos="864"/>
        </w:tabs>
        <w:ind w:firstLine="709"/>
        <w:jc w:val="both"/>
        <w:rPr>
          <w:rStyle w:val="FontStyle47"/>
          <w:i w:val="0"/>
          <w:iCs/>
          <w:sz w:val="28"/>
          <w:szCs w:val="28"/>
        </w:rPr>
      </w:pPr>
      <w:r w:rsidRPr="00C011FF">
        <w:rPr>
          <w:rStyle w:val="FontStyle47"/>
          <w:i w:val="0"/>
          <w:iCs/>
          <w:sz w:val="28"/>
          <w:szCs w:val="28"/>
        </w:rPr>
        <w:t>в случае принятия решения об отказе в предоставлении муниципальной услуги – письменное уведомление об отказе с указанием причин такого отказа.</w:t>
      </w:r>
    </w:p>
    <w:p w:rsidR="00C011FF" w:rsidRPr="003177DB" w:rsidRDefault="00C011FF" w:rsidP="00C011FF">
      <w:pPr>
        <w:tabs>
          <w:tab w:val="left" w:pos="709"/>
          <w:tab w:val="left" w:pos="1065"/>
        </w:tabs>
        <w:spacing w:after="0" w:line="240" w:lineRule="auto"/>
        <w:jc w:val="both"/>
        <w:rPr>
          <w:rFonts w:ascii="Times New Roman" w:hAnsi="Times New Roman"/>
          <w:sz w:val="28"/>
          <w:szCs w:val="28"/>
        </w:rPr>
      </w:pPr>
    </w:p>
    <w:p w:rsidR="00C011FF" w:rsidRPr="00947727" w:rsidRDefault="00C011FF" w:rsidP="00C011FF">
      <w:pPr>
        <w:tabs>
          <w:tab w:val="left" w:pos="709"/>
          <w:tab w:val="left" w:pos="1065"/>
        </w:tabs>
        <w:spacing w:after="0" w:line="240" w:lineRule="auto"/>
        <w:jc w:val="both"/>
        <w:rPr>
          <w:rFonts w:ascii="Times New Roman" w:hAnsi="Times New Roman"/>
          <w:b/>
          <w:bCs/>
          <w:sz w:val="28"/>
          <w:szCs w:val="28"/>
        </w:rPr>
      </w:pPr>
      <w:r w:rsidRPr="003177DB">
        <w:rPr>
          <w:rFonts w:ascii="Times New Roman" w:hAnsi="Times New Roman"/>
          <w:bCs/>
          <w:sz w:val="28"/>
          <w:szCs w:val="28"/>
        </w:rPr>
        <w:tab/>
      </w:r>
      <w:r w:rsidRPr="00947727">
        <w:rPr>
          <w:rFonts w:ascii="Times New Roman" w:hAnsi="Times New Roman"/>
          <w:b/>
          <w:bCs/>
          <w:sz w:val="28"/>
          <w:szCs w:val="28"/>
        </w:rPr>
        <w:t xml:space="preserve">2.4. Срок предоставления муниципальной услуги, </w:t>
      </w:r>
    </w:p>
    <w:p w:rsidR="00C011FF" w:rsidRDefault="00C011FF" w:rsidP="00C011FF">
      <w:pPr>
        <w:tabs>
          <w:tab w:val="left" w:pos="1245"/>
          <w:tab w:val="left" w:pos="1380"/>
        </w:tabs>
        <w:spacing w:after="0" w:line="240" w:lineRule="auto"/>
        <w:ind w:firstLine="709"/>
        <w:jc w:val="both"/>
        <w:rPr>
          <w:rFonts w:ascii="Times New Roman" w:hAnsi="Times New Roman"/>
          <w:bCs/>
          <w:sz w:val="28"/>
          <w:szCs w:val="28"/>
        </w:rPr>
      </w:pPr>
      <w:r w:rsidRPr="00947727">
        <w:rPr>
          <w:rFonts w:ascii="Times New Roman" w:hAnsi="Times New Roman"/>
          <w:bCs/>
          <w:sz w:val="28"/>
          <w:szCs w:val="28"/>
        </w:rPr>
        <w:t xml:space="preserve">Общий срок предоставления муниципальной услуги составляет </w:t>
      </w:r>
      <w:r>
        <w:rPr>
          <w:rFonts w:ascii="Times New Roman" w:hAnsi="Times New Roman"/>
          <w:bCs/>
          <w:sz w:val="28"/>
          <w:szCs w:val="28"/>
        </w:rPr>
        <w:t>30 календарных дней.</w:t>
      </w:r>
    </w:p>
    <w:p w:rsidR="00C011FF" w:rsidRDefault="00C011FF" w:rsidP="00C011FF">
      <w:pPr>
        <w:tabs>
          <w:tab w:val="left" w:pos="1245"/>
          <w:tab w:val="left" w:pos="1380"/>
        </w:tabs>
        <w:spacing w:after="0" w:line="240" w:lineRule="auto"/>
        <w:ind w:firstLine="709"/>
        <w:jc w:val="both"/>
        <w:rPr>
          <w:rFonts w:ascii="Times New Roman" w:hAnsi="Times New Roman"/>
          <w:bCs/>
          <w:sz w:val="28"/>
          <w:szCs w:val="28"/>
        </w:rPr>
      </w:pPr>
    </w:p>
    <w:p w:rsidR="00C011FF" w:rsidRPr="00194941" w:rsidRDefault="00C011FF" w:rsidP="00C011FF">
      <w:pPr>
        <w:tabs>
          <w:tab w:val="left" w:pos="1245"/>
          <w:tab w:val="left" w:pos="1380"/>
        </w:tabs>
        <w:spacing w:after="0" w:line="240" w:lineRule="auto"/>
        <w:ind w:firstLine="709"/>
        <w:jc w:val="both"/>
        <w:rPr>
          <w:rFonts w:ascii="Times New Roman" w:hAnsi="Times New Roman"/>
          <w:b/>
          <w:sz w:val="28"/>
          <w:szCs w:val="28"/>
        </w:rPr>
      </w:pPr>
      <w:r w:rsidRPr="00194941">
        <w:rPr>
          <w:rFonts w:ascii="Times New Roman" w:hAnsi="Times New Roman"/>
          <w:b/>
          <w:sz w:val="28"/>
          <w:szCs w:val="28"/>
        </w:rPr>
        <w:t xml:space="preserve">2.5. Перечень нормативных правовых актов, регулирующих </w:t>
      </w:r>
      <w:proofErr w:type="gramStart"/>
      <w:r w:rsidRPr="00194941">
        <w:rPr>
          <w:rFonts w:ascii="Times New Roman" w:hAnsi="Times New Roman"/>
          <w:b/>
          <w:sz w:val="28"/>
          <w:szCs w:val="28"/>
        </w:rPr>
        <w:t>отношения</w:t>
      </w:r>
      <w:proofErr w:type="gramEnd"/>
      <w:r w:rsidRPr="00194941">
        <w:rPr>
          <w:rFonts w:ascii="Times New Roman" w:hAnsi="Times New Roman"/>
          <w:b/>
          <w:sz w:val="28"/>
          <w:szCs w:val="28"/>
        </w:rPr>
        <w:t xml:space="preserve"> возникающие в связи с предоставлением муниципальной услуги, с указанием их реквизитов и источников официального опубликования</w:t>
      </w:r>
    </w:p>
    <w:p w:rsidR="00C011FF" w:rsidRPr="003177DB" w:rsidRDefault="00C011FF" w:rsidP="00C011FF">
      <w:pPr>
        <w:tabs>
          <w:tab w:val="left" w:pos="1245"/>
          <w:tab w:val="left" w:pos="1380"/>
        </w:tabs>
        <w:spacing w:after="0" w:line="240" w:lineRule="auto"/>
        <w:ind w:firstLine="709"/>
        <w:jc w:val="both"/>
        <w:rPr>
          <w:rFonts w:ascii="Times New Roman" w:hAnsi="Times New Roman"/>
          <w:sz w:val="28"/>
          <w:szCs w:val="28"/>
        </w:rPr>
      </w:pPr>
      <w:r w:rsidRPr="003177DB">
        <w:rPr>
          <w:rFonts w:ascii="Times New Roman" w:hAnsi="Times New Roman"/>
          <w:sz w:val="28"/>
          <w:szCs w:val="28"/>
        </w:rPr>
        <w:t xml:space="preserve">Предоставление муниципальной услуги осуществляется в соответствии </w:t>
      </w:r>
      <w:proofErr w:type="gramStart"/>
      <w:r w:rsidRPr="003177DB">
        <w:rPr>
          <w:rFonts w:ascii="Times New Roman" w:hAnsi="Times New Roman"/>
          <w:sz w:val="28"/>
          <w:szCs w:val="28"/>
        </w:rPr>
        <w:t>с</w:t>
      </w:r>
      <w:proofErr w:type="gramEnd"/>
      <w:r w:rsidRPr="003177DB">
        <w:rPr>
          <w:rFonts w:ascii="Times New Roman" w:hAnsi="Times New Roman"/>
          <w:sz w:val="28"/>
          <w:szCs w:val="28"/>
        </w:rPr>
        <w:t>:</w:t>
      </w:r>
    </w:p>
    <w:p w:rsidR="00C011F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Конституцией Российской Федерации («Российская газета», № 237 от 25 декабря 1993 года);</w:t>
      </w:r>
    </w:p>
    <w:p w:rsidR="00C011FF" w:rsidRPr="00707EA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707EAF">
        <w:rPr>
          <w:rFonts w:ascii="Times New Roman" w:hAnsi="Times New Roman"/>
          <w:sz w:val="28"/>
          <w:szCs w:val="28"/>
        </w:rPr>
        <w:t>Градостроительным кодексом Российской Федерации</w:t>
      </w:r>
      <w:r w:rsidRPr="00707EAF">
        <w:rPr>
          <w:rFonts w:ascii="Arial" w:hAnsi="Arial" w:cs="Arial"/>
          <w:color w:val="373737"/>
          <w:sz w:val="17"/>
          <w:szCs w:val="17"/>
          <w:shd w:val="clear" w:color="auto" w:fill="FFFFFF"/>
        </w:rPr>
        <w:t xml:space="preserve"> </w:t>
      </w:r>
      <w:r w:rsidRPr="003177DB">
        <w:rPr>
          <w:rFonts w:ascii="Times New Roman" w:hAnsi="Times New Roman"/>
          <w:sz w:val="28"/>
          <w:szCs w:val="28"/>
        </w:rPr>
        <w:t xml:space="preserve">(«Российская газета», № </w:t>
      </w:r>
      <w:r w:rsidRPr="00707EAF">
        <w:rPr>
          <w:rFonts w:ascii="Times New Roman" w:hAnsi="Times New Roman"/>
          <w:sz w:val="28"/>
          <w:szCs w:val="28"/>
        </w:rPr>
        <w:t>3667</w:t>
      </w:r>
      <w:r w:rsidRPr="003177DB">
        <w:rPr>
          <w:rFonts w:ascii="Times New Roman" w:hAnsi="Times New Roman"/>
          <w:sz w:val="28"/>
          <w:szCs w:val="28"/>
        </w:rPr>
        <w:t xml:space="preserve"> от </w:t>
      </w:r>
      <w:r w:rsidRPr="00707EAF">
        <w:rPr>
          <w:rFonts w:ascii="Times New Roman" w:hAnsi="Times New Roman"/>
          <w:sz w:val="28"/>
          <w:szCs w:val="28"/>
        </w:rPr>
        <w:t>30 декабря 2004 г</w:t>
      </w:r>
      <w:r>
        <w:rPr>
          <w:rFonts w:ascii="Times New Roman" w:hAnsi="Times New Roman"/>
          <w:sz w:val="28"/>
          <w:szCs w:val="28"/>
        </w:rPr>
        <w:t>ода</w:t>
      </w:r>
      <w:r w:rsidRPr="003177DB">
        <w:rPr>
          <w:rFonts w:ascii="Times New Roman" w:hAnsi="Times New Roman"/>
          <w:sz w:val="28"/>
          <w:szCs w:val="28"/>
        </w:rPr>
        <w:t>);</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№40 ст.3822);</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 168 от 30 июля 2010 года);</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27 июля 2006 года № 152-ФЗ «О персональных данных»</w:t>
      </w:r>
      <w:r w:rsidRPr="00194941">
        <w:t xml:space="preserve"> </w:t>
      </w:r>
      <w:r w:rsidRPr="003177DB">
        <w:rPr>
          <w:rFonts w:ascii="Times New Roman" w:hAnsi="Times New Roman"/>
          <w:sz w:val="28"/>
          <w:szCs w:val="28"/>
        </w:rPr>
        <w:t xml:space="preserve">(«Российская газета», № </w:t>
      </w:r>
      <w:r>
        <w:rPr>
          <w:rFonts w:ascii="Times New Roman" w:hAnsi="Times New Roman"/>
          <w:sz w:val="28"/>
          <w:szCs w:val="28"/>
        </w:rPr>
        <w:t xml:space="preserve">4131 от 29 июля </w:t>
      </w:r>
      <w:r w:rsidRPr="003177DB">
        <w:rPr>
          <w:rFonts w:ascii="Times New Roman" w:hAnsi="Times New Roman"/>
          <w:sz w:val="28"/>
          <w:szCs w:val="28"/>
        </w:rPr>
        <w:t xml:space="preserve"> </w:t>
      </w:r>
      <w:r>
        <w:rPr>
          <w:rFonts w:ascii="Times New Roman" w:hAnsi="Times New Roman"/>
          <w:sz w:val="28"/>
          <w:szCs w:val="28"/>
        </w:rPr>
        <w:t>2006 года</w:t>
      </w:r>
      <w:r w:rsidRPr="003177DB">
        <w:rPr>
          <w:rFonts w:ascii="Times New Roman" w:hAnsi="Times New Roman"/>
          <w:sz w:val="28"/>
          <w:szCs w:val="28"/>
        </w:rPr>
        <w:t xml:space="preserve">); </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02 мая 2006 года № 59-ФЗ «О порядке рассмотрения обращений граждан Российской Федерации»</w:t>
      </w:r>
      <w:r w:rsidRPr="00DB1466">
        <w:t xml:space="preserve"> </w:t>
      </w:r>
      <w:r w:rsidRPr="003177DB">
        <w:rPr>
          <w:rFonts w:ascii="Times New Roman" w:hAnsi="Times New Roman"/>
          <w:sz w:val="28"/>
          <w:szCs w:val="28"/>
        </w:rPr>
        <w:t xml:space="preserve">(«Российская газета», № </w:t>
      </w:r>
      <w:r>
        <w:rPr>
          <w:rFonts w:ascii="Times New Roman" w:hAnsi="Times New Roman"/>
          <w:sz w:val="28"/>
          <w:szCs w:val="28"/>
        </w:rPr>
        <w:t>4061 от 05 мая 2006 года</w:t>
      </w:r>
      <w:r w:rsidRPr="003177DB">
        <w:rPr>
          <w:rFonts w:ascii="Times New Roman" w:hAnsi="Times New Roman"/>
          <w:sz w:val="28"/>
          <w:szCs w:val="28"/>
        </w:rPr>
        <w:t>);</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Уставом Куйбышевского сельского поселения Староминского района;</w:t>
      </w:r>
    </w:p>
    <w:p w:rsidR="00C011F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Настоящим Административным регламентом.</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p>
    <w:p w:rsidR="00C011FF" w:rsidRPr="00DB1466"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b/>
          <w:sz w:val="28"/>
          <w:szCs w:val="28"/>
        </w:rPr>
      </w:pPr>
      <w:r w:rsidRPr="00DB1466">
        <w:rPr>
          <w:rFonts w:ascii="Times New Roman" w:hAnsi="Times New Roman"/>
          <w:b/>
          <w:sz w:val="28"/>
          <w:szCs w:val="28"/>
        </w:rPr>
        <w:t>2.</w:t>
      </w:r>
      <w:r>
        <w:rPr>
          <w:rFonts w:ascii="Times New Roman" w:hAnsi="Times New Roman"/>
          <w:b/>
          <w:sz w:val="28"/>
          <w:szCs w:val="28"/>
        </w:rPr>
        <w:t>6</w:t>
      </w:r>
      <w:r w:rsidRPr="00DB1466">
        <w:rPr>
          <w:rFonts w:ascii="Times New Roman" w:hAnsi="Times New Roman"/>
          <w:b/>
          <w:sz w:val="28"/>
          <w:szCs w:val="28"/>
        </w:rPr>
        <w:t>. Исчерпывающий перечень документов, необходимых в соответствии с</w:t>
      </w:r>
      <w:r>
        <w:rPr>
          <w:rFonts w:ascii="Times New Roman" w:hAnsi="Times New Roman"/>
          <w:b/>
          <w:sz w:val="28"/>
          <w:szCs w:val="28"/>
        </w:rPr>
        <w:t xml:space="preserve"> нормативными правовыми актами </w:t>
      </w:r>
      <w:r w:rsidRPr="00DB1466">
        <w:rPr>
          <w:rFonts w:ascii="Times New Roman" w:hAnsi="Times New Roman"/>
          <w:b/>
          <w:sz w:val="28"/>
          <w:szCs w:val="28"/>
        </w:rPr>
        <w:t>для предоставления муниципальной услуги</w:t>
      </w:r>
      <w:r>
        <w:rPr>
          <w:rFonts w:ascii="Times New Roman" w:hAnsi="Times New Roman"/>
          <w:b/>
          <w:sz w:val="28"/>
          <w:szCs w:val="28"/>
        </w:rPr>
        <w:t xml:space="preserve"> и услуг</w:t>
      </w:r>
      <w:r w:rsidRPr="00DB1466">
        <w:rPr>
          <w:rFonts w:ascii="Times New Roman" w:hAnsi="Times New Roman"/>
          <w:b/>
          <w:sz w:val="28"/>
          <w:szCs w:val="28"/>
        </w:rPr>
        <w:t>, которые являются необходимыми и обязательными для предоставления муниципальной услуги, подлежащих представлению Заявителем</w:t>
      </w:r>
      <w:r>
        <w:rPr>
          <w:rFonts w:ascii="Times New Roman" w:hAnsi="Times New Roman"/>
          <w:b/>
          <w:sz w:val="28"/>
          <w:szCs w:val="28"/>
        </w:rPr>
        <w:t>,</w:t>
      </w:r>
      <w:r w:rsidRPr="00DB1466">
        <w:rPr>
          <w:rFonts w:ascii="Times New Roman" w:hAnsi="Times New Roman"/>
          <w:b/>
          <w:sz w:val="28"/>
          <w:szCs w:val="28"/>
        </w:rPr>
        <w:t xml:space="preserve"> способы их получения</w:t>
      </w:r>
      <w:r>
        <w:rPr>
          <w:rFonts w:ascii="Times New Roman" w:hAnsi="Times New Roman"/>
          <w:b/>
          <w:sz w:val="28"/>
          <w:szCs w:val="28"/>
        </w:rPr>
        <w:t xml:space="preserve"> Заявителем</w:t>
      </w:r>
      <w:r w:rsidRPr="00DB1466">
        <w:rPr>
          <w:rFonts w:ascii="Times New Roman" w:hAnsi="Times New Roman"/>
          <w:b/>
          <w:sz w:val="28"/>
          <w:szCs w:val="28"/>
        </w:rPr>
        <w:t>, в том числе в электронной форме, порядок их предоставления</w:t>
      </w:r>
    </w:p>
    <w:p w:rsidR="00C011FF" w:rsidRPr="000C091C"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0C091C">
        <w:rPr>
          <w:rFonts w:ascii="Times New Roman" w:hAnsi="Times New Roman"/>
          <w:sz w:val="28"/>
          <w:szCs w:val="28"/>
        </w:rPr>
        <w:t xml:space="preserve">Для предоставления муниципальной услуги заявителю необходимо предоставить в администрацию </w:t>
      </w:r>
      <w:r>
        <w:rPr>
          <w:rFonts w:ascii="Times New Roman" w:hAnsi="Times New Roman"/>
          <w:sz w:val="28"/>
          <w:szCs w:val="28"/>
        </w:rPr>
        <w:t>Куйбышевского</w:t>
      </w:r>
      <w:r w:rsidRPr="000C091C">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0C091C">
        <w:rPr>
          <w:rFonts w:ascii="Times New Roman" w:hAnsi="Times New Roman"/>
          <w:sz w:val="28"/>
          <w:szCs w:val="28"/>
        </w:rPr>
        <w:t xml:space="preserve"> района следующие документы:</w:t>
      </w:r>
    </w:p>
    <w:p w:rsidR="00C011FF" w:rsidRPr="000C091C"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0C091C">
        <w:rPr>
          <w:rFonts w:ascii="Times New Roman" w:hAnsi="Times New Roman"/>
          <w:sz w:val="28"/>
          <w:szCs w:val="28"/>
        </w:rPr>
        <w:t>заявление о присвоении (</w:t>
      </w:r>
      <w:r>
        <w:rPr>
          <w:rFonts w:ascii="Times New Roman" w:hAnsi="Times New Roman"/>
          <w:sz w:val="28"/>
          <w:szCs w:val="28"/>
        </w:rPr>
        <w:t>подтверждении</w:t>
      </w:r>
      <w:r w:rsidRPr="000C091C">
        <w:rPr>
          <w:rFonts w:ascii="Times New Roman" w:hAnsi="Times New Roman"/>
          <w:sz w:val="28"/>
          <w:szCs w:val="28"/>
        </w:rPr>
        <w:t>) адреса объекту недвижим</w:t>
      </w:r>
      <w:r w:rsidR="006E1858">
        <w:rPr>
          <w:rFonts w:ascii="Times New Roman" w:hAnsi="Times New Roman"/>
          <w:sz w:val="28"/>
          <w:szCs w:val="28"/>
        </w:rPr>
        <w:t>ого имущества</w:t>
      </w:r>
      <w:r w:rsidRPr="000C091C">
        <w:rPr>
          <w:rFonts w:ascii="Times New Roman" w:hAnsi="Times New Roman"/>
          <w:sz w:val="28"/>
          <w:szCs w:val="28"/>
        </w:rPr>
        <w:t xml:space="preserve"> (далее – заявление) по форме согласно приложению № 1 к настояще</w:t>
      </w:r>
      <w:r>
        <w:rPr>
          <w:rFonts w:ascii="Times New Roman" w:hAnsi="Times New Roman"/>
          <w:sz w:val="28"/>
          <w:szCs w:val="28"/>
        </w:rPr>
        <w:t>му Административному регламенту.</w:t>
      </w:r>
    </w:p>
    <w:p w:rsidR="00C011FF" w:rsidRPr="000C091C"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0C091C">
        <w:rPr>
          <w:rFonts w:ascii="Times New Roman" w:hAnsi="Times New Roman"/>
          <w:sz w:val="28"/>
          <w:szCs w:val="28"/>
        </w:rPr>
        <w:t>К заявлению прилагаются документы в соответствии с перечнем, указанным в приложении № 2  к настоящему Административному регламенту.</w:t>
      </w:r>
    </w:p>
    <w:p w:rsidR="00C011FF"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0C091C">
        <w:rPr>
          <w:rFonts w:ascii="Times New Roman" w:hAnsi="Times New Roman"/>
          <w:sz w:val="28"/>
          <w:szCs w:val="28"/>
        </w:rPr>
        <w:t xml:space="preserve">Прилагаемые документы представляются в двух экземплярах, один из которых – подлинник, представляемый для обозрения и подлежащий возврату заявителю, другой – простая копия документа, которая заверяется </w:t>
      </w:r>
      <w:r w:rsidRPr="000C091C">
        <w:rPr>
          <w:rFonts w:ascii="Times New Roman" w:hAnsi="Times New Roman"/>
          <w:sz w:val="28"/>
          <w:szCs w:val="28"/>
        </w:rPr>
        <w:lastRenderedPageBreak/>
        <w:t xml:space="preserve">уполномоченным должностным лицом администрации </w:t>
      </w:r>
      <w:r>
        <w:rPr>
          <w:rFonts w:ascii="Times New Roman" w:hAnsi="Times New Roman"/>
          <w:sz w:val="28"/>
          <w:szCs w:val="28"/>
        </w:rPr>
        <w:t>Куйбышевского сельского поселения Староминского</w:t>
      </w:r>
      <w:r w:rsidRPr="000C091C">
        <w:rPr>
          <w:rFonts w:ascii="Times New Roman" w:hAnsi="Times New Roman"/>
          <w:sz w:val="28"/>
          <w:szCs w:val="28"/>
        </w:rPr>
        <w:t xml:space="preserve"> района.</w:t>
      </w:r>
    </w:p>
    <w:p w:rsidR="00C011FF" w:rsidRPr="000C091C"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p>
    <w:p w:rsidR="00C011FF" w:rsidRPr="00DB1466"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b/>
          <w:sz w:val="28"/>
          <w:szCs w:val="28"/>
        </w:rPr>
      </w:pPr>
      <w:r w:rsidRPr="00A54C4E">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ascii="Times New Roman" w:hAnsi="Times New Roman"/>
          <w:b/>
          <w:sz w:val="28"/>
          <w:szCs w:val="28"/>
        </w:rPr>
        <w:t>ых</w:t>
      </w:r>
      <w:r w:rsidRPr="00A54C4E">
        <w:rPr>
          <w:rFonts w:ascii="Times New Roman" w:hAnsi="Times New Roman"/>
          <w:b/>
          <w:sz w:val="28"/>
          <w:szCs w:val="28"/>
        </w:rPr>
        <w:t xml:space="preserve"> услуг,</w:t>
      </w:r>
      <w:r>
        <w:rPr>
          <w:rFonts w:ascii="Times New Roman" w:hAnsi="Times New Roman"/>
          <w:b/>
          <w:sz w:val="28"/>
          <w:szCs w:val="28"/>
        </w:rPr>
        <w:t xml:space="preserve"> и</w:t>
      </w:r>
      <w:r w:rsidRPr="00A54C4E">
        <w:rPr>
          <w:rFonts w:ascii="Times New Roman" w:hAnsi="Times New Roman"/>
          <w:b/>
          <w:sz w:val="28"/>
          <w:szCs w:val="28"/>
        </w:rPr>
        <w:t xml:space="preserve"> которые </w:t>
      </w:r>
      <w:r>
        <w:rPr>
          <w:rFonts w:ascii="Times New Roman" w:hAnsi="Times New Roman"/>
          <w:b/>
          <w:sz w:val="28"/>
          <w:szCs w:val="28"/>
        </w:rPr>
        <w:t>З</w:t>
      </w:r>
      <w:r w:rsidRPr="00A54C4E">
        <w:rPr>
          <w:rFonts w:ascii="Times New Roman" w:hAnsi="Times New Roman"/>
          <w:b/>
          <w:sz w:val="28"/>
          <w:szCs w:val="28"/>
        </w:rPr>
        <w:t xml:space="preserve">аявитель вправе </w:t>
      </w:r>
      <w:r>
        <w:rPr>
          <w:rFonts w:ascii="Times New Roman" w:hAnsi="Times New Roman"/>
          <w:b/>
          <w:sz w:val="28"/>
          <w:szCs w:val="28"/>
        </w:rPr>
        <w:t xml:space="preserve">предоставить, </w:t>
      </w:r>
      <w:r w:rsidRPr="00DB1466">
        <w:rPr>
          <w:rFonts w:ascii="Times New Roman" w:hAnsi="Times New Roman"/>
          <w:b/>
          <w:sz w:val="28"/>
          <w:szCs w:val="28"/>
        </w:rPr>
        <w:t>способы их получения</w:t>
      </w:r>
      <w:r>
        <w:rPr>
          <w:rFonts w:ascii="Times New Roman" w:hAnsi="Times New Roman"/>
          <w:b/>
          <w:sz w:val="28"/>
          <w:szCs w:val="28"/>
        </w:rPr>
        <w:t xml:space="preserve"> Заявителем</w:t>
      </w:r>
      <w:r w:rsidRPr="00DB1466">
        <w:rPr>
          <w:rFonts w:ascii="Times New Roman" w:hAnsi="Times New Roman"/>
          <w:b/>
          <w:sz w:val="28"/>
          <w:szCs w:val="28"/>
        </w:rPr>
        <w:t>, в том числе в электронной форме, порядок их предоставления</w:t>
      </w:r>
    </w:p>
    <w:p w:rsidR="00C011FF" w:rsidRPr="00F65F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F65FDB">
        <w:rPr>
          <w:rFonts w:ascii="Times New Roman" w:hAnsi="Times New Roman"/>
          <w:sz w:val="28"/>
          <w:szCs w:val="28"/>
        </w:rPr>
        <w:t>Документы, сведения и информация, необходимые для предоставления муниципальной услуги</w:t>
      </w:r>
      <w:r>
        <w:rPr>
          <w:rFonts w:ascii="Times New Roman" w:hAnsi="Times New Roman"/>
          <w:sz w:val="28"/>
          <w:szCs w:val="28"/>
        </w:rPr>
        <w:t>,</w:t>
      </w:r>
      <w:r w:rsidRPr="00F65FDB">
        <w:rPr>
          <w:rFonts w:ascii="Times New Roman" w:hAnsi="Times New Roman"/>
          <w:sz w:val="28"/>
          <w:szCs w:val="28"/>
        </w:rPr>
        <w:t xml:space="preserve"> 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sz w:val="28"/>
          <w:szCs w:val="28"/>
        </w:rPr>
        <w:t xml:space="preserve">муниципальной </w:t>
      </w:r>
      <w:r w:rsidRPr="00F65FDB">
        <w:rPr>
          <w:rFonts w:ascii="Times New Roman" w:hAnsi="Times New Roman"/>
          <w:sz w:val="28"/>
          <w:szCs w:val="28"/>
        </w:rPr>
        <w:t xml:space="preserve"> услуг</w:t>
      </w:r>
      <w:r>
        <w:rPr>
          <w:rFonts w:ascii="Times New Roman" w:hAnsi="Times New Roman"/>
          <w:sz w:val="28"/>
          <w:szCs w:val="28"/>
        </w:rPr>
        <w:t>и,</w:t>
      </w:r>
      <w:r w:rsidRPr="00F65FDB">
        <w:rPr>
          <w:rFonts w:ascii="Times New Roman" w:hAnsi="Times New Roman"/>
          <w:sz w:val="28"/>
          <w:szCs w:val="28"/>
        </w:rPr>
        <w:t xml:space="preserve"> отсутствуют.</w:t>
      </w:r>
    </w:p>
    <w:p w:rsidR="00C011FF" w:rsidRPr="003177DB" w:rsidRDefault="00C011FF" w:rsidP="00C011FF">
      <w:pPr>
        <w:tabs>
          <w:tab w:val="left" w:pos="709"/>
          <w:tab w:val="left" w:pos="1380"/>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Запрещено требовать от заявителя:</w:t>
      </w:r>
    </w:p>
    <w:p w:rsidR="00C011FF" w:rsidRPr="003177DB" w:rsidRDefault="00C011FF" w:rsidP="00C011FF">
      <w:pPr>
        <w:tabs>
          <w:tab w:val="left" w:pos="851"/>
          <w:tab w:val="left" w:pos="13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предоставление документов и информации или осуществление действий, предоставление или осуществление которых не предусмотрено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C011FF" w:rsidRDefault="00C011FF" w:rsidP="00C011FF">
      <w:pPr>
        <w:tabs>
          <w:tab w:val="left" w:pos="851"/>
          <w:tab w:val="left" w:pos="1380"/>
        </w:tabs>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9C1658">
        <w:rPr>
          <w:rFonts w:ascii="Times New Roman" w:hAnsi="Times New Roman"/>
          <w:sz w:val="28"/>
          <w:szCs w:val="28"/>
        </w:rPr>
        <w:t xml:space="preserve">представления документов и информации, </w:t>
      </w:r>
      <w:r>
        <w:rPr>
          <w:rFonts w:ascii="Times New Roman" w:hAnsi="Times New Roman"/>
          <w:sz w:val="28"/>
          <w:szCs w:val="28"/>
        </w:rPr>
        <w:t>которые</w:t>
      </w:r>
      <w:r w:rsidRPr="009C1658">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sz w:val="28"/>
          <w:szCs w:val="28"/>
        </w:rPr>
        <w:t xml:space="preserve"> находятся в распоряжении государственных органов, предоставляющих государственную услугу</w:t>
      </w:r>
      <w:r w:rsidRPr="009C1658">
        <w:rPr>
          <w:rFonts w:ascii="Times New Roman" w:hAnsi="Times New Roman"/>
          <w:sz w:val="28"/>
          <w:szCs w:val="28"/>
        </w:rPr>
        <w:t>,</w:t>
      </w:r>
      <w:r>
        <w:rPr>
          <w:rFonts w:ascii="Times New Roman" w:hAnsi="Times New Roman"/>
          <w:sz w:val="28"/>
          <w:szCs w:val="28"/>
        </w:rPr>
        <w:t xml:space="preserve"> иных государственных органов, органов местного самоуправления и (или) полдведомственных государственным органам и органам местного самоуправления организаций, участвующих в предоставлении муниципальных услуг,</w:t>
      </w:r>
      <w:r w:rsidRPr="009C1658">
        <w:rPr>
          <w:rFonts w:ascii="Times New Roman" w:hAnsi="Times New Roman"/>
          <w:sz w:val="28"/>
          <w:szCs w:val="28"/>
        </w:rPr>
        <w:t xml:space="preserve"> за исключением документов, </w:t>
      </w:r>
      <w:r>
        <w:rPr>
          <w:rFonts w:ascii="Times New Roman" w:hAnsi="Times New Roman"/>
          <w:sz w:val="28"/>
          <w:szCs w:val="28"/>
        </w:rPr>
        <w:t>указанных в</w:t>
      </w:r>
      <w:r w:rsidRPr="009C1658">
        <w:rPr>
          <w:rFonts w:ascii="Times New Roman" w:hAnsi="Times New Roman"/>
          <w:sz w:val="28"/>
          <w:szCs w:val="28"/>
        </w:rPr>
        <w:t xml:space="preserve"> част</w:t>
      </w:r>
      <w:r>
        <w:rPr>
          <w:rFonts w:ascii="Times New Roman" w:hAnsi="Times New Roman"/>
          <w:sz w:val="28"/>
          <w:szCs w:val="28"/>
        </w:rPr>
        <w:t>и</w:t>
      </w:r>
      <w:r w:rsidRPr="009C1658">
        <w:rPr>
          <w:rFonts w:ascii="Times New Roman" w:hAnsi="Times New Roman"/>
          <w:sz w:val="28"/>
          <w:szCs w:val="28"/>
        </w:rPr>
        <w:t xml:space="preserve"> 6 </w:t>
      </w:r>
      <w:r>
        <w:rPr>
          <w:rFonts w:ascii="Times New Roman" w:hAnsi="Times New Roman"/>
          <w:sz w:val="28"/>
          <w:szCs w:val="28"/>
        </w:rPr>
        <w:t>статьи 7</w:t>
      </w:r>
      <w:proofErr w:type="gramEnd"/>
      <w:r>
        <w:rPr>
          <w:rFonts w:ascii="Times New Roman" w:hAnsi="Times New Roman"/>
          <w:sz w:val="28"/>
          <w:szCs w:val="28"/>
        </w:rPr>
        <w:t xml:space="preserve"> Федерального закона от 27 июля 2010 года «Об организации предоставления государственных и муниципальных услуг»</w:t>
      </w:r>
      <w:r w:rsidRPr="009C1658">
        <w:rPr>
          <w:rFonts w:ascii="Times New Roman" w:hAnsi="Times New Roman"/>
          <w:sz w:val="28"/>
          <w:szCs w:val="28"/>
        </w:rPr>
        <w:t xml:space="preserve">. </w:t>
      </w:r>
    </w:p>
    <w:p w:rsidR="00C011FF" w:rsidRDefault="00C011FF" w:rsidP="00C011FF">
      <w:pPr>
        <w:tabs>
          <w:tab w:val="left" w:pos="851"/>
          <w:tab w:val="left" w:pos="1380"/>
        </w:tabs>
        <w:spacing w:after="0" w:line="240" w:lineRule="auto"/>
        <w:jc w:val="both"/>
        <w:rPr>
          <w:rFonts w:ascii="Times New Roman" w:hAnsi="Times New Roman"/>
          <w:sz w:val="28"/>
          <w:szCs w:val="28"/>
        </w:rPr>
      </w:pPr>
    </w:p>
    <w:p w:rsidR="00C011FF" w:rsidRPr="009C1658" w:rsidRDefault="00C011FF" w:rsidP="00C011FF">
      <w:pPr>
        <w:tabs>
          <w:tab w:val="left" w:pos="851"/>
          <w:tab w:val="left" w:pos="1380"/>
        </w:tabs>
        <w:spacing w:after="0" w:line="240" w:lineRule="auto"/>
        <w:jc w:val="both"/>
        <w:rPr>
          <w:rFonts w:ascii="Times New Roman" w:hAnsi="Times New Roman"/>
          <w:b/>
          <w:sz w:val="28"/>
          <w:szCs w:val="28"/>
        </w:rPr>
      </w:pPr>
      <w:r>
        <w:rPr>
          <w:rFonts w:ascii="Times New Roman" w:hAnsi="Times New Roman"/>
          <w:sz w:val="28"/>
          <w:szCs w:val="28"/>
        </w:rPr>
        <w:tab/>
      </w:r>
      <w:r w:rsidRPr="009C1658">
        <w:rPr>
          <w:rFonts w:ascii="Times New Roman" w:hAnsi="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C011FF" w:rsidRPr="000C091C" w:rsidRDefault="00C011FF" w:rsidP="00C011FF">
      <w:pPr>
        <w:tabs>
          <w:tab w:val="left" w:pos="1245"/>
          <w:tab w:val="left" w:pos="1380"/>
        </w:tabs>
        <w:spacing w:after="0" w:line="240" w:lineRule="auto"/>
        <w:ind w:firstLine="709"/>
        <w:jc w:val="both"/>
        <w:rPr>
          <w:rFonts w:ascii="Times New Roman" w:hAnsi="Times New Roman"/>
          <w:sz w:val="28"/>
          <w:szCs w:val="28"/>
        </w:rPr>
      </w:pPr>
      <w:r w:rsidRPr="000C091C">
        <w:rPr>
          <w:rFonts w:ascii="Times New Roman" w:hAnsi="Times New Roman"/>
          <w:sz w:val="28"/>
          <w:szCs w:val="28"/>
        </w:rPr>
        <w:t>Основания для отказа в приеме документов:</w:t>
      </w:r>
    </w:p>
    <w:p w:rsidR="00C011FF" w:rsidRPr="000C091C" w:rsidRDefault="00C011FF" w:rsidP="00C011FF">
      <w:pPr>
        <w:tabs>
          <w:tab w:val="left" w:pos="1245"/>
          <w:tab w:val="left" w:pos="1380"/>
        </w:tabs>
        <w:spacing w:after="0" w:line="240" w:lineRule="auto"/>
        <w:ind w:firstLine="709"/>
        <w:jc w:val="both"/>
        <w:rPr>
          <w:rFonts w:ascii="Times New Roman" w:hAnsi="Times New Roman"/>
          <w:sz w:val="28"/>
          <w:szCs w:val="28"/>
        </w:rPr>
      </w:pPr>
      <w:r w:rsidRPr="000C091C">
        <w:rPr>
          <w:rFonts w:ascii="Times New Roman" w:hAnsi="Times New Roman"/>
          <w:sz w:val="28"/>
          <w:szCs w:val="28"/>
        </w:rPr>
        <w:t>при невозможности прочтения текста заявления;</w:t>
      </w:r>
    </w:p>
    <w:p w:rsidR="00C011FF" w:rsidRDefault="00C011FF" w:rsidP="00C011FF">
      <w:pPr>
        <w:tabs>
          <w:tab w:val="left" w:pos="1245"/>
          <w:tab w:val="left" w:pos="13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0C091C">
        <w:rPr>
          <w:rFonts w:ascii="Times New Roman" w:hAnsi="Times New Roman"/>
          <w:sz w:val="28"/>
          <w:szCs w:val="28"/>
        </w:rPr>
        <w:t>при отсутствии в заявлении Ф.И.О. заявителя, контактного телефона, почтового адреса, по которому должен быть направлен ответ (для юридических лиц – полное наименование, местонахождение)</w:t>
      </w:r>
      <w:r>
        <w:rPr>
          <w:rFonts w:ascii="Times New Roman" w:hAnsi="Times New Roman"/>
          <w:sz w:val="28"/>
          <w:szCs w:val="28"/>
        </w:rPr>
        <w:t>.</w:t>
      </w:r>
    </w:p>
    <w:p w:rsidR="00C011FF" w:rsidRDefault="00C011FF" w:rsidP="00C011FF">
      <w:pPr>
        <w:tabs>
          <w:tab w:val="left" w:pos="1245"/>
          <w:tab w:val="left" w:pos="1380"/>
        </w:tabs>
        <w:spacing w:after="0" w:line="240" w:lineRule="auto"/>
        <w:jc w:val="both"/>
        <w:rPr>
          <w:rFonts w:ascii="Times New Roman" w:hAnsi="Times New Roman"/>
          <w:sz w:val="28"/>
          <w:szCs w:val="28"/>
        </w:rPr>
      </w:pPr>
    </w:p>
    <w:p w:rsidR="00C011FF" w:rsidRDefault="00C011FF" w:rsidP="00C011FF">
      <w:pPr>
        <w:tabs>
          <w:tab w:val="left" w:pos="1245"/>
          <w:tab w:val="left" w:pos="1380"/>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A41A11">
        <w:rPr>
          <w:rFonts w:ascii="Times New Roman" w:hAnsi="Times New Roman"/>
          <w:b/>
          <w:sz w:val="28"/>
          <w:szCs w:val="28"/>
        </w:rPr>
        <w:t>2.9. Исчерпывающий перечень оснований для приостановления или отказа в предоставлении муници</w:t>
      </w:r>
      <w:r>
        <w:rPr>
          <w:rFonts w:ascii="Times New Roman" w:hAnsi="Times New Roman"/>
          <w:b/>
          <w:sz w:val="28"/>
          <w:szCs w:val="28"/>
        </w:rPr>
        <w:t>п</w:t>
      </w:r>
      <w:r w:rsidRPr="00A41A11">
        <w:rPr>
          <w:rFonts w:ascii="Times New Roman" w:hAnsi="Times New Roman"/>
          <w:b/>
          <w:sz w:val="28"/>
          <w:szCs w:val="28"/>
        </w:rPr>
        <w:t>альной услуги</w:t>
      </w:r>
    </w:p>
    <w:p w:rsidR="00C011FF" w:rsidRPr="00A41A11" w:rsidRDefault="00C011FF" w:rsidP="00C011FF">
      <w:pPr>
        <w:tabs>
          <w:tab w:val="left" w:pos="1245"/>
          <w:tab w:val="left" w:pos="1380"/>
        </w:tabs>
        <w:spacing w:after="0" w:line="240" w:lineRule="auto"/>
        <w:ind w:firstLine="709"/>
        <w:jc w:val="both"/>
        <w:rPr>
          <w:rFonts w:ascii="Times New Roman" w:hAnsi="Times New Roman"/>
          <w:sz w:val="28"/>
          <w:szCs w:val="28"/>
        </w:rPr>
      </w:pPr>
      <w:r w:rsidRPr="00A41A11">
        <w:rPr>
          <w:rFonts w:ascii="Times New Roman" w:hAnsi="Times New Roman"/>
          <w:sz w:val="28"/>
          <w:szCs w:val="28"/>
        </w:rPr>
        <w:t>Оснований для приостановления предоставления муниципальной услуги не имеется.</w:t>
      </w:r>
    </w:p>
    <w:p w:rsidR="00C011FF" w:rsidRPr="003177DB" w:rsidRDefault="00C011FF" w:rsidP="00C011FF">
      <w:pPr>
        <w:tabs>
          <w:tab w:val="left" w:pos="1245"/>
          <w:tab w:val="left" w:pos="1380"/>
        </w:tabs>
        <w:spacing w:after="0" w:line="240" w:lineRule="auto"/>
        <w:ind w:firstLine="709"/>
        <w:jc w:val="both"/>
        <w:rPr>
          <w:rFonts w:ascii="Times New Roman" w:hAnsi="Times New Roman"/>
          <w:sz w:val="28"/>
          <w:szCs w:val="28"/>
        </w:rPr>
      </w:pPr>
      <w:r w:rsidRPr="003177DB">
        <w:rPr>
          <w:rFonts w:ascii="Times New Roman" w:hAnsi="Times New Roman"/>
          <w:sz w:val="28"/>
          <w:szCs w:val="28"/>
        </w:rPr>
        <w:t>Основания для отказа в предоставлении муниципальной услуги:</w:t>
      </w:r>
    </w:p>
    <w:p w:rsidR="00C011FF" w:rsidRPr="000C091C" w:rsidRDefault="00C011FF" w:rsidP="00C011FF">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0C091C">
        <w:rPr>
          <w:rFonts w:ascii="Times New Roman" w:hAnsi="Times New Roman"/>
          <w:sz w:val="28"/>
          <w:szCs w:val="28"/>
        </w:rPr>
        <w:t>обращение ненадлежащего лица;</w:t>
      </w:r>
    </w:p>
    <w:p w:rsidR="00C011FF" w:rsidRPr="000C091C" w:rsidRDefault="00C011FF" w:rsidP="00C011FF">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0C091C">
        <w:rPr>
          <w:rFonts w:ascii="Times New Roman" w:hAnsi="Times New Roman"/>
          <w:sz w:val="28"/>
          <w:szCs w:val="28"/>
        </w:rPr>
        <w:t>предоставленные документы по составу, форме и/или содержанию не соответствуют требованиям;</w:t>
      </w:r>
    </w:p>
    <w:p w:rsidR="00C011FF" w:rsidRDefault="00C011FF" w:rsidP="00C011FF">
      <w:pPr>
        <w:tabs>
          <w:tab w:val="left" w:pos="840"/>
          <w:tab w:val="left" w:pos="1065"/>
        </w:tabs>
        <w:spacing w:after="0" w:line="240" w:lineRule="auto"/>
        <w:jc w:val="both"/>
        <w:rPr>
          <w:rFonts w:ascii="Times New Roman" w:hAnsi="Times New Roman"/>
          <w:b/>
          <w:sz w:val="28"/>
          <w:szCs w:val="28"/>
        </w:rPr>
      </w:pPr>
      <w:r>
        <w:rPr>
          <w:rFonts w:ascii="Times New Roman" w:hAnsi="Times New Roman"/>
          <w:sz w:val="28"/>
          <w:szCs w:val="28"/>
        </w:rPr>
        <w:t xml:space="preserve">          </w:t>
      </w:r>
      <w:r w:rsidRPr="000C091C">
        <w:rPr>
          <w:rFonts w:ascii="Times New Roman" w:hAnsi="Times New Roman"/>
          <w:sz w:val="28"/>
          <w:szCs w:val="28"/>
        </w:rPr>
        <w:t>в предоставленных документах содержатся недостоверные данные или исправления.</w:t>
      </w:r>
      <w:r>
        <w:rPr>
          <w:rFonts w:ascii="Times New Roman" w:hAnsi="Times New Roman"/>
          <w:b/>
          <w:sz w:val="28"/>
          <w:szCs w:val="28"/>
        </w:rPr>
        <w:tab/>
      </w:r>
    </w:p>
    <w:p w:rsidR="00C011FF" w:rsidRDefault="00C011FF" w:rsidP="00C011FF">
      <w:pPr>
        <w:tabs>
          <w:tab w:val="left" w:pos="840"/>
          <w:tab w:val="left" w:pos="1065"/>
        </w:tabs>
        <w:spacing w:after="0" w:line="240" w:lineRule="auto"/>
        <w:jc w:val="both"/>
        <w:rPr>
          <w:rFonts w:ascii="Times New Roman" w:hAnsi="Times New Roman"/>
          <w:b/>
          <w:sz w:val="28"/>
          <w:szCs w:val="28"/>
        </w:rPr>
      </w:pPr>
    </w:p>
    <w:p w:rsidR="00C011FF" w:rsidRDefault="00C011FF" w:rsidP="00C011FF">
      <w:pPr>
        <w:tabs>
          <w:tab w:val="left" w:pos="840"/>
          <w:tab w:val="left" w:pos="1065"/>
        </w:tabs>
        <w:spacing w:after="0" w:line="240" w:lineRule="auto"/>
        <w:jc w:val="both"/>
        <w:rPr>
          <w:rFonts w:ascii="Times New Roman" w:hAnsi="Times New Roman"/>
          <w:b/>
          <w:sz w:val="28"/>
          <w:szCs w:val="28"/>
        </w:rPr>
      </w:pPr>
      <w:r>
        <w:rPr>
          <w:rFonts w:ascii="Times New Roman" w:hAnsi="Times New Roman"/>
          <w:b/>
          <w:sz w:val="28"/>
          <w:szCs w:val="28"/>
        </w:rPr>
        <w:tab/>
      </w:r>
      <w:r w:rsidRPr="00A41A11">
        <w:rPr>
          <w:rFonts w:ascii="Times New Roman" w:hAnsi="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11FF" w:rsidRDefault="00C011FF" w:rsidP="00C011FF">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ab/>
        <w:t>У</w:t>
      </w:r>
      <w:r w:rsidRPr="00A41A11">
        <w:rPr>
          <w:rFonts w:ascii="Times New Roman" w:hAnsi="Times New Roman"/>
          <w:sz w:val="28"/>
          <w:szCs w:val="28"/>
        </w:rPr>
        <w:t xml:space="preserve">слуги, которые являются необходимыми и обязательными для предоставления муниципальной услуги </w:t>
      </w:r>
      <w:r>
        <w:rPr>
          <w:rFonts w:ascii="Times New Roman" w:hAnsi="Times New Roman"/>
          <w:sz w:val="28"/>
          <w:szCs w:val="28"/>
        </w:rPr>
        <w:t xml:space="preserve"> отсутствуют.</w:t>
      </w:r>
    </w:p>
    <w:p w:rsidR="00C011FF" w:rsidRDefault="00C011FF" w:rsidP="00C011FF">
      <w:pPr>
        <w:tabs>
          <w:tab w:val="left" w:pos="840"/>
          <w:tab w:val="left" w:pos="1065"/>
        </w:tabs>
        <w:spacing w:after="0" w:line="240" w:lineRule="auto"/>
        <w:jc w:val="both"/>
        <w:rPr>
          <w:rFonts w:ascii="Times New Roman" w:hAnsi="Times New Roman"/>
          <w:sz w:val="28"/>
          <w:szCs w:val="28"/>
        </w:rPr>
      </w:pPr>
    </w:p>
    <w:p w:rsidR="00C011FF" w:rsidRPr="00A41A11" w:rsidRDefault="00C011FF" w:rsidP="00C011FF">
      <w:pPr>
        <w:tabs>
          <w:tab w:val="left" w:pos="840"/>
          <w:tab w:val="left" w:pos="1065"/>
        </w:tabs>
        <w:spacing w:after="0" w:line="240" w:lineRule="auto"/>
        <w:jc w:val="both"/>
        <w:rPr>
          <w:rFonts w:ascii="Times New Roman" w:hAnsi="Times New Roman"/>
          <w:b/>
          <w:sz w:val="28"/>
          <w:szCs w:val="28"/>
        </w:rPr>
      </w:pPr>
      <w:r>
        <w:rPr>
          <w:rFonts w:ascii="Times New Roman" w:hAnsi="Times New Roman"/>
          <w:sz w:val="28"/>
          <w:szCs w:val="28"/>
        </w:rPr>
        <w:tab/>
      </w:r>
      <w:r w:rsidRPr="00A41A11">
        <w:rPr>
          <w:rFonts w:ascii="Times New Roman" w:hAnsi="Times New Roman"/>
          <w:b/>
          <w:sz w:val="28"/>
          <w:szCs w:val="28"/>
        </w:rPr>
        <w:t>2.11. Порядок, размер и основания взимаемой платы с Заявителя при предоставлении муниципальной услуги</w:t>
      </w:r>
    </w:p>
    <w:p w:rsidR="00C011FF" w:rsidRDefault="00C011FF" w:rsidP="00C011FF">
      <w:pPr>
        <w:tabs>
          <w:tab w:val="left" w:pos="709"/>
          <w:tab w:val="left" w:pos="1065"/>
          <w:tab w:val="left" w:pos="1418"/>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Плата за предоставление муниципальной услуги не взимается.</w:t>
      </w:r>
    </w:p>
    <w:p w:rsidR="00C011FF" w:rsidRDefault="00C011FF" w:rsidP="00C011FF">
      <w:pPr>
        <w:tabs>
          <w:tab w:val="left" w:pos="709"/>
          <w:tab w:val="left" w:pos="1065"/>
          <w:tab w:val="left" w:pos="1418"/>
        </w:tabs>
        <w:spacing w:after="0" w:line="240" w:lineRule="auto"/>
        <w:jc w:val="both"/>
        <w:rPr>
          <w:rFonts w:ascii="Times New Roman" w:hAnsi="Times New Roman"/>
          <w:sz w:val="28"/>
          <w:szCs w:val="28"/>
        </w:rPr>
      </w:pPr>
    </w:p>
    <w:p w:rsidR="00C011FF" w:rsidRDefault="00C011FF" w:rsidP="00C011FF">
      <w:pPr>
        <w:tabs>
          <w:tab w:val="left" w:pos="709"/>
          <w:tab w:val="left" w:pos="1065"/>
          <w:tab w:val="left" w:pos="1418"/>
        </w:tabs>
        <w:spacing w:after="0" w:line="240" w:lineRule="auto"/>
        <w:jc w:val="both"/>
        <w:rPr>
          <w:rFonts w:ascii="Times New Roman" w:hAnsi="Times New Roman"/>
          <w:b/>
          <w:sz w:val="28"/>
          <w:szCs w:val="28"/>
        </w:rPr>
      </w:pPr>
      <w:r>
        <w:rPr>
          <w:rFonts w:ascii="Times New Roman" w:hAnsi="Times New Roman"/>
          <w:sz w:val="28"/>
          <w:szCs w:val="28"/>
        </w:rPr>
        <w:tab/>
      </w:r>
      <w:r w:rsidRPr="00A41A11">
        <w:rPr>
          <w:rFonts w:ascii="Times New Roman" w:hAnsi="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11FF" w:rsidRDefault="00C011FF" w:rsidP="00C011FF">
      <w:pPr>
        <w:tabs>
          <w:tab w:val="left" w:pos="709"/>
          <w:tab w:val="left" w:pos="1065"/>
          <w:tab w:val="left" w:pos="1418"/>
        </w:tabs>
        <w:spacing w:after="0" w:line="240" w:lineRule="auto"/>
        <w:jc w:val="both"/>
        <w:rPr>
          <w:rFonts w:ascii="Times New Roman" w:hAnsi="Times New Roman"/>
          <w:sz w:val="28"/>
          <w:szCs w:val="28"/>
        </w:rPr>
      </w:pPr>
      <w:r>
        <w:rPr>
          <w:rFonts w:ascii="Times New Roman" w:hAnsi="Times New Roman"/>
          <w:sz w:val="28"/>
          <w:szCs w:val="28"/>
        </w:rPr>
        <w:tab/>
        <w:t>Порядок н</w:t>
      </w:r>
      <w:r w:rsidRPr="00A41A11">
        <w:rPr>
          <w:rFonts w:ascii="Times New Roman" w:hAnsi="Times New Roman"/>
          <w:sz w:val="28"/>
          <w:szCs w:val="28"/>
        </w:rPr>
        <w:t>е предусмотрены в связи с отсутствием</w:t>
      </w:r>
      <w:r>
        <w:rPr>
          <w:rFonts w:ascii="Times New Roman" w:hAnsi="Times New Roman"/>
          <w:sz w:val="28"/>
          <w:szCs w:val="28"/>
        </w:rPr>
        <w:t xml:space="preserve"> необходимых и обязательных услуг для предоставления муниципальной услуги.</w:t>
      </w:r>
    </w:p>
    <w:p w:rsidR="00C011FF" w:rsidRPr="00A41A11" w:rsidRDefault="00C011FF" w:rsidP="00C011FF">
      <w:pPr>
        <w:tabs>
          <w:tab w:val="left" w:pos="709"/>
          <w:tab w:val="left" w:pos="1065"/>
          <w:tab w:val="left" w:pos="1418"/>
        </w:tabs>
        <w:spacing w:after="0" w:line="240" w:lineRule="auto"/>
        <w:jc w:val="both"/>
        <w:rPr>
          <w:rFonts w:ascii="Times New Roman" w:hAnsi="Times New Roman"/>
          <w:sz w:val="28"/>
          <w:szCs w:val="28"/>
        </w:rPr>
      </w:pPr>
    </w:p>
    <w:p w:rsidR="00C011FF" w:rsidRPr="00A41A11" w:rsidRDefault="00C011FF" w:rsidP="00C011FF">
      <w:pPr>
        <w:tabs>
          <w:tab w:val="left" w:pos="0"/>
          <w:tab w:val="left" w:pos="709"/>
        </w:tabs>
        <w:spacing w:after="0" w:line="240" w:lineRule="auto"/>
        <w:jc w:val="both"/>
        <w:rPr>
          <w:rFonts w:ascii="Times New Roman" w:hAnsi="Times New Roman"/>
          <w:b/>
          <w:sz w:val="28"/>
          <w:szCs w:val="28"/>
        </w:rPr>
      </w:pPr>
      <w:r w:rsidRPr="003177DB">
        <w:rPr>
          <w:rFonts w:ascii="Times New Roman" w:hAnsi="Times New Roman"/>
          <w:sz w:val="28"/>
          <w:szCs w:val="28"/>
        </w:rPr>
        <w:tab/>
      </w:r>
      <w:r w:rsidRPr="00A41A11">
        <w:rPr>
          <w:rFonts w:ascii="Times New Roman" w:hAnsi="Times New Roman"/>
          <w:b/>
          <w:sz w:val="28"/>
          <w:szCs w:val="28"/>
        </w:rPr>
        <w:t>2.13.</w:t>
      </w:r>
      <w:r w:rsidRPr="003177DB">
        <w:rPr>
          <w:rFonts w:ascii="Times New Roman" w:hAnsi="Times New Roman"/>
          <w:sz w:val="28"/>
          <w:szCs w:val="28"/>
        </w:rPr>
        <w:t xml:space="preserve"> </w:t>
      </w:r>
      <w:r w:rsidRPr="00A41A11">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C011FF" w:rsidRPr="003177DB" w:rsidRDefault="00C011FF" w:rsidP="00C011FF">
      <w:pPr>
        <w:tabs>
          <w:tab w:val="left" w:pos="0"/>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Ожидание  заявителями при подаче запроса о предоставлении муниципальной услуги осуществляется в порядке живой очереди и не должно превышать 20 минут.</w:t>
      </w:r>
    </w:p>
    <w:p w:rsidR="00C011FF" w:rsidRDefault="00C011FF" w:rsidP="00C011FF">
      <w:pPr>
        <w:tabs>
          <w:tab w:val="left" w:pos="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 xml:space="preserve">Ожидание заявителями получения результата предоставления муниципальной услуги осуществляется в порядке живой очереди и не может превышать </w:t>
      </w:r>
      <w:r>
        <w:rPr>
          <w:rFonts w:ascii="Times New Roman" w:hAnsi="Times New Roman"/>
          <w:sz w:val="28"/>
          <w:szCs w:val="28"/>
        </w:rPr>
        <w:t xml:space="preserve">20 </w:t>
      </w:r>
      <w:r w:rsidRPr="003177DB">
        <w:rPr>
          <w:rFonts w:ascii="Times New Roman" w:hAnsi="Times New Roman"/>
          <w:sz w:val="28"/>
          <w:szCs w:val="28"/>
        </w:rPr>
        <w:t>минут.</w:t>
      </w:r>
    </w:p>
    <w:p w:rsidR="00C011FF" w:rsidRDefault="00C011FF" w:rsidP="00C011FF">
      <w:pPr>
        <w:tabs>
          <w:tab w:val="left" w:pos="0"/>
          <w:tab w:val="left" w:pos="1065"/>
        </w:tabs>
        <w:spacing w:after="0" w:line="240" w:lineRule="auto"/>
        <w:jc w:val="both"/>
        <w:rPr>
          <w:rFonts w:ascii="Times New Roman" w:hAnsi="Times New Roman"/>
          <w:sz w:val="28"/>
          <w:szCs w:val="28"/>
        </w:rPr>
      </w:pPr>
    </w:p>
    <w:p w:rsidR="00C011FF" w:rsidRDefault="00C011FF" w:rsidP="00C011FF">
      <w:pPr>
        <w:tabs>
          <w:tab w:val="left" w:pos="0"/>
          <w:tab w:val="left" w:pos="1065"/>
        </w:tabs>
        <w:spacing w:after="0" w:line="240" w:lineRule="auto"/>
        <w:ind w:firstLine="709"/>
        <w:jc w:val="both"/>
        <w:rPr>
          <w:rFonts w:ascii="Times New Roman" w:hAnsi="Times New Roman"/>
          <w:b/>
          <w:sz w:val="28"/>
          <w:szCs w:val="28"/>
        </w:rPr>
      </w:pPr>
      <w:r w:rsidRPr="003C40E0">
        <w:rPr>
          <w:rFonts w:ascii="Times New Roman" w:hAnsi="Times New Roman"/>
          <w:b/>
          <w:sz w:val="28"/>
          <w:szCs w:val="28"/>
        </w:rPr>
        <w:t xml:space="preserve">2.14. Срок и порядок регистрации запроса Заявителя о предоставлении муниципальной услуги, </w:t>
      </w:r>
      <w:r>
        <w:rPr>
          <w:rFonts w:ascii="Times New Roman" w:hAnsi="Times New Roman"/>
          <w:b/>
          <w:sz w:val="28"/>
          <w:szCs w:val="28"/>
        </w:rPr>
        <w:t xml:space="preserve"> </w:t>
      </w:r>
      <w:r w:rsidRPr="003C40E0">
        <w:rPr>
          <w:rFonts w:ascii="Times New Roman" w:hAnsi="Times New Roman"/>
          <w:b/>
          <w:sz w:val="28"/>
          <w:szCs w:val="28"/>
        </w:rPr>
        <w:t>в том числе в электронной форме</w:t>
      </w:r>
    </w:p>
    <w:p w:rsidR="00C011FF" w:rsidRPr="003C40E0" w:rsidRDefault="00C011FF" w:rsidP="00C011FF">
      <w:pPr>
        <w:tabs>
          <w:tab w:val="left" w:pos="0"/>
          <w:tab w:val="left" w:pos="1065"/>
        </w:tabs>
        <w:spacing w:after="0" w:line="240" w:lineRule="auto"/>
        <w:ind w:firstLine="709"/>
        <w:jc w:val="both"/>
        <w:rPr>
          <w:rFonts w:ascii="Times New Roman" w:hAnsi="Times New Roman"/>
          <w:sz w:val="28"/>
          <w:szCs w:val="28"/>
        </w:rPr>
      </w:pPr>
      <w:r w:rsidRPr="003C40E0">
        <w:rPr>
          <w:rFonts w:ascii="Times New Roman" w:hAnsi="Times New Roman"/>
          <w:sz w:val="28"/>
          <w:szCs w:val="28"/>
        </w:rPr>
        <w:t xml:space="preserve">В день поступления заявления и прилагаемых к нему документов, специалист </w:t>
      </w:r>
      <w:r>
        <w:rPr>
          <w:rFonts w:ascii="Times New Roman" w:hAnsi="Times New Roman"/>
          <w:sz w:val="28"/>
          <w:szCs w:val="28"/>
        </w:rPr>
        <w:t>а</w:t>
      </w:r>
      <w:r w:rsidRPr="003C40E0">
        <w:rPr>
          <w:rFonts w:ascii="Times New Roman" w:hAnsi="Times New Roman"/>
          <w:sz w:val="28"/>
          <w:szCs w:val="28"/>
        </w:rPr>
        <w:t>дминистрации</w:t>
      </w:r>
      <w:r>
        <w:rPr>
          <w:rFonts w:ascii="Times New Roman" w:hAnsi="Times New Roman"/>
          <w:sz w:val="28"/>
          <w:szCs w:val="28"/>
        </w:rPr>
        <w:t xml:space="preserve"> Куйбышевского сельского поселения Староминского района</w:t>
      </w:r>
      <w:r w:rsidRPr="003C40E0">
        <w:rPr>
          <w:rFonts w:ascii="Times New Roman" w:hAnsi="Times New Roman"/>
          <w:sz w:val="28"/>
          <w:szCs w:val="28"/>
        </w:rPr>
        <w:t xml:space="preserve">, ответственный за предоставление услуги проводит проверку правильности заполнения заявления и </w:t>
      </w:r>
      <w:proofErr w:type="gramStart"/>
      <w:r w:rsidRPr="003C40E0">
        <w:rPr>
          <w:rFonts w:ascii="Times New Roman" w:hAnsi="Times New Roman"/>
          <w:sz w:val="28"/>
          <w:szCs w:val="28"/>
        </w:rPr>
        <w:t>наличия</w:t>
      </w:r>
      <w:proofErr w:type="gramEnd"/>
      <w:r w:rsidRPr="003C40E0">
        <w:rPr>
          <w:rFonts w:ascii="Times New Roman" w:hAnsi="Times New Roman"/>
          <w:sz w:val="28"/>
          <w:szCs w:val="28"/>
        </w:rPr>
        <w:t xml:space="preserve"> прилагаемых к нему документов, регистрирует заявление в журнале регистрации заявлений по </w:t>
      </w:r>
      <w:r>
        <w:rPr>
          <w:rFonts w:ascii="Times New Roman" w:hAnsi="Times New Roman"/>
          <w:sz w:val="28"/>
          <w:szCs w:val="28"/>
        </w:rPr>
        <w:t>п</w:t>
      </w:r>
      <w:r w:rsidRPr="00707EAF">
        <w:rPr>
          <w:rFonts w:ascii="Times New Roman" w:hAnsi="Times New Roman"/>
          <w:sz w:val="28"/>
          <w:szCs w:val="28"/>
        </w:rPr>
        <w:t>рисвоени</w:t>
      </w:r>
      <w:r>
        <w:rPr>
          <w:rFonts w:ascii="Times New Roman" w:hAnsi="Times New Roman"/>
          <w:sz w:val="28"/>
          <w:szCs w:val="28"/>
        </w:rPr>
        <w:t>ю</w:t>
      </w:r>
      <w:r w:rsidRPr="00707EAF">
        <w:rPr>
          <w:rFonts w:ascii="Times New Roman" w:hAnsi="Times New Roman"/>
          <w:sz w:val="28"/>
          <w:szCs w:val="28"/>
        </w:rPr>
        <w:t xml:space="preserve"> (</w:t>
      </w:r>
      <w:r>
        <w:rPr>
          <w:rFonts w:ascii="Times New Roman" w:hAnsi="Times New Roman"/>
          <w:sz w:val="28"/>
          <w:szCs w:val="28"/>
        </w:rPr>
        <w:t>подтверждению</w:t>
      </w:r>
      <w:r w:rsidRPr="00707EAF">
        <w:rPr>
          <w:rFonts w:ascii="Times New Roman" w:hAnsi="Times New Roman"/>
          <w:sz w:val="28"/>
          <w:szCs w:val="28"/>
        </w:rPr>
        <w:t>) адрес</w:t>
      </w:r>
      <w:r>
        <w:rPr>
          <w:rFonts w:ascii="Times New Roman" w:hAnsi="Times New Roman"/>
          <w:sz w:val="28"/>
          <w:szCs w:val="28"/>
        </w:rPr>
        <w:t>а</w:t>
      </w:r>
      <w:r w:rsidRPr="00707EAF">
        <w:rPr>
          <w:rFonts w:ascii="Times New Roman" w:hAnsi="Times New Roman"/>
          <w:sz w:val="28"/>
          <w:szCs w:val="28"/>
        </w:rPr>
        <w:t xml:space="preserve"> объект</w:t>
      </w:r>
      <w:r>
        <w:rPr>
          <w:rFonts w:ascii="Times New Roman" w:hAnsi="Times New Roman"/>
          <w:sz w:val="28"/>
          <w:szCs w:val="28"/>
        </w:rPr>
        <w:t>у</w:t>
      </w:r>
      <w:r w:rsidRPr="00707EAF">
        <w:rPr>
          <w:rFonts w:ascii="Times New Roman" w:hAnsi="Times New Roman"/>
          <w:sz w:val="28"/>
          <w:szCs w:val="28"/>
        </w:rPr>
        <w:t xml:space="preserve"> недвижимого имущества</w:t>
      </w:r>
      <w:r w:rsidRPr="003C40E0">
        <w:rPr>
          <w:rFonts w:ascii="Times New Roman" w:hAnsi="Times New Roman"/>
          <w:sz w:val="28"/>
          <w:szCs w:val="28"/>
        </w:rPr>
        <w:t>.</w:t>
      </w:r>
    </w:p>
    <w:p w:rsidR="00C011FF" w:rsidRPr="003C40E0" w:rsidRDefault="00C011FF" w:rsidP="00C011FF">
      <w:pPr>
        <w:tabs>
          <w:tab w:val="left" w:pos="0"/>
          <w:tab w:val="left" w:pos="1065"/>
        </w:tabs>
        <w:spacing w:after="0" w:line="240" w:lineRule="auto"/>
        <w:ind w:firstLine="709"/>
        <w:jc w:val="both"/>
        <w:rPr>
          <w:rFonts w:ascii="Times New Roman" w:hAnsi="Times New Roman"/>
          <w:sz w:val="28"/>
          <w:szCs w:val="28"/>
        </w:rPr>
      </w:pPr>
      <w:r w:rsidRPr="003C40E0">
        <w:rPr>
          <w:rFonts w:ascii="Times New Roman" w:hAnsi="Times New Roman"/>
          <w:sz w:val="28"/>
          <w:szCs w:val="28"/>
        </w:rPr>
        <w:t xml:space="preserve">Регистрация заявления осуществляется </w:t>
      </w:r>
      <w:r>
        <w:rPr>
          <w:rFonts w:ascii="Times New Roman" w:hAnsi="Times New Roman"/>
          <w:sz w:val="28"/>
          <w:szCs w:val="28"/>
        </w:rPr>
        <w:t>в течение одного рабочего дня</w:t>
      </w:r>
      <w:r w:rsidRPr="003C40E0">
        <w:rPr>
          <w:rFonts w:ascii="Times New Roman" w:hAnsi="Times New Roman"/>
          <w:sz w:val="28"/>
          <w:szCs w:val="28"/>
        </w:rPr>
        <w:t>.</w:t>
      </w:r>
    </w:p>
    <w:p w:rsidR="00C011FF" w:rsidRDefault="00C011FF" w:rsidP="00C011FF">
      <w:pPr>
        <w:tabs>
          <w:tab w:val="left" w:pos="709"/>
          <w:tab w:val="left" w:pos="1065"/>
        </w:tabs>
        <w:spacing w:after="0" w:line="240" w:lineRule="auto"/>
        <w:ind w:firstLine="709"/>
        <w:jc w:val="both"/>
        <w:rPr>
          <w:rFonts w:ascii="Times New Roman" w:hAnsi="Times New Roman"/>
          <w:sz w:val="28"/>
          <w:szCs w:val="28"/>
        </w:rPr>
      </w:pPr>
    </w:p>
    <w:p w:rsidR="00C011FF" w:rsidRPr="003C40E0" w:rsidRDefault="00C011FF" w:rsidP="00C011FF">
      <w:pPr>
        <w:tabs>
          <w:tab w:val="left" w:pos="709"/>
          <w:tab w:val="left" w:pos="1065"/>
        </w:tabs>
        <w:spacing w:after="0" w:line="240" w:lineRule="auto"/>
        <w:ind w:firstLine="709"/>
        <w:jc w:val="both"/>
        <w:rPr>
          <w:rFonts w:ascii="Times New Roman" w:hAnsi="Times New Roman"/>
          <w:b/>
          <w:sz w:val="28"/>
          <w:szCs w:val="28"/>
        </w:rPr>
      </w:pPr>
      <w:r w:rsidRPr="003C40E0">
        <w:rPr>
          <w:rFonts w:ascii="Times New Roman" w:hAnsi="Times New Roman"/>
          <w:b/>
          <w:sz w:val="28"/>
          <w:szCs w:val="28"/>
        </w:rPr>
        <w:lastRenderedPageBreak/>
        <w:t>2.15.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011FF" w:rsidRDefault="00C011FF" w:rsidP="00C011FF">
      <w:pPr>
        <w:tabs>
          <w:tab w:val="left" w:pos="709"/>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Места ожидания должны быть оборудованы сидячими  местами. Для людей с ограниченными  возможностями дол</w:t>
      </w:r>
      <w:r>
        <w:rPr>
          <w:rFonts w:ascii="Times New Roman" w:hAnsi="Times New Roman"/>
          <w:sz w:val="28"/>
          <w:szCs w:val="28"/>
        </w:rPr>
        <w:t>жен быть предусмотрен пандус. В а</w:t>
      </w:r>
      <w:r w:rsidRPr="003177DB">
        <w:rPr>
          <w:rFonts w:ascii="Times New Roman" w:hAnsi="Times New Roman"/>
          <w:sz w:val="28"/>
          <w:szCs w:val="28"/>
        </w:rPr>
        <w:t>дминистрации</w:t>
      </w:r>
      <w:r>
        <w:rPr>
          <w:rFonts w:ascii="Times New Roman" w:hAnsi="Times New Roman"/>
          <w:sz w:val="28"/>
          <w:szCs w:val="28"/>
        </w:rPr>
        <w:t xml:space="preserve"> Куйбышевского сельского поселения Староминского района</w:t>
      </w:r>
      <w:r w:rsidRPr="003177DB">
        <w:rPr>
          <w:rFonts w:ascii="Times New Roman" w:hAnsi="Times New Roman"/>
          <w:sz w:val="28"/>
          <w:szCs w:val="28"/>
        </w:rPr>
        <w:t xml:space="preserve">  должны быть размещены информационные стенды с образцами заявлений, перечнями необходимых документов, основаниями для отказа в принятии документов или предоставления муниципальных услуг и иной информацией. Места для заполнения заявлений должны обеспечиваться канцелярскими товарами. При организации рабочих мест должна быть предусмотрена возможность свободного входа и выхода заявителей из помещения при необходимости.</w:t>
      </w:r>
    </w:p>
    <w:p w:rsidR="00C011FF" w:rsidRDefault="00C011FF" w:rsidP="00C011FF">
      <w:pPr>
        <w:tabs>
          <w:tab w:val="left" w:pos="709"/>
          <w:tab w:val="left" w:pos="1065"/>
        </w:tabs>
        <w:spacing w:after="0" w:line="240" w:lineRule="auto"/>
        <w:ind w:firstLine="709"/>
        <w:jc w:val="both"/>
        <w:rPr>
          <w:rFonts w:ascii="Times New Roman" w:hAnsi="Times New Roman"/>
          <w:sz w:val="28"/>
          <w:szCs w:val="28"/>
        </w:rPr>
      </w:pPr>
      <w:r w:rsidRPr="009C1216">
        <w:rPr>
          <w:rFonts w:ascii="Times New Roman" w:hAnsi="Times New Roman"/>
          <w:sz w:val="28"/>
          <w:szCs w:val="28"/>
        </w:rPr>
        <w:t xml:space="preserve">Помещения для непосредственного взаимодействия </w:t>
      </w:r>
      <w:r>
        <w:rPr>
          <w:rFonts w:ascii="Times New Roman" w:hAnsi="Times New Roman"/>
          <w:sz w:val="28"/>
          <w:szCs w:val="28"/>
        </w:rPr>
        <w:t>специалистов</w:t>
      </w:r>
      <w:r w:rsidRPr="009C1216">
        <w:rPr>
          <w:rFonts w:ascii="Times New Roman" w:hAnsi="Times New Roman"/>
          <w:sz w:val="28"/>
          <w:szCs w:val="28"/>
        </w:rPr>
        <w:t xml:space="preserve"> администрации </w:t>
      </w:r>
      <w:r>
        <w:rPr>
          <w:rFonts w:ascii="Times New Roman" w:hAnsi="Times New Roman"/>
          <w:sz w:val="28"/>
          <w:szCs w:val="28"/>
        </w:rPr>
        <w:t xml:space="preserve">Куйбышевского сельского поселения Староминского района </w:t>
      </w:r>
      <w:r w:rsidRPr="009C1216">
        <w:rPr>
          <w:rFonts w:ascii="Times New Roman" w:hAnsi="Times New Roman"/>
          <w:sz w:val="28"/>
          <w:szCs w:val="28"/>
        </w:rPr>
        <w:t xml:space="preserve">с </w:t>
      </w:r>
      <w:r>
        <w:rPr>
          <w:rFonts w:ascii="Times New Roman" w:hAnsi="Times New Roman"/>
          <w:sz w:val="28"/>
          <w:szCs w:val="28"/>
        </w:rPr>
        <w:t>З</w:t>
      </w:r>
      <w:r w:rsidRPr="009C1216">
        <w:rPr>
          <w:rFonts w:ascii="Times New Roman" w:hAnsi="Times New Roman"/>
          <w:sz w:val="28"/>
          <w:szCs w:val="28"/>
        </w:rPr>
        <w:t xml:space="preserve">аявителями соответствуют комфортным условиям для </w:t>
      </w:r>
      <w:r>
        <w:rPr>
          <w:rFonts w:ascii="Times New Roman" w:hAnsi="Times New Roman"/>
          <w:sz w:val="28"/>
          <w:szCs w:val="28"/>
        </w:rPr>
        <w:t>З</w:t>
      </w:r>
      <w:r w:rsidRPr="009C1216">
        <w:rPr>
          <w:rFonts w:ascii="Times New Roman" w:hAnsi="Times New Roman"/>
          <w:sz w:val="28"/>
          <w:szCs w:val="28"/>
        </w:rPr>
        <w:t xml:space="preserve">аявителей и оптимальным условиям труда </w:t>
      </w:r>
      <w:r>
        <w:rPr>
          <w:rFonts w:ascii="Times New Roman" w:hAnsi="Times New Roman"/>
          <w:sz w:val="28"/>
          <w:szCs w:val="28"/>
        </w:rPr>
        <w:t>специалистов</w:t>
      </w:r>
      <w:r w:rsidRPr="009C1216">
        <w:rPr>
          <w:rFonts w:ascii="Times New Roman" w:hAnsi="Times New Roman"/>
          <w:sz w:val="28"/>
          <w:szCs w:val="28"/>
        </w:rPr>
        <w:t xml:space="preserve"> администрации.</w:t>
      </w:r>
    </w:p>
    <w:p w:rsidR="00C011FF" w:rsidRDefault="00C011FF" w:rsidP="00C011FF">
      <w:pPr>
        <w:tabs>
          <w:tab w:val="left" w:pos="709"/>
          <w:tab w:val="left" w:pos="1065"/>
        </w:tabs>
        <w:spacing w:after="0" w:line="240" w:lineRule="auto"/>
        <w:ind w:firstLine="709"/>
        <w:jc w:val="both"/>
        <w:rPr>
          <w:rFonts w:ascii="Times New Roman" w:hAnsi="Times New Roman"/>
          <w:sz w:val="28"/>
          <w:szCs w:val="28"/>
        </w:rPr>
      </w:pPr>
    </w:p>
    <w:p w:rsidR="00C011FF" w:rsidRPr="009C1216" w:rsidRDefault="00C011FF" w:rsidP="00C011FF">
      <w:pPr>
        <w:tabs>
          <w:tab w:val="left" w:pos="709"/>
          <w:tab w:val="left" w:pos="1065"/>
        </w:tabs>
        <w:spacing w:after="0" w:line="240" w:lineRule="auto"/>
        <w:ind w:firstLine="709"/>
        <w:jc w:val="both"/>
        <w:rPr>
          <w:rFonts w:ascii="Times New Roman" w:hAnsi="Times New Roman"/>
          <w:b/>
          <w:sz w:val="28"/>
          <w:szCs w:val="28"/>
        </w:rPr>
      </w:pPr>
      <w:r w:rsidRPr="009C1216">
        <w:rPr>
          <w:rFonts w:ascii="Times New Roman" w:hAnsi="Times New Roman"/>
          <w:b/>
          <w:sz w:val="28"/>
          <w:szCs w:val="28"/>
        </w:rPr>
        <w:t>2.16. Показатели доступности и качества муниципальной услуги</w:t>
      </w:r>
    </w:p>
    <w:p w:rsidR="00C011FF" w:rsidRPr="003177DB" w:rsidRDefault="00C011FF" w:rsidP="00C011FF">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К показателям доступности и качества исполнения муниципальной услуги относятся:</w:t>
      </w:r>
    </w:p>
    <w:p w:rsidR="00C011FF" w:rsidRPr="003177DB" w:rsidRDefault="00C011FF" w:rsidP="00C011FF">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наличие  доступа заявителей к  информации  по вопросам исполнения муниципальной услуги в местах ее размещения, предусмотренных  настоящим Административным регламентом;</w:t>
      </w:r>
    </w:p>
    <w:p w:rsidR="00C011FF" w:rsidRDefault="00C011FF" w:rsidP="00C011FF">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получение заявителем информации </w:t>
      </w:r>
      <w:r w:rsidRPr="003177DB">
        <w:rPr>
          <w:rFonts w:ascii="Times New Roman" w:hAnsi="Times New Roman"/>
          <w:sz w:val="28"/>
          <w:szCs w:val="28"/>
        </w:rPr>
        <w:t>по вопросам исполнения муниципальной услуги, в том числе о ходе исполнения муниципальной услуги в сроки, установленные Административным регламентом;</w:t>
      </w:r>
    </w:p>
    <w:p w:rsidR="00C011FF" w:rsidRDefault="00C011FF" w:rsidP="00C011FF">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исполнение административных процедур в сроки, установленные настоящим Административным регламентом;</w:t>
      </w:r>
    </w:p>
    <w:p w:rsidR="00C011FF" w:rsidRPr="003177DB" w:rsidRDefault="00C011FF" w:rsidP="00C011FF">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правильное и грамотное оформление специалистом документов, являющихся результатом исполнения муниципальной услуги;</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удобное местонахождение администрации;</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удобный график работы сотрудников администрации.</w:t>
      </w:r>
    </w:p>
    <w:p w:rsidR="00C011FF" w:rsidRPr="003177DB" w:rsidRDefault="00C011FF" w:rsidP="00C011FF">
      <w:pPr>
        <w:pStyle w:val="a8"/>
        <w:tabs>
          <w:tab w:val="left" w:pos="840"/>
          <w:tab w:val="left" w:pos="1065"/>
        </w:tabs>
        <w:ind w:hanging="15"/>
        <w:jc w:val="center"/>
        <w:rPr>
          <w:b/>
          <w:bCs/>
        </w:rPr>
      </w:pPr>
    </w:p>
    <w:p w:rsidR="00C011FF" w:rsidRPr="003177DB" w:rsidRDefault="00C011FF" w:rsidP="00C011FF">
      <w:pPr>
        <w:pStyle w:val="a8"/>
        <w:tabs>
          <w:tab w:val="left" w:pos="840"/>
          <w:tab w:val="left" w:pos="1065"/>
        </w:tabs>
        <w:ind w:hanging="15"/>
        <w:jc w:val="center"/>
        <w:rPr>
          <w:b/>
          <w:bCs/>
        </w:rPr>
      </w:pPr>
      <w:r w:rsidRPr="003177DB">
        <w:rPr>
          <w:b/>
          <w:bCs/>
        </w:rPr>
        <w:t>3. СОСТАВ, ПОСЛЕДОВАТЕЛЬНОСТЬ И СРОКИ ВЫПОЛНЕНИЯ АДМИНИСТРАТИВНЫХ ПРОЦЕДУР, ТРЕБОВАНИЯ К ПОРЯДКУ</w:t>
      </w:r>
    </w:p>
    <w:p w:rsidR="00C011FF" w:rsidRPr="003177DB" w:rsidRDefault="00C011FF" w:rsidP="00C011FF">
      <w:pPr>
        <w:pStyle w:val="a8"/>
        <w:tabs>
          <w:tab w:val="left" w:pos="840"/>
          <w:tab w:val="left" w:pos="1065"/>
        </w:tabs>
        <w:ind w:hanging="15"/>
        <w:jc w:val="center"/>
        <w:rPr>
          <w:b/>
          <w:bCs/>
        </w:rPr>
      </w:pPr>
      <w:r w:rsidRPr="003177DB">
        <w:rPr>
          <w:b/>
          <w:bCs/>
        </w:rPr>
        <w:t xml:space="preserve"> ИХ ВЫПОЛНЕНИЯ</w:t>
      </w:r>
    </w:p>
    <w:p w:rsidR="00C011FF" w:rsidRPr="003177DB" w:rsidRDefault="00C011FF" w:rsidP="00C011FF">
      <w:pPr>
        <w:tabs>
          <w:tab w:val="left" w:pos="840"/>
          <w:tab w:val="left" w:pos="1065"/>
        </w:tabs>
        <w:spacing w:after="0" w:line="240" w:lineRule="auto"/>
        <w:ind w:firstLine="850"/>
        <w:jc w:val="center"/>
        <w:rPr>
          <w:rFonts w:ascii="Times New Roman" w:hAnsi="Times New Roman"/>
          <w:sz w:val="28"/>
          <w:szCs w:val="28"/>
        </w:rPr>
      </w:pPr>
    </w:p>
    <w:p w:rsidR="00C011FF" w:rsidRPr="009C1216" w:rsidRDefault="00C011FF" w:rsidP="00C011FF">
      <w:pPr>
        <w:widowControl w:val="0"/>
        <w:spacing w:after="0" w:line="240" w:lineRule="auto"/>
        <w:ind w:firstLine="567"/>
        <w:jc w:val="both"/>
        <w:rPr>
          <w:rFonts w:ascii="Times New Roman" w:hAnsi="Times New Roman"/>
          <w:b/>
          <w:color w:val="000000"/>
          <w:spacing w:val="2"/>
          <w:sz w:val="28"/>
          <w:szCs w:val="28"/>
          <w:lang w:eastAsia="ar-SA"/>
        </w:rPr>
      </w:pPr>
      <w:r>
        <w:rPr>
          <w:rFonts w:ascii="Times New Roman" w:hAnsi="Times New Roman"/>
          <w:b/>
          <w:color w:val="000000"/>
          <w:spacing w:val="2"/>
          <w:sz w:val="28"/>
          <w:szCs w:val="28"/>
          <w:lang w:eastAsia="ar-SA"/>
        </w:rPr>
        <w:t xml:space="preserve">  </w:t>
      </w:r>
      <w:r w:rsidRPr="009C1216">
        <w:rPr>
          <w:rFonts w:ascii="Times New Roman" w:hAnsi="Times New Roman"/>
          <w:b/>
          <w:color w:val="000000"/>
          <w:spacing w:val="2"/>
          <w:sz w:val="28"/>
          <w:szCs w:val="28"/>
          <w:lang w:eastAsia="ar-SA"/>
        </w:rPr>
        <w:t>3.1. Исчерпывающий перечень и последовательность административных процедур при предоставлении муниципальной услуги.</w:t>
      </w:r>
    </w:p>
    <w:p w:rsidR="00C011FF" w:rsidRPr="000C091C" w:rsidRDefault="00C011FF" w:rsidP="00C011FF">
      <w:pPr>
        <w:spacing w:after="0" w:line="240" w:lineRule="auto"/>
        <w:ind w:firstLine="709"/>
        <w:jc w:val="both"/>
        <w:rPr>
          <w:rFonts w:ascii="Times New Roman" w:hAnsi="Times New Roman"/>
          <w:color w:val="000000"/>
          <w:sz w:val="28"/>
          <w:szCs w:val="28"/>
        </w:rPr>
      </w:pPr>
      <w:r w:rsidRPr="000C091C">
        <w:rPr>
          <w:rFonts w:ascii="Times New Roman" w:hAnsi="Times New Roman"/>
          <w:sz w:val="28"/>
          <w:szCs w:val="28"/>
        </w:rPr>
        <w:t xml:space="preserve">Предоставление муниципальной услуги включает в себя следующие </w:t>
      </w:r>
      <w:r w:rsidRPr="000C091C">
        <w:rPr>
          <w:rFonts w:ascii="Times New Roman" w:hAnsi="Times New Roman"/>
          <w:color w:val="000000"/>
          <w:sz w:val="28"/>
          <w:szCs w:val="28"/>
        </w:rPr>
        <w:t>административные процедуры:</w:t>
      </w:r>
    </w:p>
    <w:p w:rsidR="00C011FF" w:rsidRPr="000C091C" w:rsidRDefault="00C011FF" w:rsidP="00C011FF">
      <w:pPr>
        <w:tabs>
          <w:tab w:val="num" w:pos="9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C091C">
        <w:rPr>
          <w:rFonts w:ascii="Times New Roman" w:hAnsi="Times New Roman"/>
          <w:color w:val="000000"/>
          <w:sz w:val="28"/>
          <w:szCs w:val="28"/>
        </w:rPr>
        <w:t>консультация заявителя муниципальной услуги;</w:t>
      </w:r>
    </w:p>
    <w:p w:rsidR="00C011FF" w:rsidRDefault="00C011FF" w:rsidP="00C011FF">
      <w:pPr>
        <w:tabs>
          <w:tab w:val="num" w:pos="9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C091C">
        <w:rPr>
          <w:rFonts w:ascii="Times New Roman" w:hAnsi="Times New Roman"/>
          <w:color w:val="000000"/>
          <w:sz w:val="28"/>
          <w:szCs w:val="28"/>
        </w:rPr>
        <w:t>прием и регистрация заявления с документами;</w:t>
      </w:r>
    </w:p>
    <w:p w:rsidR="00C011FF" w:rsidRPr="000C091C" w:rsidRDefault="00C011FF" w:rsidP="00C011FF">
      <w:pPr>
        <w:tabs>
          <w:tab w:val="num" w:pos="960"/>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0C091C">
        <w:rPr>
          <w:rFonts w:ascii="Times New Roman" w:hAnsi="Times New Roman"/>
          <w:color w:val="000000"/>
          <w:sz w:val="28"/>
          <w:szCs w:val="28"/>
        </w:rPr>
        <w:t>проведение экспертизы заявления с документами;</w:t>
      </w:r>
    </w:p>
    <w:p w:rsidR="00C011FF" w:rsidRPr="000C091C" w:rsidRDefault="00C011FF" w:rsidP="00C011FF">
      <w:pPr>
        <w:autoSpaceDE w:val="0"/>
        <w:autoSpaceDN w:val="0"/>
        <w:adjustRightInd w:val="0"/>
        <w:spacing w:after="0" w:line="240" w:lineRule="auto"/>
        <w:ind w:firstLine="709"/>
        <w:jc w:val="both"/>
        <w:rPr>
          <w:rFonts w:ascii="Times New Roman" w:hAnsi="Times New Roman"/>
          <w:color w:val="000000"/>
          <w:sz w:val="28"/>
          <w:szCs w:val="28"/>
        </w:rPr>
      </w:pPr>
      <w:r w:rsidRPr="000C091C">
        <w:rPr>
          <w:rFonts w:ascii="Times New Roman" w:hAnsi="Times New Roman"/>
          <w:color w:val="000000"/>
          <w:sz w:val="28"/>
          <w:szCs w:val="28"/>
        </w:rPr>
        <w:t>подготовка проекта решения о присвоении (</w:t>
      </w:r>
      <w:r>
        <w:rPr>
          <w:rFonts w:ascii="Times New Roman" w:hAnsi="Times New Roman"/>
          <w:color w:val="000000"/>
          <w:sz w:val="28"/>
          <w:szCs w:val="28"/>
        </w:rPr>
        <w:t>подтверждении</w:t>
      </w:r>
      <w:r w:rsidRPr="000C091C">
        <w:rPr>
          <w:rFonts w:ascii="Times New Roman" w:hAnsi="Times New Roman"/>
          <w:color w:val="000000"/>
          <w:sz w:val="28"/>
          <w:szCs w:val="28"/>
        </w:rPr>
        <w:t>) адреса объект</w:t>
      </w:r>
      <w:r>
        <w:rPr>
          <w:rFonts w:ascii="Times New Roman" w:hAnsi="Times New Roman"/>
          <w:color w:val="000000"/>
          <w:sz w:val="28"/>
          <w:szCs w:val="28"/>
        </w:rPr>
        <w:t>у</w:t>
      </w:r>
      <w:r w:rsidRPr="000C091C">
        <w:rPr>
          <w:rFonts w:ascii="Times New Roman" w:hAnsi="Times New Roman"/>
          <w:color w:val="000000"/>
          <w:sz w:val="28"/>
          <w:szCs w:val="28"/>
        </w:rPr>
        <w:t xml:space="preserve"> недвижимо</w:t>
      </w:r>
      <w:r>
        <w:rPr>
          <w:rFonts w:ascii="Times New Roman" w:hAnsi="Times New Roman"/>
          <w:color w:val="000000"/>
          <w:sz w:val="28"/>
          <w:szCs w:val="28"/>
        </w:rPr>
        <w:t>го имущества</w:t>
      </w:r>
      <w:r w:rsidRPr="000C091C">
        <w:rPr>
          <w:rFonts w:ascii="Times New Roman" w:hAnsi="Times New Roman"/>
          <w:color w:val="000000"/>
          <w:sz w:val="28"/>
          <w:szCs w:val="28"/>
        </w:rPr>
        <w:t xml:space="preserve"> или об отказе;</w:t>
      </w:r>
    </w:p>
    <w:p w:rsidR="00C011FF" w:rsidRPr="000C091C" w:rsidRDefault="00C011FF" w:rsidP="00C011FF">
      <w:pPr>
        <w:autoSpaceDE w:val="0"/>
        <w:autoSpaceDN w:val="0"/>
        <w:adjustRightInd w:val="0"/>
        <w:spacing w:after="0" w:line="240" w:lineRule="auto"/>
        <w:ind w:firstLine="709"/>
        <w:jc w:val="both"/>
        <w:rPr>
          <w:rFonts w:ascii="Times New Roman" w:hAnsi="Times New Roman"/>
          <w:color w:val="000000"/>
          <w:sz w:val="28"/>
          <w:szCs w:val="28"/>
        </w:rPr>
      </w:pPr>
      <w:r w:rsidRPr="000C091C">
        <w:rPr>
          <w:rFonts w:ascii="Times New Roman" w:hAnsi="Times New Roman"/>
          <w:color w:val="000000"/>
          <w:sz w:val="28"/>
          <w:szCs w:val="28"/>
        </w:rPr>
        <w:t>согласование и подписание проекта решения о присвоении (</w:t>
      </w:r>
      <w:r>
        <w:rPr>
          <w:rFonts w:ascii="Times New Roman" w:hAnsi="Times New Roman"/>
          <w:color w:val="000000"/>
          <w:sz w:val="28"/>
          <w:szCs w:val="28"/>
        </w:rPr>
        <w:t>подтверждении</w:t>
      </w:r>
      <w:r w:rsidRPr="000C091C">
        <w:rPr>
          <w:rFonts w:ascii="Times New Roman" w:hAnsi="Times New Roman"/>
          <w:color w:val="000000"/>
          <w:sz w:val="28"/>
          <w:szCs w:val="28"/>
        </w:rPr>
        <w:t>) адреса объект</w:t>
      </w:r>
      <w:r>
        <w:rPr>
          <w:rFonts w:ascii="Times New Roman" w:hAnsi="Times New Roman"/>
          <w:color w:val="000000"/>
          <w:sz w:val="28"/>
          <w:szCs w:val="28"/>
        </w:rPr>
        <w:t>у</w:t>
      </w:r>
      <w:r w:rsidRPr="000C091C">
        <w:rPr>
          <w:rFonts w:ascii="Times New Roman" w:hAnsi="Times New Roman"/>
          <w:color w:val="000000"/>
          <w:sz w:val="28"/>
          <w:szCs w:val="28"/>
        </w:rPr>
        <w:t xml:space="preserve"> недвижимо</w:t>
      </w:r>
      <w:r>
        <w:rPr>
          <w:rFonts w:ascii="Times New Roman" w:hAnsi="Times New Roman"/>
          <w:color w:val="000000"/>
          <w:sz w:val="28"/>
          <w:szCs w:val="28"/>
        </w:rPr>
        <w:t>го имущества</w:t>
      </w:r>
      <w:r w:rsidRPr="000C091C">
        <w:rPr>
          <w:rFonts w:ascii="Times New Roman" w:hAnsi="Times New Roman"/>
          <w:color w:val="000000"/>
          <w:sz w:val="28"/>
          <w:szCs w:val="28"/>
        </w:rPr>
        <w:t xml:space="preserve"> или об отказе;</w:t>
      </w:r>
    </w:p>
    <w:p w:rsidR="00C011FF" w:rsidRPr="000C091C" w:rsidRDefault="00C011FF" w:rsidP="00C011FF">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C091C">
        <w:rPr>
          <w:rFonts w:ascii="Times New Roman" w:hAnsi="Times New Roman"/>
          <w:color w:val="000000"/>
          <w:sz w:val="28"/>
          <w:szCs w:val="28"/>
        </w:rPr>
        <w:t>регистрация решения о присвоении (</w:t>
      </w:r>
      <w:r>
        <w:rPr>
          <w:rFonts w:ascii="Times New Roman" w:hAnsi="Times New Roman"/>
          <w:color w:val="000000"/>
          <w:sz w:val="28"/>
          <w:szCs w:val="28"/>
        </w:rPr>
        <w:t>подтверждении</w:t>
      </w:r>
      <w:r w:rsidRPr="000C091C">
        <w:rPr>
          <w:rFonts w:ascii="Times New Roman" w:hAnsi="Times New Roman"/>
          <w:color w:val="000000"/>
          <w:sz w:val="28"/>
          <w:szCs w:val="28"/>
        </w:rPr>
        <w:t>)  адреса объект</w:t>
      </w:r>
      <w:r>
        <w:rPr>
          <w:rFonts w:ascii="Times New Roman" w:hAnsi="Times New Roman"/>
          <w:color w:val="000000"/>
          <w:sz w:val="28"/>
          <w:szCs w:val="28"/>
        </w:rPr>
        <w:t>у</w:t>
      </w:r>
      <w:r w:rsidRPr="000C091C">
        <w:rPr>
          <w:rFonts w:ascii="Times New Roman" w:hAnsi="Times New Roman"/>
          <w:color w:val="000000"/>
          <w:sz w:val="28"/>
          <w:szCs w:val="28"/>
        </w:rPr>
        <w:t xml:space="preserve"> недвижимо</w:t>
      </w:r>
      <w:r>
        <w:rPr>
          <w:rFonts w:ascii="Times New Roman" w:hAnsi="Times New Roman"/>
          <w:color w:val="000000"/>
          <w:sz w:val="28"/>
          <w:szCs w:val="28"/>
        </w:rPr>
        <w:t>го имущества</w:t>
      </w:r>
      <w:r w:rsidRPr="000C091C">
        <w:rPr>
          <w:rFonts w:ascii="Times New Roman" w:hAnsi="Times New Roman"/>
          <w:color w:val="000000"/>
          <w:sz w:val="28"/>
          <w:szCs w:val="28"/>
        </w:rPr>
        <w:t xml:space="preserve"> или об отказе;</w:t>
      </w:r>
    </w:p>
    <w:p w:rsidR="00C011FF" w:rsidRPr="000C091C" w:rsidRDefault="00C011FF" w:rsidP="00C011FF">
      <w:pPr>
        <w:autoSpaceDE w:val="0"/>
        <w:autoSpaceDN w:val="0"/>
        <w:adjustRightInd w:val="0"/>
        <w:spacing w:after="0" w:line="240" w:lineRule="auto"/>
        <w:ind w:firstLine="709"/>
        <w:jc w:val="both"/>
        <w:rPr>
          <w:rFonts w:ascii="Times New Roman" w:hAnsi="Times New Roman"/>
          <w:color w:val="000000"/>
          <w:sz w:val="28"/>
          <w:szCs w:val="28"/>
        </w:rPr>
      </w:pPr>
      <w:r w:rsidRPr="000C091C">
        <w:rPr>
          <w:rFonts w:ascii="Times New Roman" w:hAnsi="Times New Roman"/>
          <w:color w:val="000000"/>
          <w:sz w:val="28"/>
          <w:szCs w:val="28"/>
        </w:rPr>
        <w:t>выдача решения  о присвоении</w:t>
      </w:r>
      <w:r>
        <w:rPr>
          <w:color w:val="000000"/>
        </w:rPr>
        <w:t xml:space="preserve"> </w:t>
      </w:r>
      <w:r w:rsidRPr="000C091C">
        <w:rPr>
          <w:rFonts w:ascii="Times New Roman" w:hAnsi="Times New Roman"/>
          <w:color w:val="000000"/>
          <w:sz w:val="28"/>
          <w:szCs w:val="28"/>
        </w:rPr>
        <w:t>(</w:t>
      </w:r>
      <w:r>
        <w:rPr>
          <w:rFonts w:ascii="Times New Roman" w:hAnsi="Times New Roman"/>
          <w:color w:val="000000"/>
          <w:sz w:val="28"/>
          <w:szCs w:val="28"/>
        </w:rPr>
        <w:t>подтверждении) адреса объекту</w:t>
      </w:r>
      <w:r w:rsidRPr="000C091C">
        <w:rPr>
          <w:rFonts w:ascii="Times New Roman" w:hAnsi="Times New Roman"/>
          <w:color w:val="000000"/>
          <w:sz w:val="28"/>
          <w:szCs w:val="28"/>
        </w:rPr>
        <w:t xml:space="preserve"> недвижимо</w:t>
      </w:r>
      <w:r>
        <w:rPr>
          <w:rFonts w:ascii="Times New Roman" w:hAnsi="Times New Roman"/>
          <w:color w:val="000000"/>
          <w:sz w:val="28"/>
          <w:szCs w:val="28"/>
        </w:rPr>
        <w:t>го имущества</w:t>
      </w:r>
      <w:r w:rsidRPr="000C091C">
        <w:rPr>
          <w:rFonts w:ascii="Times New Roman" w:hAnsi="Times New Roman"/>
          <w:color w:val="000000"/>
          <w:sz w:val="28"/>
          <w:szCs w:val="28"/>
        </w:rPr>
        <w:t xml:space="preserve"> или об отказе.</w:t>
      </w:r>
    </w:p>
    <w:p w:rsidR="00C011FF" w:rsidRPr="000C091C" w:rsidRDefault="00C011FF" w:rsidP="00C011FF">
      <w:pPr>
        <w:autoSpaceDE w:val="0"/>
        <w:autoSpaceDN w:val="0"/>
        <w:adjustRightInd w:val="0"/>
        <w:spacing w:after="0" w:line="240" w:lineRule="auto"/>
        <w:ind w:firstLine="709"/>
        <w:jc w:val="both"/>
        <w:rPr>
          <w:rFonts w:ascii="Times New Roman" w:hAnsi="Times New Roman"/>
          <w:color w:val="000000"/>
          <w:sz w:val="28"/>
          <w:szCs w:val="28"/>
        </w:rPr>
      </w:pPr>
      <w:r w:rsidRPr="000C091C">
        <w:rPr>
          <w:rFonts w:ascii="Times New Roman" w:hAnsi="Times New Roman"/>
          <w:color w:val="000000"/>
          <w:sz w:val="28"/>
          <w:szCs w:val="28"/>
        </w:rPr>
        <w:t>Решение о присвоении (</w:t>
      </w:r>
      <w:r>
        <w:rPr>
          <w:rFonts w:ascii="Times New Roman" w:hAnsi="Times New Roman"/>
          <w:color w:val="000000"/>
          <w:sz w:val="28"/>
          <w:szCs w:val="28"/>
        </w:rPr>
        <w:t>подтверждении</w:t>
      </w:r>
      <w:r w:rsidRPr="000C091C">
        <w:rPr>
          <w:rFonts w:ascii="Times New Roman" w:hAnsi="Times New Roman"/>
          <w:color w:val="000000"/>
          <w:sz w:val="28"/>
          <w:szCs w:val="28"/>
        </w:rPr>
        <w:t>) адреса объект</w:t>
      </w:r>
      <w:r>
        <w:rPr>
          <w:rFonts w:ascii="Times New Roman" w:hAnsi="Times New Roman"/>
          <w:color w:val="000000"/>
          <w:sz w:val="28"/>
          <w:szCs w:val="28"/>
        </w:rPr>
        <w:t>у</w:t>
      </w:r>
      <w:r w:rsidRPr="000C091C">
        <w:rPr>
          <w:rFonts w:ascii="Times New Roman" w:hAnsi="Times New Roman"/>
          <w:color w:val="000000"/>
          <w:sz w:val="28"/>
          <w:szCs w:val="28"/>
        </w:rPr>
        <w:t xml:space="preserve"> недвижимо</w:t>
      </w:r>
      <w:r>
        <w:rPr>
          <w:rFonts w:ascii="Times New Roman" w:hAnsi="Times New Roman"/>
          <w:color w:val="000000"/>
          <w:sz w:val="28"/>
          <w:szCs w:val="28"/>
        </w:rPr>
        <w:t>го имущества</w:t>
      </w:r>
      <w:r w:rsidRPr="000C091C">
        <w:rPr>
          <w:rFonts w:ascii="Times New Roman" w:hAnsi="Times New Roman"/>
          <w:color w:val="000000"/>
          <w:sz w:val="28"/>
          <w:szCs w:val="28"/>
        </w:rPr>
        <w:t xml:space="preserve"> оформляется в форме постановления администрации </w:t>
      </w:r>
      <w:r>
        <w:rPr>
          <w:rFonts w:ascii="Times New Roman" w:hAnsi="Times New Roman"/>
          <w:color w:val="000000"/>
          <w:sz w:val="28"/>
          <w:szCs w:val="28"/>
        </w:rPr>
        <w:t>Куйбышевского сельского поселения Староминского района</w:t>
      </w:r>
      <w:r w:rsidRPr="000C091C">
        <w:rPr>
          <w:rFonts w:ascii="Times New Roman" w:hAnsi="Times New Roman"/>
          <w:color w:val="000000"/>
          <w:sz w:val="28"/>
          <w:szCs w:val="28"/>
        </w:rPr>
        <w:t>.</w:t>
      </w:r>
    </w:p>
    <w:p w:rsidR="00C011FF" w:rsidRDefault="00C011FF" w:rsidP="00C011FF">
      <w:pPr>
        <w:ind w:firstLine="709"/>
        <w:jc w:val="both"/>
      </w:pPr>
    </w:p>
    <w:p w:rsidR="00C011FF" w:rsidRPr="000C091C" w:rsidRDefault="00C011FF" w:rsidP="00C011FF">
      <w:pPr>
        <w:spacing w:after="0" w:line="240" w:lineRule="auto"/>
        <w:ind w:firstLine="709"/>
        <w:jc w:val="both"/>
        <w:rPr>
          <w:rFonts w:ascii="Times New Roman" w:hAnsi="Times New Roman"/>
          <w:b/>
          <w:sz w:val="28"/>
          <w:szCs w:val="28"/>
        </w:rPr>
      </w:pPr>
      <w:r w:rsidRPr="000C091C">
        <w:rPr>
          <w:rFonts w:ascii="Times New Roman" w:hAnsi="Times New Roman"/>
          <w:b/>
          <w:sz w:val="28"/>
          <w:szCs w:val="28"/>
        </w:rPr>
        <w:t>3.1.1. Административная процедура «Консультация заявителя муниципальной услуги»</w:t>
      </w:r>
    </w:p>
    <w:p w:rsidR="00C011FF" w:rsidRPr="000C091C"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 xml:space="preserve">Основанием для начала действия является обращение заявителя муниципальной услуги в администрацию </w:t>
      </w:r>
      <w:r>
        <w:rPr>
          <w:rFonts w:ascii="Times New Roman" w:hAnsi="Times New Roman"/>
          <w:sz w:val="28"/>
          <w:szCs w:val="28"/>
        </w:rPr>
        <w:t>Куйбышевского</w:t>
      </w:r>
      <w:r w:rsidRPr="000C091C">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0C091C">
        <w:rPr>
          <w:rFonts w:ascii="Times New Roman" w:hAnsi="Times New Roman"/>
          <w:sz w:val="28"/>
          <w:szCs w:val="28"/>
        </w:rPr>
        <w:t xml:space="preserve"> района к </w:t>
      </w:r>
      <w:r>
        <w:rPr>
          <w:rFonts w:ascii="Times New Roman" w:hAnsi="Times New Roman"/>
          <w:sz w:val="28"/>
          <w:szCs w:val="28"/>
        </w:rPr>
        <w:t>специалисту администрации</w:t>
      </w:r>
      <w:r w:rsidRPr="000C091C">
        <w:rPr>
          <w:rFonts w:ascii="Times New Roman" w:hAnsi="Times New Roman"/>
          <w:sz w:val="28"/>
          <w:szCs w:val="28"/>
        </w:rPr>
        <w:t xml:space="preserve">, которое: </w:t>
      </w:r>
    </w:p>
    <w:p w:rsidR="00C011FF" w:rsidRPr="000C091C" w:rsidRDefault="00C011FF" w:rsidP="00C011FF">
      <w:pPr>
        <w:tabs>
          <w:tab w:val="num" w:pos="162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0C091C">
        <w:rPr>
          <w:rFonts w:ascii="Times New Roman" w:hAnsi="Times New Roman"/>
          <w:sz w:val="28"/>
          <w:szCs w:val="28"/>
        </w:rPr>
        <w:t>консультирует заявителя о порядке предоставления муниципальной услу</w:t>
      </w:r>
      <w:r w:rsidRPr="000C091C">
        <w:rPr>
          <w:rFonts w:ascii="Times New Roman" w:hAnsi="Times New Roman"/>
          <w:sz w:val="28"/>
          <w:szCs w:val="28"/>
        </w:rPr>
        <w:softHyphen/>
        <w:t>ги и о составе необходимых документов, представляемых им, а также по предмету обращения;</w:t>
      </w:r>
    </w:p>
    <w:p w:rsidR="00C011FF" w:rsidRDefault="00C011FF" w:rsidP="00C011F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091C">
        <w:rPr>
          <w:rFonts w:ascii="Times New Roman" w:hAnsi="Times New Roman"/>
          <w:sz w:val="28"/>
          <w:szCs w:val="28"/>
        </w:rPr>
        <w:t>проверяет наличие представленных документов.</w:t>
      </w:r>
    </w:p>
    <w:p w:rsidR="00C011FF" w:rsidRDefault="00C011FF" w:rsidP="00C011FF">
      <w:pPr>
        <w:spacing w:after="0" w:line="240" w:lineRule="auto"/>
        <w:ind w:firstLine="708"/>
        <w:jc w:val="both"/>
        <w:rPr>
          <w:rFonts w:ascii="Times New Roman" w:hAnsi="Times New Roman"/>
          <w:sz w:val="28"/>
          <w:szCs w:val="28"/>
        </w:rPr>
      </w:pPr>
      <w:r>
        <w:rPr>
          <w:rFonts w:ascii="Times New Roman" w:hAnsi="Times New Roman"/>
          <w:sz w:val="28"/>
          <w:szCs w:val="28"/>
        </w:rPr>
        <w:t>Должностное лицо, ответственное за консультацию Заявителя муниципальной услуги – специалист администрации Куйбышевского сельского поселения</w:t>
      </w:r>
      <w:r w:rsidR="00814495">
        <w:rPr>
          <w:rFonts w:ascii="Times New Roman" w:hAnsi="Times New Roman"/>
          <w:sz w:val="28"/>
          <w:szCs w:val="28"/>
        </w:rPr>
        <w:t>, ответственный за предоставление муниципальной услуги</w:t>
      </w:r>
      <w:r>
        <w:rPr>
          <w:rFonts w:ascii="Times New Roman" w:hAnsi="Times New Roman"/>
          <w:sz w:val="28"/>
          <w:szCs w:val="28"/>
        </w:rPr>
        <w:t xml:space="preserve"> в соответствии с должностным регламентом (далее – уполномоченное должностное лицо</w:t>
      </w:r>
      <w:r w:rsidR="00814495">
        <w:rPr>
          <w:rFonts w:ascii="Times New Roman" w:hAnsi="Times New Roman"/>
          <w:sz w:val="28"/>
          <w:szCs w:val="28"/>
        </w:rPr>
        <w:t xml:space="preserve"> </w:t>
      </w:r>
      <w:r w:rsidR="009904C8">
        <w:rPr>
          <w:rFonts w:ascii="Times New Roman" w:hAnsi="Times New Roman"/>
          <w:sz w:val="28"/>
          <w:szCs w:val="28"/>
        </w:rPr>
        <w:t>на</w:t>
      </w:r>
      <w:r w:rsidR="00814495">
        <w:rPr>
          <w:rFonts w:ascii="Times New Roman" w:hAnsi="Times New Roman"/>
          <w:sz w:val="28"/>
          <w:szCs w:val="28"/>
        </w:rPr>
        <w:t xml:space="preserve"> предоставление муниципальной услуги</w:t>
      </w:r>
      <w:r>
        <w:rPr>
          <w:rFonts w:ascii="Times New Roman" w:hAnsi="Times New Roman"/>
          <w:sz w:val="28"/>
          <w:szCs w:val="28"/>
        </w:rPr>
        <w:t>).</w:t>
      </w:r>
    </w:p>
    <w:p w:rsidR="00C011FF" w:rsidRDefault="00C011FF" w:rsidP="00C011FF">
      <w:pPr>
        <w:spacing w:after="0" w:line="240" w:lineRule="auto"/>
        <w:ind w:firstLine="708"/>
        <w:jc w:val="both"/>
        <w:rPr>
          <w:rFonts w:ascii="Times New Roman" w:hAnsi="Times New Roman"/>
          <w:sz w:val="28"/>
          <w:szCs w:val="28"/>
        </w:rPr>
      </w:pPr>
      <w:r>
        <w:rPr>
          <w:rFonts w:ascii="Times New Roman" w:hAnsi="Times New Roman"/>
          <w:sz w:val="28"/>
          <w:szCs w:val="28"/>
        </w:rPr>
        <w:t>Способ</w:t>
      </w:r>
      <w:r w:rsidRPr="000D2D7B">
        <w:rPr>
          <w:rFonts w:ascii="Times New Roman" w:hAnsi="Times New Roman"/>
          <w:sz w:val="28"/>
          <w:szCs w:val="28"/>
        </w:rPr>
        <w:t xml:space="preserve"> фиксации результата </w:t>
      </w:r>
      <w:r>
        <w:rPr>
          <w:rFonts w:ascii="Times New Roman" w:hAnsi="Times New Roman"/>
          <w:sz w:val="28"/>
          <w:szCs w:val="28"/>
        </w:rPr>
        <w:t xml:space="preserve">для </w:t>
      </w:r>
      <w:r w:rsidRPr="000D2D7B">
        <w:rPr>
          <w:rFonts w:ascii="Times New Roman" w:hAnsi="Times New Roman"/>
          <w:sz w:val="28"/>
          <w:szCs w:val="28"/>
        </w:rPr>
        <w:t>выполнения данной административной процедуры</w:t>
      </w:r>
      <w:r>
        <w:rPr>
          <w:rFonts w:ascii="Times New Roman" w:hAnsi="Times New Roman"/>
          <w:sz w:val="28"/>
          <w:szCs w:val="28"/>
        </w:rPr>
        <w:t xml:space="preserve"> не предусмотрен.</w:t>
      </w:r>
    </w:p>
    <w:p w:rsidR="00C011FF" w:rsidRPr="000C091C" w:rsidRDefault="00C011FF" w:rsidP="00C011FF">
      <w:pPr>
        <w:spacing w:after="0" w:line="240" w:lineRule="auto"/>
        <w:ind w:firstLine="708"/>
        <w:jc w:val="both"/>
        <w:rPr>
          <w:rFonts w:ascii="Times New Roman" w:hAnsi="Times New Roman"/>
          <w:sz w:val="28"/>
          <w:szCs w:val="28"/>
        </w:rPr>
      </w:pPr>
      <w:r w:rsidRPr="000D2D7B">
        <w:rPr>
          <w:rFonts w:ascii="Times New Roman" w:hAnsi="Times New Roman"/>
          <w:sz w:val="28"/>
          <w:szCs w:val="28"/>
        </w:rPr>
        <w:t xml:space="preserve">Результатом исполнения административной процедуры является </w:t>
      </w:r>
      <w:r>
        <w:rPr>
          <w:rFonts w:ascii="Times New Roman" w:hAnsi="Times New Roman"/>
          <w:sz w:val="28"/>
          <w:szCs w:val="28"/>
        </w:rPr>
        <w:t>консультирование</w:t>
      </w:r>
      <w:r w:rsidRPr="003177DB">
        <w:rPr>
          <w:rFonts w:ascii="Times New Roman" w:hAnsi="Times New Roman"/>
          <w:sz w:val="28"/>
          <w:szCs w:val="28"/>
        </w:rPr>
        <w:t xml:space="preserve"> </w:t>
      </w:r>
      <w:r>
        <w:rPr>
          <w:rFonts w:ascii="Times New Roman" w:hAnsi="Times New Roman"/>
          <w:sz w:val="28"/>
          <w:szCs w:val="28"/>
        </w:rPr>
        <w:t>З</w:t>
      </w:r>
      <w:r w:rsidRPr="003177DB">
        <w:rPr>
          <w:rFonts w:ascii="Times New Roman" w:hAnsi="Times New Roman"/>
          <w:sz w:val="28"/>
          <w:szCs w:val="28"/>
        </w:rPr>
        <w:t xml:space="preserve">аявителей </w:t>
      </w:r>
      <w:r>
        <w:rPr>
          <w:rFonts w:ascii="Times New Roman" w:hAnsi="Times New Roman"/>
          <w:sz w:val="28"/>
          <w:szCs w:val="28"/>
        </w:rPr>
        <w:t>по вопросам предоставления муниципальной услуги.</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Время, затраченное на консультацию, не должно превышать 50 минут.</w:t>
      </w:r>
    </w:p>
    <w:p w:rsidR="00C011FF" w:rsidRPr="000C091C" w:rsidRDefault="00C011FF" w:rsidP="00C011FF">
      <w:pPr>
        <w:spacing w:after="0" w:line="240" w:lineRule="auto"/>
        <w:ind w:firstLine="709"/>
        <w:jc w:val="both"/>
        <w:rPr>
          <w:rFonts w:ascii="Times New Roman" w:hAnsi="Times New Roman"/>
          <w:sz w:val="28"/>
          <w:szCs w:val="28"/>
        </w:rPr>
      </w:pPr>
    </w:p>
    <w:p w:rsidR="00C011FF" w:rsidRPr="00FC08DD" w:rsidRDefault="00C011FF" w:rsidP="00C011FF">
      <w:pPr>
        <w:tabs>
          <w:tab w:val="num" w:pos="1080"/>
        </w:tabs>
        <w:spacing w:after="0" w:line="240" w:lineRule="auto"/>
        <w:ind w:firstLine="709"/>
        <w:jc w:val="both"/>
        <w:rPr>
          <w:rFonts w:ascii="Times New Roman" w:hAnsi="Times New Roman"/>
          <w:b/>
          <w:sz w:val="28"/>
          <w:szCs w:val="28"/>
        </w:rPr>
      </w:pPr>
      <w:r w:rsidRPr="00FC08DD">
        <w:rPr>
          <w:rFonts w:ascii="Times New Roman" w:hAnsi="Times New Roman"/>
          <w:b/>
          <w:sz w:val="28"/>
          <w:szCs w:val="28"/>
        </w:rPr>
        <w:t>3.1.2. Административная процедура «Прием и регистрация заявления с документами»</w:t>
      </w:r>
    </w:p>
    <w:p w:rsidR="00C011FF" w:rsidRDefault="00C011FF" w:rsidP="00C011FF">
      <w:pPr>
        <w:spacing w:after="0" w:line="240" w:lineRule="auto"/>
        <w:ind w:firstLine="709"/>
        <w:jc w:val="both"/>
        <w:rPr>
          <w:rFonts w:ascii="Times New Roman" w:hAnsi="Times New Roman"/>
          <w:color w:val="000000"/>
          <w:sz w:val="28"/>
          <w:szCs w:val="28"/>
        </w:rPr>
      </w:pPr>
      <w:r w:rsidRPr="00D559EB">
        <w:rPr>
          <w:rFonts w:ascii="Times New Roman" w:hAnsi="Times New Roman"/>
          <w:color w:val="000000"/>
          <w:sz w:val="28"/>
          <w:szCs w:val="28"/>
        </w:rPr>
        <w:t xml:space="preserve">Основанием для начала </w:t>
      </w:r>
      <w:r>
        <w:rPr>
          <w:rFonts w:ascii="Times New Roman" w:hAnsi="Times New Roman"/>
          <w:color w:val="000000"/>
          <w:sz w:val="28"/>
          <w:szCs w:val="28"/>
        </w:rPr>
        <w:t>административной процедуры «Прием и регистрация заявления с документами»</w:t>
      </w:r>
      <w:r w:rsidRPr="00D559EB">
        <w:rPr>
          <w:rFonts w:ascii="Times New Roman" w:hAnsi="Times New Roman"/>
          <w:color w:val="000000"/>
          <w:sz w:val="28"/>
          <w:szCs w:val="28"/>
        </w:rPr>
        <w:t xml:space="preserve"> является предоставление комплекта документов, предусмотренных </w:t>
      </w:r>
      <w:r>
        <w:rPr>
          <w:rFonts w:ascii="Times New Roman" w:hAnsi="Times New Roman"/>
          <w:color w:val="000000"/>
          <w:sz w:val="28"/>
          <w:szCs w:val="28"/>
        </w:rPr>
        <w:t xml:space="preserve">п. 2.6 </w:t>
      </w:r>
      <w:r w:rsidRPr="00D559EB">
        <w:rPr>
          <w:rFonts w:ascii="Times New Roman" w:hAnsi="Times New Roman"/>
          <w:color w:val="000000"/>
          <w:sz w:val="28"/>
          <w:szCs w:val="28"/>
        </w:rPr>
        <w:t>настоящ</w:t>
      </w:r>
      <w:r>
        <w:rPr>
          <w:rFonts w:ascii="Times New Roman" w:hAnsi="Times New Roman"/>
          <w:color w:val="000000"/>
          <w:sz w:val="28"/>
          <w:szCs w:val="28"/>
        </w:rPr>
        <w:t>его А</w:t>
      </w:r>
      <w:r w:rsidRPr="00D559EB">
        <w:rPr>
          <w:rFonts w:ascii="Times New Roman" w:hAnsi="Times New Roman"/>
          <w:color w:val="000000"/>
          <w:sz w:val="28"/>
          <w:szCs w:val="28"/>
        </w:rPr>
        <w:t>дминистративн</w:t>
      </w:r>
      <w:r>
        <w:rPr>
          <w:rFonts w:ascii="Times New Roman" w:hAnsi="Times New Roman"/>
          <w:color w:val="000000"/>
          <w:sz w:val="28"/>
          <w:szCs w:val="28"/>
        </w:rPr>
        <w:t>ого</w:t>
      </w:r>
      <w:r w:rsidRPr="00D559EB">
        <w:rPr>
          <w:rFonts w:ascii="Times New Roman" w:hAnsi="Times New Roman"/>
          <w:color w:val="000000"/>
          <w:sz w:val="28"/>
          <w:szCs w:val="28"/>
        </w:rPr>
        <w:t xml:space="preserve"> регламент</w:t>
      </w:r>
      <w:r>
        <w:rPr>
          <w:rFonts w:ascii="Times New Roman" w:hAnsi="Times New Roman"/>
          <w:color w:val="000000"/>
          <w:sz w:val="28"/>
          <w:szCs w:val="28"/>
        </w:rPr>
        <w:t>а</w:t>
      </w:r>
      <w:r w:rsidRPr="00D559EB">
        <w:rPr>
          <w:rFonts w:ascii="Times New Roman" w:hAnsi="Times New Roman"/>
          <w:color w:val="000000"/>
          <w:sz w:val="28"/>
          <w:szCs w:val="28"/>
        </w:rPr>
        <w:t>, направленных заявителем по почте или личного обращения заявителя в администрацию</w:t>
      </w:r>
      <w:r>
        <w:rPr>
          <w:rFonts w:ascii="Times New Roman" w:hAnsi="Times New Roman"/>
          <w:color w:val="000000"/>
          <w:sz w:val="28"/>
          <w:szCs w:val="28"/>
        </w:rPr>
        <w:t>.</w:t>
      </w:r>
    </w:p>
    <w:p w:rsidR="00814495" w:rsidRDefault="00814495" w:rsidP="00C011F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Должностное лицо, отвественное за прием и регистрацию заявления с документами - </w:t>
      </w:r>
      <w:r>
        <w:rPr>
          <w:rFonts w:ascii="Times New Roman" w:hAnsi="Times New Roman"/>
          <w:sz w:val="28"/>
          <w:szCs w:val="28"/>
        </w:rPr>
        <w:t xml:space="preserve">уполномоченное должностное лицо </w:t>
      </w:r>
      <w:r w:rsidR="009904C8">
        <w:rPr>
          <w:rFonts w:ascii="Times New Roman" w:hAnsi="Times New Roman"/>
          <w:sz w:val="28"/>
          <w:szCs w:val="28"/>
        </w:rPr>
        <w:t>на</w:t>
      </w:r>
      <w:r>
        <w:rPr>
          <w:rFonts w:ascii="Times New Roman" w:hAnsi="Times New Roman"/>
          <w:sz w:val="28"/>
          <w:szCs w:val="28"/>
        </w:rPr>
        <w:t xml:space="preserve"> предоставление муниципальной услуги.</w:t>
      </w:r>
    </w:p>
    <w:p w:rsidR="00C011FF" w:rsidRDefault="00814495" w:rsidP="00C011F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Уполномоченное должностное лицо </w:t>
      </w:r>
      <w:r w:rsidR="009904C8">
        <w:rPr>
          <w:rFonts w:ascii="Times New Roman" w:hAnsi="Times New Roman"/>
          <w:sz w:val="28"/>
          <w:szCs w:val="28"/>
        </w:rPr>
        <w:t>н</w:t>
      </w:r>
      <w:r>
        <w:rPr>
          <w:rFonts w:ascii="Times New Roman" w:hAnsi="Times New Roman"/>
          <w:sz w:val="28"/>
          <w:szCs w:val="28"/>
        </w:rPr>
        <w:t>а предоставление муниципальной услуги</w:t>
      </w:r>
      <w:r w:rsidR="00C011FF" w:rsidRPr="000C091C">
        <w:rPr>
          <w:rFonts w:ascii="Times New Roman" w:hAnsi="Times New Roman"/>
          <w:sz w:val="28"/>
          <w:szCs w:val="28"/>
        </w:rPr>
        <w:t xml:space="preserve"> регистрирует в </w:t>
      </w:r>
      <w:r w:rsidR="00C011FF" w:rsidRPr="003C40E0">
        <w:rPr>
          <w:rFonts w:ascii="Times New Roman" w:hAnsi="Times New Roman"/>
          <w:sz w:val="28"/>
          <w:szCs w:val="28"/>
        </w:rPr>
        <w:t xml:space="preserve">журнале регистрации заявлений по </w:t>
      </w:r>
      <w:r w:rsidR="00C011FF">
        <w:rPr>
          <w:rFonts w:ascii="Times New Roman" w:hAnsi="Times New Roman"/>
          <w:sz w:val="28"/>
          <w:szCs w:val="28"/>
        </w:rPr>
        <w:t>п</w:t>
      </w:r>
      <w:r w:rsidR="00C011FF" w:rsidRPr="00707EAF">
        <w:rPr>
          <w:rFonts w:ascii="Times New Roman" w:hAnsi="Times New Roman"/>
          <w:sz w:val="28"/>
          <w:szCs w:val="28"/>
        </w:rPr>
        <w:t>рисвоени</w:t>
      </w:r>
      <w:r w:rsidR="00C011FF">
        <w:rPr>
          <w:rFonts w:ascii="Times New Roman" w:hAnsi="Times New Roman"/>
          <w:sz w:val="28"/>
          <w:szCs w:val="28"/>
        </w:rPr>
        <w:t>ю</w:t>
      </w:r>
      <w:r w:rsidR="00C011FF" w:rsidRPr="00707EAF">
        <w:rPr>
          <w:rFonts w:ascii="Times New Roman" w:hAnsi="Times New Roman"/>
          <w:sz w:val="28"/>
          <w:szCs w:val="28"/>
        </w:rPr>
        <w:t xml:space="preserve"> (</w:t>
      </w:r>
      <w:r w:rsidR="00C011FF">
        <w:rPr>
          <w:rFonts w:ascii="Times New Roman" w:hAnsi="Times New Roman"/>
          <w:sz w:val="28"/>
          <w:szCs w:val="28"/>
        </w:rPr>
        <w:t>подтверждению</w:t>
      </w:r>
      <w:r w:rsidR="00C011FF" w:rsidRPr="00707EAF">
        <w:rPr>
          <w:rFonts w:ascii="Times New Roman" w:hAnsi="Times New Roman"/>
          <w:sz w:val="28"/>
          <w:szCs w:val="28"/>
        </w:rPr>
        <w:t>) адрес</w:t>
      </w:r>
      <w:r w:rsidR="00C011FF">
        <w:rPr>
          <w:rFonts w:ascii="Times New Roman" w:hAnsi="Times New Roman"/>
          <w:sz w:val="28"/>
          <w:szCs w:val="28"/>
        </w:rPr>
        <w:t>а</w:t>
      </w:r>
      <w:r w:rsidR="00C011FF" w:rsidRPr="00707EAF">
        <w:rPr>
          <w:rFonts w:ascii="Times New Roman" w:hAnsi="Times New Roman"/>
          <w:sz w:val="28"/>
          <w:szCs w:val="28"/>
        </w:rPr>
        <w:t xml:space="preserve"> объект</w:t>
      </w:r>
      <w:r w:rsidR="00C011FF">
        <w:rPr>
          <w:rFonts w:ascii="Times New Roman" w:hAnsi="Times New Roman"/>
          <w:sz w:val="28"/>
          <w:szCs w:val="28"/>
        </w:rPr>
        <w:t>у</w:t>
      </w:r>
      <w:r w:rsidR="00C011FF" w:rsidRPr="00707EAF">
        <w:rPr>
          <w:rFonts w:ascii="Times New Roman" w:hAnsi="Times New Roman"/>
          <w:sz w:val="28"/>
          <w:szCs w:val="28"/>
        </w:rPr>
        <w:t xml:space="preserve"> недвижимого имущества</w:t>
      </w:r>
      <w:r w:rsidR="00C011FF" w:rsidRPr="000C091C">
        <w:rPr>
          <w:rFonts w:ascii="Times New Roman" w:hAnsi="Times New Roman"/>
          <w:sz w:val="28"/>
          <w:szCs w:val="28"/>
        </w:rPr>
        <w:t xml:space="preserve"> поступившее заявление о присвоении адреса в течение одного рабочего дня.</w:t>
      </w:r>
    </w:p>
    <w:p w:rsidR="00C011FF" w:rsidRDefault="00C011FF" w:rsidP="00C011FF">
      <w:pPr>
        <w:tabs>
          <w:tab w:val="left" w:pos="0"/>
          <w:tab w:val="left" w:pos="1065"/>
        </w:tabs>
        <w:spacing w:after="0" w:line="240" w:lineRule="auto"/>
        <w:ind w:firstLine="709"/>
        <w:jc w:val="both"/>
        <w:rPr>
          <w:rFonts w:ascii="Times New Roman" w:hAnsi="Times New Roman"/>
          <w:sz w:val="28"/>
          <w:szCs w:val="28"/>
        </w:rPr>
      </w:pPr>
      <w:r w:rsidRPr="000D2D7B">
        <w:rPr>
          <w:rFonts w:ascii="Times New Roman" w:hAnsi="Times New Roman"/>
          <w:sz w:val="28"/>
          <w:szCs w:val="28"/>
        </w:rPr>
        <w:t>Критерием принятия решения при исполнении данной административной процедуры является поступление в администрацию заявления</w:t>
      </w:r>
      <w:r>
        <w:rPr>
          <w:rFonts w:ascii="Times New Roman" w:hAnsi="Times New Roman"/>
          <w:sz w:val="28"/>
          <w:szCs w:val="28"/>
        </w:rPr>
        <w:t xml:space="preserve"> с документами</w:t>
      </w:r>
      <w:r w:rsidRPr="000D2D7B">
        <w:rPr>
          <w:rFonts w:ascii="Times New Roman" w:hAnsi="Times New Roman"/>
          <w:sz w:val="28"/>
          <w:szCs w:val="28"/>
        </w:rPr>
        <w:t xml:space="preserve"> о предоставлении муниципальной услуги.</w:t>
      </w:r>
    </w:p>
    <w:p w:rsidR="00C011FF" w:rsidRDefault="00C011FF" w:rsidP="00C011FF">
      <w:pPr>
        <w:tabs>
          <w:tab w:val="left" w:pos="0"/>
          <w:tab w:val="left" w:pos="1065"/>
        </w:tabs>
        <w:spacing w:after="0" w:line="240" w:lineRule="auto"/>
        <w:ind w:firstLine="709"/>
        <w:jc w:val="both"/>
        <w:rPr>
          <w:rFonts w:ascii="Times New Roman" w:hAnsi="Times New Roman"/>
          <w:sz w:val="28"/>
          <w:szCs w:val="28"/>
        </w:rPr>
      </w:pPr>
      <w:r w:rsidRPr="000D2D7B">
        <w:rPr>
          <w:rFonts w:ascii="Times New Roman" w:hAnsi="Times New Roman"/>
          <w:sz w:val="28"/>
          <w:szCs w:val="28"/>
        </w:rPr>
        <w:t xml:space="preserve">Результатом исполнения административной процедуры является регистрация заявления </w:t>
      </w:r>
      <w:r w:rsidR="00814495">
        <w:rPr>
          <w:rFonts w:ascii="Times New Roman" w:hAnsi="Times New Roman"/>
          <w:sz w:val="28"/>
          <w:szCs w:val="28"/>
        </w:rPr>
        <w:t xml:space="preserve">уполномоченным должностным лицом за предоставление муниципальной услуги </w:t>
      </w:r>
      <w:r>
        <w:rPr>
          <w:rFonts w:ascii="Times New Roman" w:hAnsi="Times New Roman"/>
          <w:sz w:val="28"/>
          <w:szCs w:val="28"/>
        </w:rPr>
        <w:t xml:space="preserve">в </w:t>
      </w:r>
      <w:r w:rsidRPr="003C40E0">
        <w:rPr>
          <w:rFonts w:ascii="Times New Roman" w:hAnsi="Times New Roman"/>
          <w:sz w:val="28"/>
          <w:szCs w:val="28"/>
        </w:rPr>
        <w:t xml:space="preserve">журнале регистрации заявлений по </w:t>
      </w:r>
      <w:r>
        <w:rPr>
          <w:rFonts w:ascii="Times New Roman" w:hAnsi="Times New Roman"/>
          <w:sz w:val="28"/>
          <w:szCs w:val="28"/>
        </w:rPr>
        <w:t>п</w:t>
      </w:r>
      <w:r w:rsidRPr="00707EAF">
        <w:rPr>
          <w:rFonts w:ascii="Times New Roman" w:hAnsi="Times New Roman"/>
          <w:sz w:val="28"/>
          <w:szCs w:val="28"/>
        </w:rPr>
        <w:t>рисвоени</w:t>
      </w:r>
      <w:r>
        <w:rPr>
          <w:rFonts w:ascii="Times New Roman" w:hAnsi="Times New Roman"/>
          <w:sz w:val="28"/>
          <w:szCs w:val="28"/>
        </w:rPr>
        <w:t>ю</w:t>
      </w:r>
      <w:r w:rsidRPr="00707EAF">
        <w:rPr>
          <w:rFonts w:ascii="Times New Roman" w:hAnsi="Times New Roman"/>
          <w:sz w:val="28"/>
          <w:szCs w:val="28"/>
        </w:rPr>
        <w:t xml:space="preserve"> (</w:t>
      </w:r>
      <w:r>
        <w:rPr>
          <w:rFonts w:ascii="Times New Roman" w:hAnsi="Times New Roman"/>
          <w:sz w:val="28"/>
          <w:szCs w:val="28"/>
        </w:rPr>
        <w:t>подтверждению</w:t>
      </w:r>
      <w:r w:rsidRPr="00707EAF">
        <w:rPr>
          <w:rFonts w:ascii="Times New Roman" w:hAnsi="Times New Roman"/>
          <w:sz w:val="28"/>
          <w:szCs w:val="28"/>
        </w:rPr>
        <w:t>) адрес</w:t>
      </w:r>
      <w:r>
        <w:rPr>
          <w:rFonts w:ascii="Times New Roman" w:hAnsi="Times New Roman"/>
          <w:sz w:val="28"/>
          <w:szCs w:val="28"/>
        </w:rPr>
        <w:t>а</w:t>
      </w:r>
      <w:r w:rsidRPr="00707EAF">
        <w:rPr>
          <w:rFonts w:ascii="Times New Roman" w:hAnsi="Times New Roman"/>
          <w:sz w:val="28"/>
          <w:szCs w:val="28"/>
        </w:rPr>
        <w:t xml:space="preserve"> объект</w:t>
      </w:r>
      <w:r>
        <w:rPr>
          <w:rFonts w:ascii="Times New Roman" w:hAnsi="Times New Roman"/>
          <w:sz w:val="28"/>
          <w:szCs w:val="28"/>
        </w:rPr>
        <w:t>у</w:t>
      </w:r>
      <w:r w:rsidRPr="00707EAF">
        <w:rPr>
          <w:rFonts w:ascii="Times New Roman" w:hAnsi="Times New Roman"/>
          <w:sz w:val="28"/>
          <w:szCs w:val="28"/>
        </w:rPr>
        <w:t xml:space="preserve"> недвижимого имущества</w:t>
      </w:r>
      <w:r w:rsidRPr="000D2D7B">
        <w:rPr>
          <w:rFonts w:ascii="Times New Roman" w:hAnsi="Times New Roman"/>
          <w:sz w:val="28"/>
          <w:szCs w:val="28"/>
        </w:rPr>
        <w:t>.</w:t>
      </w:r>
    </w:p>
    <w:p w:rsidR="00C011FF" w:rsidRPr="003C40E0" w:rsidRDefault="00C011FF" w:rsidP="00C011FF">
      <w:pPr>
        <w:tabs>
          <w:tab w:val="left" w:pos="0"/>
          <w:tab w:val="left" w:pos="1065"/>
        </w:tabs>
        <w:spacing w:after="0" w:line="240" w:lineRule="auto"/>
        <w:ind w:firstLine="709"/>
        <w:jc w:val="both"/>
        <w:rPr>
          <w:rFonts w:ascii="Times New Roman" w:hAnsi="Times New Roman"/>
          <w:sz w:val="28"/>
          <w:szCs w:val="28"/>
        </w:rPr>
      </w:pPr>
      <w:r w:rsidRPr="000D2D7B">
        <w:rPr>
          <w:rFonts w:ascii="Times New Roman" w:hAnsi="Times New Roman"/>
          <w:sz w:val="28"/>
          <w:szCs w:val="28"/>
        </w:rPr>
        <w:t xml:space="preserve">Способом фиксации результата выполнения данной административной процедуры является регистрация заявления и документов </w:t>
      </w:r>
      <w:r>
        <w:rPr>
          <w:rFonts w:ascii="Times New Roman" w:hAnsi="Times New Roman"/>
          <w:sz w:val="28"/>
          <w:szCs w:val="28"/>
        </w:rPr>
        <w:t xml:space="preserve">в </w:t>
      </w:r>
      <w:r w:rsidRPr="003C40E0">
        <w:rPr>
          <w:rFonts w:ascii="Times New Roman" w:hAnsi="Times New Roman"/>
          <w:sz w:val="28"/>
          <w:szCs w:val="28"/>
        </w:rPr>
        <w:t xml:space="preserve">журнале регистрации заявлений по </w:t>
      </w:r>
      <w:r>
        <w:rPr>
          <w:rFonts w:ascii="Times New Roman" w:hAnsi="Times New Roman"/>
          <w:sz w:val="28"/>
          <w:szCs w:val="28"/>
        </w:rPr>
        <w:t>п</w:t>
      </w:r>
      <w:r w:rsidRPr="00707EAF">
        <w:rPr>
          <w:rFonts w:ascii="Times New Roman" w:hAnsi="Times New Roman"/>
          <w:sz w:val="28"/>
          <w:szCs w:val="28"/>
        </w:rPr>
        <w:t>рисвоени</w:t>
      </w:r>
      <w:r>
        <w:rPr>
          <w:rFonts w:ascii="Times New Roman" w:hAnsi="Times New Roman"/>
          <w:sz w:val="28"/>
          <w:szCs w:val="28"/>
        </w:rPr>
        <w:t>ю</w:t>
      </w:r>
      <w:r w:rsidRPr="00707EAF">
        <w:rPr>
          <w:rFonts w:ascii="Times New Roman" w:hAnsi="Times New Roman"/>
          <w:sz w:val="28"/>
          <w:szCs w:val="28"/>
        </w:rPr>
        <w:t xml:space="preserve"> (</w:t>
      </w:r>
      <w:r>
        <w:rPr>
          <w:rFonts w:ascii="Times New Roman" w:hAnsi="Times New Roman"/>
          <w:sz w:val="28"/>
          <w:szCs w:val="28"/>
        </w:rPr>
        <w:t>подтверждению</w:t>
      </w:r>
      <w:r w:rsidRPr="00707EAF">
        <w:rPr>
          <w:rFonts w:ascii="Times New Roman" w:hAnsi="Times New Roman"/>
          <w:sz w:val="28"/>
          <w:szCs w:val="28"/>
        </w:rPr>
        <w:t>) адрес</w:t>
      </w:r>
      <w:r>
        <w:rPr>
          <w:rFonts w:ascii="Times New Roman" w:hAnsi="Times New Roman"/>
          <w:sz w:val="28"/>
          <w:szCs w:val="28"/>
        </w:rPr>
        <w:t>а</w:t>
      </w:r>
      <w:r w:rsidRPr="00707EAF">
        <w:rPr>
          <w:rFonts w:ascii="Times New Roman" w:hAnsi="Times New Roman"/>
          <w:sz w:val="28"/>
          <w:szCs w:val="28"/>
        </w:rPr>
        <w:t xml:space="preserve"> объект</w:t>
      </w:r>
      <w:r>
        <w:rPr>
          <w:rFonts w:ascii="Times New Roman" w:hAnsi="Times New Roman"/>
          <w:sz w:val="28"/>
          <w:szCs w:val="28"/>
        </w:rPr>
        <w:t>у</w:t>
      </w:r>
      <w:r w:rsidRPr="00707EAF">
        <w:rPr>
          <w:rFonts w:ascii="Times New Roman" w:hAnsi="Times New Roman"/>
          <w:sz w:val="28"/>
          <w:szCs w:val="28"/>
        </w:rPr>
        <w:t xml:space="preserve"> недвижимого имущества</w:t>
      </w:r>
      <w:r>
        <w:rPr>
          <w:rFonts w:ascii="Times New Roman" w:hAnsi="Times New Roman"/>
          <w:sz w:val="28"/>
          <w:szCs w:val="28"/>
        </w:rPr>
        <w:t>.</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 xml:space="preserve">Время, затраченное </w:t>
      </w:r>
      <w:r>
        <w:rPr>
          <w:rFonts w:ascii="Times New Roman" w:hAnsi="Times New Roman"/>
          <w:sz w:val="28"/>
          <w:szCs w:val="28"/>
        </w:rPr>
        <w:t>на административную процедуру</w:t>
      </w:r>
      <w:r w:rsidRPr="000C091C">
        <w:rPr>
          <w:rFonts w:ascii="Times New Roman" w:hAnsi="Times New Roman"/>
          <w:sz w:val="28"/>
          <w:szCs w:val="28"/>
        </w:rPr>
        <w:t xml:space="preserve">, не должно превышать </w:t>
      </w:r>
      <w:r>
        <w:rPr>
          <w:rFonts w:ascii="Times New Roman" w:hAnsi="Times New Roman"/>
          <w:sz w:val="28"/>
          <w:szCs w:val="28"/>
        </w:rPr>
        <w:t>одного рабочего дня</w:t>
      </w:r>
      <w:r w:rsidRPr="000C091C">
        <w:rPr>
          <w:rFonts w:ascii="Times New Roman" w:hAnsi="Times New Roman"/>
          <w:sz w:val="28"/>
          <w:szCs w:val="28"/>
        </w:rPr>
        <w:t>.</w:t>
      </w:r>
    </w:p>
    <w:p w:rsidR="00C011FF" w:rsidRPr="000C091C" w:rsidRDefault="00C011FF" w:rsidP="00C011FF">
      <w:pPr>
        <w:spacing w:after="0" w:line="240" w:lineRule="auto"/>
        <w:jc w:val="both"/>
        <w:rPr>
          <w:rFonts w:ascii="Times New Roman" w:hAnsi="Times New Roman"/>
          <w:sz w:val="28"/>
          <w:szCs w:val="28"/>
        </w:rPr>
      </w:pPr>
    </w:p>
    <w:p w:rsidR="00C011FF" w:rsidRPr="00F50912" w:rsidRDefault="00C011FF" w:rsidP="00C011FF">
      <w:pPr>
        <w:spacing w:after="0" w:line="240" w:lineRule="auto"/>
        <w:ind w:firstLine="709"/>
        <w:jc w:val="both"/>
        <w:rPr>
          <w:rFonts w:ascii="Times New Roman" w:hAnsi="Times New Roman"/>
          <w:b/>
          <w:sz w:val="28"/>
          <w:szCs w:val="28"/>
        </w:rPr>
      </w:pPr>
      <w:r w:rsidRPr="00F50912">
        <w:rPr>
          <w:rFonts w:ascii="Times New Roman" w:hAnsi="Times New Roman"/>
          <w:b/>
          <w:sz w:val="28"/>
          <w:szCs w:val="28"/>
        </w:rPr>
        <w:t>3.1.3. Административная процедура «Проведение экспертизы заявления с документами»</w:t>
      </w:r>
    </w:p>
    <w:p w:rsidR="00C011FF" w:rsidRDefault="00C011FF" w:rsidP="00C011FF">
      <w:pPr>
        <w:spacing w:after="0" w:line="240" w:lineRule="auto"/>
        <w:ind w:firstLine="709"/>
        <w:jc w:val="both"/>
        <w:rPr>
          <w:rFonts w:ascii="Times New Roman" w:hAnsi="Times New Roman"/>
          <w:sz w:val="28"/>
          <w:szCs w:val="28"/>
        </w:rPr>
      </w:pPr>
      <w:r w:rsidRPr="00D559EB">
        <w:rPr>
          <w:rFonts w:ascii="Times New Roman" w:hAnsi="Times New Roman"/>
          <w:color w:val="000000"/>
          <w:sz w:val="28"/>
          <w:szCs w:val="28"/>
        </w:rPr>
        <w:t xml:space="preserve">Основанием для начала </w:t>
      </w:r>
      <w:r>
        <w:rPr>
          <w:rFonts w:ascii="Times New Roman" w:hAnsi="Times New Roman"/>
          <w:color w:val="000000"/>
          <w:sz w:val="28"/>
          <w:szCs w:val="28"/>
        </w:rPr>
        <w:t xml:space="preserve">административной процедуры «Проведение экспертизы и заявления с документами» </w:t>
      </w:r>
      <w:r w:rsidRPr="000D2D7B">
        <w:rPr>
          <w:rFonts w:ascii="Times New Roman" w:hAnsi="Times New Roman"/>
          <w:sz w:val="28"/>
          <w:szCs w:val="28"/>
        </w:rPr>
        <w:t xml:space="preserve">является </w:t>
      </w:r>
      <w:r>
        <w:rPr>
          <w:rFonts w:ascii="Times New Roman" w:hAnsi="Times New Roman"/>
          <w:sz w:val="28"/>
          <w:szCs w:val="28"/>
        </w:rPr>
        <w:t>зарегистрированное заявление.</w:t>
      </w:r>
    </w:p>
    <w:p w:rsidR="00814495" w:rsidRDefault="00814495" w:rsidP="00C011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проведение экспертизы заявления с документами - уполномоченное должностное лицо </w:t>
      </w:r>
      <w:r w:rsidR="009904C8">
        <w:rPr>
          <w:rFonts w:ascii="Times New Roman" w:hAnsi="Times New Roman"/>
          <w:sz w:val="28"/>
          <w:szCs w:val="28"/>
        </w:rPr>
        <w:t>н</w:t>
      </w:r>
      <w:r>
        <w:rPr>
          <w:rFonts w:ascii="Times New Roman" w:hAnsi="Times New Roman"/>
          <w:sz w:val="28"/>
          <w:szCs w:val="28"/>
        </w:rPr>
        <w:t>а предоставление муниципальной услуги.</w:t>
      </w:r>
    </w:p>
    <w:p w:rsidR="00C011FF" w:rsidRDefault="00C011FF" w:rsidP="00C011FF">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Уполномоченное должностное лицо </w:t>
      </w:r>
      <w:r w:rsidR="009904C8">
        <w:rPr>
          <w:rFonts w:ascii="Times New Roman" w:hAnsi="Times New Roman"/>
          <w:sz w:val="28"/>
          <w:szCs w:val="28"/>
        </w:rPr>
        <w:t>н</w:t>
      </w:r>
      <w:r w:rsidR="00814495">
        <w:rPr>
          <w:rFonts w:ascii="Times New Roman" w:hAnsi="Times New Roman"/>
          <w:sz w:val="28"/>
          <w:szCs w:val="28"/>
        </w:rPr>
        <w:t xml:space="preserve">а предоставление муниципальной услуги </w:t>
      </w:r>
      <w:r w:rsidRPr="000C091C">
        <w:rPr>
          <w:rFonts w:ascii="Times New Roman" w:hAnsi="Times New Roman"/>
          <w:sz w:val="28"/>
          <w:szCs w:val="28"/>
        </w:rPr>
        <w:t>в течение двух рабочих дней прово</w:t>
      </w:r>
      <w:r w:rsidRPr="000C091C">
        <w:rPr>
          <w:rFonts w:ascii="Times New Roman" w:hAnsi="Times New Roman"/>
          <w:sz w:val="28"/>
          <w:szCs w:val="28"/>
        </w:rPr>
        <w:softHyphen/>
        <w:t>дит экспертизу заявления на предоставление информации, которая заключает</w:t>
      </w:r>
      <w:r w:rsidRPr="000C091C">
        <w:rPr>
          <w:rFonts w:ascii="Times New Roman" w:hAnsi="Times New Roman"/>
          <w:sz w:val="28"/>
          <w:szCs w:val="28"/>
        </w:rPr>
        <w:softHyphen/>
        <w:t>ся в установлении отсутствия противоречий между заявлением, представлен</w:t>
      </w:r>
      <w:r w:rsidRPr="000C091C">
        <w:rPr>
          <w:rFonts w:ascii="Times New Roman" w:hAnsi="Times New Roman"/>
          <w:sz w:val="28"/>
          <w:szCs w:val="28"/>
        </w:rPr>
        <w:softHyphen/>
        <w:t>ным заявителем муниципальной услуги и образцом заявления, предусмот</w:t>
      </w:r>
      <w:r w:rsidRPr="000C091C">
        <w:rPr>
          <w:rFonts w:ascii="Times New Roman" w:hAnsi="Times New Roman"/>
          <w:sz w:val="28"/>
          <w:szCs w:val="28"/>
        </w:rPr>
        <w:softHyphen/>
        <w:t>ренным Административным регламентом, а также соответствия прилагаемых к нему документов.</w:t>
      </w:r>
    </w:p>
    <w:p w:rsidR="00C011FF" w:rsidRDefault="00C011FF" w:rsidP="00C011FF">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проведенная экспертиза заявлени</w:t>
      </w:r>
      <w:r w:rsidR="00814495">
        <w:rPr>
          <w:rFonts w:ascii="Times New Roman" w:hAnsi="Times New Roman"/>
          <w:sz w:val="28"/>
          <w:szCs w:val="28"/>
        </w:rPr>
        <w:t>я</w:t>
      </w:r>
      <w:r>
        <w:rPr>
          <w:rFonts w:ascii="Times New Roman" w:hAnsi="Times New Roman"/>
          <w:sz w:val="28"/>
          <w:szCs w:val="28"/>
        </w:rPr>
        <w:t xml:space="preserve"> с документами.</w:t>
      </w:r>
    </w:p>
    <w:p w:rsidR="00C011FF" w:rsidRPr="000C091C" w:rsidRDefault="00C011FF" w:rsidP="00C011FF">
      <w:pPr>
        <w:spacing w:after="0" w:line="240" w:lineRule="auto"/>
        <w:ind w:firstLine="709"/>
        <w:jc w:val="both"/>
        <w:rPr>
          <w:rFonts w:ascii="Times New Roman" w:hAnsi="Times New Roman"/>
          <w:sz w:val="28"/>
          <w:szCs w:val="28"/>
        </w:rPr>
      </w:pPr>
    </w:p>
    <w:p w:rsidR="00C011FF" w:rsidRPr="00F50912" w:rsidRDefault="00C011FF" w:rsidP="00C011FF">
      <w:pPr>
        <w:spacing w:after="0" w:line="240" w:lineRule="auto"/>
        <w:ind w:firstLine="709"/>
        <w:jc w:val="both"/>
        <w:rPr>
          <w:rFonts w:ascii="Times New Roman" w:hAnsi="Times New Roman"/>
          <w:b/>
          <w:sz w:val="28"/>
          <w:szCs w:val="28"/>
        </w:rPr>
      </w:pPr>
      <w:r w:rsidRPr="00F50912">
        <w:rPr>
          <w:rFonts w:ascii="Times New Roman" w:hAnsi="Times New Roman"/>
          <w:b/>
          <w:sz w:val="28"/>
          <w:szCs w:val="28"/>
        </w:rPr>
        <w:t>3.1.4. Административная процедура «Подготовка решения о присвоении  адреса»</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Основанием для начала действия является проведенная экспертиза заявле</w:t>
      </w:r>
      <w:r w:rsidRPr="000C091C">
        <w:rPr>
          <w:rFonts w:ascii="Times New Roman" w:hAnsi="Times New Roman"/>
          <w:sz w:val="28"/>
          <w:szCs w:val="28"/>
        </w:rPr>
        <w:softHyphen/>
        <w:t>ния с документами.</w:t>
      </w:r>
    </w:p>
    <w:p w:rsidR="00814495" w:rsidRPr="000C091C" w:rsidRDefault="00814495" w:rsidP="00C011FF">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ответственное за подготовку решения о присвоении адреса - уполномоченное должностное лицо за предоставление муниципальной услуги.</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Уполномоченное должностное лицо</w:t>
      </w:r>
      <w:r w:rsidR="00814495">
        <w:rPr>
          <w:rFonts w:ascii="Times New Roman" w:hAnsi="Times New Roman"/>
          <w:sz w:val="28"/>
          <w:szCs w:val="28"/>
        </w:rPr>
        <w:t xml:space="preserve"> </w:t>
      </w:r>
      <w:r w:rsidR="003465DE">
        <w:rPr>
          <w:rFonts w:ascii="Times New Roman" w:hAnsi="Times New Roman"/>
          <w:sz w:val="28"/>
          <w:szCs w:val="28"/>
        </w:rPr>
        <w:t>н</w:t>
      </w:r>
      <w:r w:rsidR="00814495">
        <w:rPr>
          <w:rFonts w:ascii="Times New Roman" w:hAnsi="Times New Roman"/>
          <w:sz w:val="28"/>
          <w:szCs w:val="28"/>
        </w:rPr>
        <w:t>а предоставление муниципальной услуги</w:t>
      </w:r>
      <w:r w:rsidRPr="000C091C">
        <w:rPr>
          <w:rFonts w:ascii="Times New Roman" w:hAnsi="Times New Roman"/>
          <w:sz w:val="28"/>
          <w:szCs w:val="28"/>
        </w:rPr>
        <w:t xml:space="preserve"> после проведения экспертизы готовит проект решения о  присвоении (</w:t>
      </w:r>
      <w:r>
        <w:rPr>
          <w:rFonts w:ascii="Times New Roman" w:hAnsi="Times New Roman"/>
          <w:sz w:val="28"/>
          <w:szCs w:val="28"/>
        </w:rPr>
        <w:t>подтверждении</w:t>
      </w:r>
      <w:r w:rsidRPr="000C091C">
        <w:rPr>
          <w:rFonts w:ascii="Times New Roman" w:hAnsi="Times New Roman"/>
          <w:sz w:val="28"/>
          <w:szCs w:val="28"/>
        </w:rPr>
        <w:t>) адреса объект</w:t>
      </w:r>
      <w:r>
        <w:rPr>
          <w:rFonts w:ascii="Times New Roman" w:hAnsi="Times New Roman"/>
          <w:sz w:val="28"/>
          <w:szCs w:val="28"/>
        </w:rPr>
        <w:t>у</w:t>
      </w:r>
      <w:r w:rsidRPr="000C091C">
        <w:rPr>
          <w:rFonts w:ascii="Times New Roman" w:hAnsi="Times New Roman"/>
          <w:sz w:val="28"/>
          <w:szCs w:val="28"/>
        </w:rPr>
        <w:t xml:space="preserve"> недвижимо</w:t>
      </w:r>
      <w:r w:rsidR="006E1858">
        <w:rPr>
          <w:rFonts w:ascii="Times New Roman" w:hAnsi="Times New Roman"/>
          <w:sz w:val="28"/>
          <w:szCs w:val="28"/>
        </w:rPr>
        <w:t>го имущества</w:t>
      </w:r>
      <w:r w:rsidRPr="000C091C">
        <w:rPr>
          <w:rFonts w:ascii="Times New Roman" w:hAnsi="Times New Roman"/>
          <w:sz w:val="28"/>
          <w:szCs w:val="28"/>
        </w:rPr>
        <w:t xml:space="preserve">. При наличии </w:t>
      </w:r>
      <w:r w:rsidRPr="000C091C">
        <w:rPr>
          <w:rFonts w:ascii="Times New Roman" w:hAnsi="Times New Roman"/>
          <w:sz w:val="28"/>
          <w:szCs w:val="28"/>
        </w:rPr>
        <w:lastRenderedPageBreak/>
        <w:t>оснований для отказа подготавливается сообщение об отказе в присвоении (</w:t>
      </w:r>
      <w:r w:rsidR="006E1858">
        <w:rPr>
          <w:rFonts w:ascii="Times New Roman" w:hAnsi="Times New Roman"/>
          <w:sz w:val="28"/>
          <w:szCs w:val="28"/>
        </w:rPr>
        <w:t>подтверждении</w:t>
      </w:r>
      <w:r w:rsidRPr="000C091C">
        <w:rPr>
          <w:rFonts w:ascii="Times New Roman" w:hAnsi="Times New Roman"/>
          <w:sz w:val="28"/>
          <w:szCs w:val="28"/>
        </w:rPr>
        <w:t>) адреса.</w:t>
      </w:r>
    </w:p>
    <w:p w:rsidR="00C011FF" w:rsidRPr="000C091C" w:rsidRDefault="00C011FF" w:rsidP="00C011F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w:t>
      </w:r>
      <w:r w:rsidRPr="000C091C">
        <w:rPr>
          <w:rFonts w:ascii="Times New Roman" w:hAnsi="Times New Roman"/>
          <w:sz w:val="28"/>
          <w:szCs w:val="28"/>
        </w:rPr>
        <w:t>подготовленный проект решения о присвоении (</w:t>
      </w:r>
      <w:r w:rsidR="006E1858">
        <w:rPr>
          <w:rFonts w:ascii="Times New Roman" w:hAnsi="Times New Roman"/>
          <w:sz w:val="28"/>
          <w:szCs w:val="28"/>
        </w:rPr>
        <w:t>подтверждении</w:t>
      </w:r>
      <w:r w:rsidRPr="000C091C">
        <w:rPr>
          <w:rFonts w:ascii="Times New Roman" w:hAnsi="Times New Roman"/>
          <w:sz w:val="28"/>
          <w:szCs w:val="28"/>
        </w:rPr>
        <w:t>) адреса объект</w:t>
      </w:r>
      <w:r w:rsidR="006E1858">
        <w:rPr>
          <w:rFonts w:ascii="Times New Roman" w:hAnsi="Times New Roman"/>
          <w:sz w:val="28"/>
          <w:szCs w:val="28"/>
        </w:rPr>
        <w:t>у</w:t>
      </w:r>
      <w:r w:rsidRPr="000C091C">
        <w:rPr>
          <w:rFonts w:ascii="Times New Roman" w:hAnsi="Times New Roman"/>
          <w:sz w:val="28"/>
          <w:szCs w:val="28"/>
        </w:rPr>
        <w:t xml:space="preserve"> недвижимо</w:t>
      </w:r>
      <w:r w:rsidR="006E1858">
        <w:rPr>
          <w:rFonts w:ascii="Times New Roman" w:hAnsi="Times New Roman"/>
          <w:sz w:val="28"/>
          <w:szCs w:val="28"/>
        </w:rPr>
        <w:t>го имущества</w:t>
      </w:r>
      <w:r w:rsidRPr="000C091C">
        <w:rPr>
          <w:rFonts w:ascii="Times New Roman" w:hAnsi="Times New Roman"/>
          <w:sz w:val="28"/>
          <w:szCs w:val="28"/>
        </w:rPr>
        <w:t xml:space="preserve"> или проект решения об отказе.</w:t>
      </w:r>
    </w:p>
    <w:p w:rsidR="00C011FF" w:rsidRDefault="00C011FF" w:rsidP="00C011FF">
      <w:pPr>
        <w:widowControl w:val="0"/>
        <w:autoSpaceDE w:val="0"/>
        <w:autoSpaceDN w:val="0"/>
        <w:adjustRightInd w:val="0"/>
        <w:spacing w:after="0" w:line="240" w:lineRule="auto"/>
        <w:ind w:firstLine="709"/>
        <w:jc w:val="both"/>
        <w:rPr>
          <w:rFonts w:ascii="Times New Roman" w:hAnsi="Times New Roman"/>
          <w:sz w:val="28"/>
          <w:szCs w:val="28"/>
        </w:rPr>
      </w:pPr>
      <w:r w:rsidRPr="000C091C">
        <w:rPr>
          <w:rFonts w:ascii="Times New Roman" w:hAnsi="Times New Roman"/>
          <w:sz w:val="28"/>
          <w:szCs w:val="28"/>
        </w:rPr>
        <w:t>Максимальная продолжительность административной процедуры не должна превышать 15 дней.</w:t>
      </w:r>
    </w:p>
    <w:p w:rsidR="00C011FF" w:rsidRPr="000C091C" w:rsidRDefault="00C011FF" w:rsidP="00C011FF">
      <w:pPr>
        <w:widowControl w:val="0"/>
        <w:autoSpaceDE w:val="0"/>
        <w:autoSpaceDN w:val="0"/>
        <w:adjustRightInd w:val="0"/>
        <w:spacing w:after="0" w:line="240" w:lineRule="auto"/>
        <w:ind w:firstLine="709"/>
        <w:jc w:val="both"/>
        <w:rPr>
          <w:rFonts w:ascii="Times New Roman" w:hAnsi="Times New Roman"/>
          <w:sz w:val="28"/>
          <w:szCs w:val="28"/>
        </w:rPr>
      </w:pPr>
    </w:p>
    <w:p w:rsidR="00C011FF" w:rsidRPr="00F50912" w:rsidRDefault="00C011FF" w:rsidP="00C011FF">
      <w:pPr>
        <w:spacing w:after="0" w:line="240" w:lineRule="auto"/>
        <w:ind w:firstLine="709"/>
        <w:jc w:val="both"/>
        <w:rPr>
          <w:rFonts w:ascii="Times New Roman" w:hAnsi="Times New Roman"/>
          <w:b/>
          <w:sz w:val="28"/>
          <w:szCs w:val="28"/>
        </w:rPr>
      </w:pPr>
      <w:r w:rsidRPr="00F50912">
        <w:rPr>
          <w:rFonts w:ascii="Times New Roman" w:hAnsi="Times New Roman"/>
          <w:b/>
          <w:sz w:val="28"/>
          <w:szCs w:val="28"/>
        </w:rPr>
        <w:t xml:space="preserve">3.1.5. Административная процедура «Согласование и подписание проекта решения о присвоении адреса  или об отказе» </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Основанием для начала действия является подготовленный проект решения о присвоении (</w:t>
      </w:r>
      <w:r w:rsidR="006E1858">
        <w:rPr>
          <w:rFonts w:ascii="Times New Roman" w:hAnsi="Times New Roman"/>
          <w:sz w:val="28"/>
          <w:szCs w:val="28"/>
        </w:rPr>
        <w:t>подтверждении</w:t>
      </w:r>
      <w:r w:rsidRPr="000C091C">
        <w:rPr>
          <w:rFonts w:ascii="Times New Roman" w:hAnsi="Times New Roman"/>
          <w:sz w:val="28"/>
          <w:szCs w:val="28"/>
        </w:rPr>
        <w:t>) адреса объект</w:t>
      </w:r>
      <w:r w:rsidR="006E1858">
        <w:rPr>
          <w:rFonts w:ascii="Times New Roman" w:hAnsi="Times New Roman"/>
          <w:sz w:val="28"/>
          <w:szCs w:val="28"/>
        </w:rPr>
        <w:t>у</w:t>
      </w:r>
      <w:r w:rsidRPr="000C091C">
        <w:rPr>
          <w:rFonts w:ascii="Times New Roman" w:hAnsi="Times New Roman"/>
          <w:sz w:val="28"/>
          <w:szCs w:val="28"/>
        </w:rPr>
        <w:t xml:space="preserve"> недвижимо</w:t>
      </w:r>
      <w:r w:rsidR="006E1858">
        <w:rPr>
          <w:rFonts w:ascii="Times New Roman" w:hAnsi="Times New Roman"/>
          <w:sz w:val="28"/>
          <w:szCs w:val="28"/>
        </w:rPr>
        <w:t>го имущества</w:t>
      </w:r>
      <w:r w:rsidRPr="000C091C">
        <w:rPr>
          <w:rFonts w:ascii="Times New Roman" w:hAnsi="Times New Roman"/>
          <w:sz w:val="28"/>
          <w:szCs w:val="28"/>
        </w:rPr>
        <w:t xml:space="preserve"> или проект решения об отказе.</w:t>
      </w:r>
    </w:p>
    <w:p w:rsidR="00814495" w:rsidRPr="000C091C" w:rsidRDefault="00814495" w:rsidP="00C011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Должностные лица, ответственные за согласование и подписание проекта решения о присвоении адреса или об отказе – глава Куйбышевского сельского поселения Староминского района и уполномоченное должностное лицо </w:t>
      </w:r>
      <w:r w:rsidR="003465DE">
        <w:rPr>
          <w:rFonts w:ascii="Times New Roman" w:hAnsi="Times New Roman"/>
          <w:sz w:val="28"/>
          <w:szCs w:val="28"/>
        </w:rPr>
        <w:t>н</w:t>
      </w:r>
      <w:r>
        <w:rPr>
          <w:rFonts w:ascii="Times New Roman" w:hAnsi="Times New Roman"/>
          <w:sz w:val="28"/>
          <w:szCs w:val="28"/>
        </w:rPr>
        <w:t>а предоставления муниципальной услуги.</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 xml:space="preserve">Подготовленный уполномоченным должностным лицом </w:t>
      </w:r>
      <w:r w:rsidR="003465DE">
        <w:rPr>
          <w:rFonts w:ascii="Times New Roman" w:hAnsi="Times New Roman"/>
          <w:sz w:val="28"/>
          <w:szCs w:val="28"/>
        </w:rPr>
        <w:t>н</w:t>
      </w:r>
      <w:r w:rsidR="009904C8">
        <w:rPr>
          <w:rFonts w:ascii="Times New Roman" w:hAnsi="Times New Roman"/>
          <w:sz w:val="28"/>
          <w:szCs w:val="28"/>
        </w:rPr>
        <w:t>а предоставл</w:t>
      </w:r>
      <w:r w:rsidR="003465DE">
        <w:rPr>
          <w:rFonts w:ascii="Times New Roman" w:hAnsi="Times New Roman"/>
          <w:sz w:val="28"/>
          <w:szCs w:val="28"/>
        </w:rPr>
        <w:t>е</w:t>
      </w:r>
      <w:r w:rsidR="009904C8">
        <w:rPr>
          <w:rFonts w:ascii="Times New Roman" w:hAnsi="Times New Roman"/>
          <w:sz w:val="28"/>
          <w:szCs w:val="28"/>
        </w:rPr>
        <w:t>н</w:t>
      </w:r>
      <w:r w:rsidR="00814495">
        <w:rPr>
          <w:rFonts w:ascii="Times New Roman" w:hAnsi="Times New Roman"/>
          <w:sz w:val="28"/>
          <w:szCs w:val="28"/>
        </w:rPr>
        <w:t xml:space="preserve">ие муниципальной услуги </w:t>
      </w:r>
      <w:r w:rsidRPr="000C091C">
        <w:rPr>
          <w:rFonts w:ascii="Times New Roman" w:hAnsi="Times New Roman"/>
          <w:sz w:val="28"/>
          <w:szCs w:val="28"/>
        </w:rPr>
        <w:t>проект решения о присвоении (</w:t>
      </w:r>
      <w:r w:rsidR="006E1858">
        <w:rPr>
          <w:rFonts w:ascii="Times New Roman" w:hAnsi="Times New Roman"/>
          <w:sz w:val="28"/>
          <w:szCs w:val="28"/>
        </w:rPr>
        <w:t>подтверждении</w:t>
      </w:r>
      <w:r w:rsidRPr="000C091C">
        <w:rPr>
          <w:rFonts w:ascii="Times New Roman" w:hAnsi="Times New Roman"/>
          <w:sz w:val="28"/>
          <w:szCs w:val="28"/>
        </w:rPr>
        <w:t>) адреса объект</w:t>
      </w:r>
      <w:r w:rsidR="006E1858">
        <w:rPr>
          <w:rFonts w:ascii="Times New Roman" w:hAnsi="Times New Roman"/>
          <w:sz w:val="28"/>
          <w:szCs w:val="28"/>
        </w:rPr>
        <w:t>у</w:t>
      </w:r>
      <w:r w:rsidRPr="000C091C">
        <w:rPr>
          <w:rFonts w:ascii="Times New Roman" w:hAnsi="Times New Roman"/>
          <w:sz w:val="28"/>
          <w:szCs w:val="28"/>
        </w:rPr>
        <w:t xml:space="preserve"> недвижимо</w:t>
      </w:r>
      <w:r w:rsidR="006E1858">
        <w:rPr>
          <w:rFonts w:ascii="Times New Roman" w:hAnsi="Times New Roman"/>
          <w:sz w:val="28"/>
          <w:szCs w:val="28"/>
        </w:rPr>
        <w:t>го имущества</w:t>
      </w:r>
      <w:r w:rsidRPr="000C091C">
        <w:rPr>
          <w:rFonts w:ascii="Times New Roman" w:hAnsi="Times New Roman"/>
          <w:sz w:val="28"/>
          <w:szCs w:val="28"/>
        </w:rPr>
        <w:t xml:space="preserve">  или проект решения об отказе передается на рассмотрение, согласование и подписание главе </w:t>
      </w:r>
      <w:r>
        <w:rPr>
          <w:rFonts w:ascii="Times New Roman" w:hAnsi="Times New Roman"/>
          <w:sz w:val="28"/>
          <w:szCs w:val="28"/>
        </w:rPr>
        <w:t>Куйбышевского</w:t>
      </w:r>
      <w:r w:rsidRPr="000C091C">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0C091C">
        <w:rPr>
          <w:rFonts w:ascii="Times New Roman" w:hAnsi="Times New Roman"/>
          <w:sz w:val="28"/>
          <w:szCs w:val="28"/>
        </w:rPr>
        <w:t xml:space="preserve"> района.</w:t>
      </w:r>
    </w:p>
    <w:p w:rsidR="00C011FF" w:rsidRDefault="00C011FF" w:rsidP="00C011F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w:t>
      </w:r>
      <w:r w:rsidRPr="000C091C">
        <w:rPr>
          <w:rFonts w:ascii="Times New Roman" w:hAnsi="Times New Roman"/>
          <w:sz w:val="28"/>
          <w:szCs w:val="28"/>
        </w:rPr>
        <w:t xml:space="preserve">подписанное </w:t>
      </w:r>
      <w:r w:rsidRPr="000C091C">
        <w:rPr>
          <w:rFonts w:ascii="Times New Roman" w:hAnsi="Times New Roman"/>
          <w:color w:val="000000"/>
          <w:sz w:val="28"/>
          <w:szCs w:val="28"/>
        </w:rPr>
        <w:t>решение о присвоении адреса  или решение об отказе</w:t>
      </w:r>
      <w:r>
        <w:rPr>
          <w:rFonts w:ascii="Times New Roman" w:hAnsi="Times New Roman"/>
          <w:color w:val="000000"/>
          <w:sz w:val="28"/>
          <w:szCs w:val="28"/>
        </w:rPr>
        <w:t>.</w:t>
      </w:r>
    </w:p>
    <w:p w:rsidR="00C011FF" w:rsidRDefault="00C011FF" w:rsidP="00C011FF">
      <w:pPr>
        <w:widowControl w:val="0"/>
        <w:autoSpaceDE w:val="0"/>
        <w:autoSpaceDN w:val="0"/>
        <w:adjustRightInd w:val="0"/>
        <w:spacing w:after="0" w:line="240" w:lineRule="auto"/>
        <w:ind w:firstLine="709"/>
        <w:jc w:val="both"/>
        <w:rPr>
          <w:rFonts w:ascii="Times New Roman" w:hAnsi="Times New Roman"/>
          <w:sz w:val="28"/>
          <w:szCs w:val="28"/>
        </w:rPr>
      </w:pPr>
      <w:r w:rsidRPr="000C091C">
        <w:rPr>
          <w:rFonts w:ascii="Times New Roman" w:hAnsi="Times New Roman"/>
          <w:sz w:val="28"/>
          <w:szCs w:val="28"/>
        </w:rPr>
        <w:t>Максимальная продолжительность административной процедуры не должна превышать 5 дней.</w:t>
      </w:r>
    </w:p>
    <w:p w:rsidR="00C011FF" w:rsidRPr="000C091C" w:rsidRDefault="00C011FF" w:rsidP="00C011FF">
      <w:pPr>
        <w:widowControl w:val="0"/>
        <w:autoSpaceDE w:val="0"/>
        <w:autoSpaceDN w:val="0"/>
        <w:adjustRightInd w:val="0"/>
        <w:spacing w:after="0" w:line="240" w:lineRule="auto"/>
        <w:ind w:firstLine="709"/>
        <w:jc w:val="both"/>
        <w:rPr>
          <w:rFonts w:ascii="Times New Roman" w:hAnsi="Times New Roman"/>
          <w:sz w:val="28"/>
          <w:szCs w:val="28"/>
        </w:rPr>
      </w:pPr>
    </w:p>
    <w:p w:rsidR="00C011FF" w:rsidRPr="000C091C"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b/>
          <w:sz w:val="28"/>
          <w:szCs w:val="28"/>
        </w:rPr>
        <w:t xml:space="preserve">3.1.6. </w:t>
      </w:r>
      <w:r>
        <w:rPr>
          <w:rFonts w:ascii="Times New Roman" w:hAnsi="Times New Roman"/>
          <w:b/>
          <w:sz w:val="28"/>
          <w:szCs w:val="28"/>
        </w:rPr>
        <w:t>Административная процедура «</w:t>
      </w:r>
      <w:r w:rsidRPr="00F50912">
        <w:rPr>
          <w:rFonts w:ascii="Times New Roman" w:hAnsi="Times New Roman"/>
          <w:b/>
          <w:sz w:val="28"/>
          <w:szCs w:val="28"/>
        </w:rPr>
        <w:t xml:space="preserve">Регистрация решения  о присвоении </w:t>
      </w:r>
      <w:r w:rsidRPr="00F50912">
        <w:rPr>
          <w:rFonts w:ascii="Times New Roman" w:hAnsi="Times New Roman"/>
          <w:b/>
          <w:color w:val="000000"/>
          <w:sz w:val="28"/>
          <w:szCs w:val="28"/>
        </w:rPr>
        <w:t>(</w:t>
      </w:r>
      <w:r w:rsidR="006E1858">
        <w:rPr>
          <w:rFonts w:ascii="Times New Roman" w:hAnsi="Times New Roman"/>
          <w:b/>
          <w:color w:val="000000"/>
          <w:sz w:val="28"/>
          <w:szCs w:val="28"/>
        </w:rPr>
        <w:t>подтверждении</w:t>
      </w:r>
      <w:r w:rsidRPr="00F50912">
        <w:rPr>
          <w:rFonts w:ascii="Times New Roman" w:hAnsi="Times New Roman"/>
          <w:b/>
          <w:color w:val="000000"/>
          <w:sz w:val="28"/>
          <w:szCs w:val="28"/>
        </w:rPr>
        <w:t>) адреса  или решения об отказе</w:t>
      </w:r>
      <w:r>
        <w:rPr>
          <w:rFonts w:ascii="Times New Roman" w:hAnsi="Times New Roman"/>
          <w:color w:val="000000"/>
          <w:sz w:val="28"/>
          <w:szCs w:val="28"/>
        </w:rPr>
        <w:t>»</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 xml:space="preserve">Основанием для начала действия является подписанное </w:t>
      </w:r>
      <w:r w:rsidRPr="000C091C">
        <w:rPr>
          <w:rFonts w:ascii="Times New Roman" w:hAnsi="Times New Roman"/>
          <w:color w:val="000000"/>
          <w:sz w:val="28"/>
          <w:szCs w:val="28"/>
        </w:rPr>
        <w:t>решение о присвоении адреса  или решение об отказе</w:t>
      </w:r>
      <w:r w:rsidRPr="000C091C">
        <w:rPr>
          <w:rFonts w:ascii="Times New Roman" w:hAnsi="Times New Roman"/>
          <w:sz w:val="28"/>
          <w:szCs w:val="28"/>
        </w:rPr>
        <w:t>.</w:t>
      </w:r>
    </w:p>
    <w:p w:rsidR="009904C8" w:rsidRPr="000C091C" w:rsidRDefault="009904C8" w:rsidP="00C011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регистрацию решения  о присвоении или решения об отказе - уполномоченное должностное лицо </w:t>
      </w:r>
      <w:r w:rsidR="003465DE">
        <w:rPr>
          <w:rFonts w:ascii="Times New Roman" w:hAnsi="Times New Roman"/>
          <w:sz w:val="28"/>
          <w:szCs w:val="28"/>
        </w:rPr>
        <w:t>н</w:t>
      </w:r>
      <w:r>
        <w:rPr>
          <w:rFonts w:ascii="Times New Roman" w:hAnsi="Times New Roman"/>
          <w:sz w:val="28"/>
          <w:szCs w:val="28"/>
        </w:rPr>
        <w:t>а предоставление муниципальной услуги и должностное лицо, ответственное за делопроизводство в администрации Куйбышевского сельского поселения Староминского района в соответствии с должностным регламентом (далее – должностное лицо, ответственное за делопроизводство).</w:t>
      </w:r>
    </w:p>
    <w:p w:rsidR="00C011FF" w:rsidRDefault="009904C8" w:rsidP="00C011FF">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ответственное за делопроизводство</w:t>
      </w:r>
      <w:r w:rsidR="00C011FF" w:rsidRPr="000C091C">
        <w:rPr>
          <w:rFonts w:ascii="Times New Roman" w:hAnsi="Times New Roman"/>
          <w:sz w:val="28"/>
          <w:szCs w:val="28"/>
        </w:rPr>
        <w:t xml:space="preserve"> подписанное </w:t>
      </w:r>
      <w:r w:rsidR="00C011FF" w:rsidRPr="000C091C">
        <w:rPr>
          <w:rFonts w:ascii="Times New Roman" w:hAnsi="Times New Roman"/>
          <w:color w:val="000000"/>
          <w:sz w:val="28"/>
          <w:szCs w:val="28"/>
        </w:rPr>
        <w:t>решение о присвоении адреса</w:t>
      </w:r>
      <w:r w:rsidR="00C011FF" w:rsidRPr="000C091C">
        <w:rPr>
          <w:rFonts w:ascii="Times New Roman" w:hAnsi="Times New Roman"/>
          <w:sz w:val="28"/>
          <w:szCs w:val="28"/>
        </w:rPr>
        <w:t xml:space="preserve"> в течение 3 рабочих дней </w:t>
      </w:r>
      <w:r w:rsidR="00C011FF" w:rsidRPr="000C091C">
        <w:rPr>
          <w:rFonts w:ascii="Times New Roman" w:hAnsi="Times New Roman"/>
          <w:color w:val="000000"/>
          <w:sz w:val="28"/>
          <w:szCs w:val="28"/>
        </w:rPr>
        <w:t>регистрирует в журнале регистрации постановлений. Решение об отказе</w:t>
      </w:r>
      <w:r w:rsidR="00C011FF" w:rsidRPr="000C091C">
        <w:rPr>
          <w:rFonts w:ascii="Times New Roman" w:hAnsi="Times New Roman"/>
          <w:sz w:val="28"/>
          <w:szCs w:val="28"/>
        </w:rPr>
        <w:t xml:space="preserve"> регистрируется в журнале исходящей корреспонденции.</w:t>
      </w:r>
    </w:p>
    <w:p w:rsidR="00C011FF" w:rsidRDefault="00C011FF" w:rsidP="00C011FF">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0D2D7B">
        <w:rPr>
          <w:rFonts w:ascii="Times New Roman" w:hAnsi="Times New Roman"/>
          <w:sz w:val="28"/>
          <w:szCs w:val="28"/>
        </w:rPr>
        <w:t xml:space="preserve">Результатом исполнения данной административной процедуры является оформление документа </w:t>
      </w:r>
      <w:r>
        <w:rPr>
          <w:rFonts w:ascii="Times New Roman" w:hAnsi="Times New Roman"/>
          <w:sz w:val="28"/>
          <w:szCs w:val="28"/>
        </w:rPr>
        <w:t>–</w:t>
      </w:r>
      <w:r w:rsidRPr="000D2D7B">
        <w:rPr>
          <w:rFonts w:ascii="Times New Roman" w:hAnsi="Times New Roman"/>
          <w:sz w:val="28"/>
          <w:szCs w:val="28"/>
        </w:rPr>
        <w:t xml:space="preserve"> </w:t>
      </w:r>
      <w:r>
        <w:rPr>
          <w:rFonts w:ascii="Times New Roman" w:hAnsi="Times New Roman"/>
          <w:sz w:val="28"/>
          <w:szCs w:val="28"/>
        </w:rPr>
        <w:t>постановления о присвоении (</w:t>
      </w:r>
      <w:r w:rsidR="006E1858">
        <w:rPr>
          <w:rFonts w:ascii="Times New Roman" w:hAnsi="Times New Roman"/>
          <w:sz w:val="28"/>
          <w:szCs w:val="28"/>
        </w:rPr>
        <w:t>подтверждении</w:t>
      </w:r>
      <w:r>
        <w:rPr>
          <w:rFonts w:ascii="Times New Roman" w:hAnsi="Times New Roman"/>
          <w:sz w:val="28"/>
          <w:szCs w:val="28"/>
        </w:rPr>
        <w:t>) адреса объект</w:t>
      </w:r>
      <w:r w:rsidR="006E1858">
        <w:rPr>
          <w:rFonts w:ascii="Times New Roman" w:hAnsi="Times New Roman"/>
          <w:sz w:val="28"/>
          <w:szCs w:val="28"/>
        </w:rPr>
        <w:t>у</w:t>
      </w:r>
      <w:r>
        <w:rPr>
          <w:rFonts w:ascii="Times New Roman" w:hAnsi="Times New Roman"/>
          <w:sz w:val="28"/>
          <w:szCs w:val="28"/>
        </w:rPr>
        <w:t xml:space="preserve"> недвижимого имущества </w:t>
      </w:r>
      <w:r w:rsidRPr="000D2D7B">
        <w:rPr>
          <w:rFonts w:ascii="Times New Roman" w:hAnsi="Times New Roman"/>
          <w:sz w:val="28"/>
          <w:szCs w:val="28"/>
        </w:rPr>
        <w:t xml:space="preserve">(либо </w:t>
      </w:r>
      <w:r>
        <w:rPr>
          <w:rFonts w:ascii="Times New Roman" w:hAnsi="Times New Roman"/>
          <w:sz w:val="28"/>
          <w:szCs w:val="28"/>
        </w:rPr>
        <w:t>решения</w:t>
      </w:r>
      <w:r w:rsidRPr="000D2D7B">
        <w:rPr>
          <w:rFonts w:ascii="Times New Roman" w:hAnsi="Times New Roman"/>
          <w:sz w:val="28"/>
          <w:szCs w:val="28"/>
        </w:rPr>
        <w:t xml:space="preserve"> об отказе в предоставлении </w:t>
      </w:r>
      <w:r>
        <w:rPr>
          <w:rFonts w:ascii="Times New Roman" w:hAnsi="Times New Roman"/>
          <w:sz w:val="28"/>
          <w:szCs w:val="28"/>
        </w:rPr>
        <w:t>муниципальной услуги</w:t>
      </w:r>
      <w:r w:rsidRPr="000D2D7B">
        <w:rPr>
          <w:rFonts w:ascii="Times New Roman" w:hAnsi="Times New Roman"/>
          <w:sz w:val="28"/>
          <w:szCs w:val="28"/>
        </w:rPr>
        <w:t>).</w:t>
      </w:r>
    </w:p>
    <w:p w:rsidR="00C011FF" w:rsidRDefault="00C011FF" w:rsidP="00C011FF">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0D2D7B">
        <w:rPr>
          <w:rFonts w:ascii="Times New Roman" w:hAnsi="Times New Roman"/>
          <w:sz w:val="28"/>
          <w:szCs w:val="28"/>
        </w:rPr>
        <w:lastRenderedPageBreak/>
        <w:t xml:space="preserve">Способом фиксации результата выполнения данной административной процедуры является регистрация </w:t>
      </w:r>
      <w:r>
        <w:rPr>
          <w:rFonts w:ascii="Times New Roman" w:hAnsi="Times New Roman"/>
          <w:sz w:val="28"/>
          <w:szCs w:val="28"/>
        </w:rPr>
        <w:t xml:space="preserve">постановления в журнале регистрации постановлений, решения об отказе </w:t>
      </w:r>
      <w:r w:rsidRPr="000C091C">
        <w:rPr>
          <w:rFonts w:ascii="Times New Roman" w:hAnsi="Times New Roman"/>
          <w:sz w:val="28"/>
          <w:szCs w:val="28"/>
        </w:rPr>
        <w:t>в журнале исходящей корреспонденции</w:t>
      </w:r>
      <w:r>
        <w:rPr>
          <w:rFonts w:ascii="Times New Roman" w:hAnsi="Times New Roman"/>
          <w:sz w:val="28"/>
          <w:szCs w:val="28"/>
        </w:rPr>
        <w:t>.</w:t>
      </w:r>
    </w:p>
    <w:p w:rsidR="00C011FF" w:rsidRDefault="00C011FF" w:rsidP="00C011FF">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0D2D7B">
        <w:rPr>
          <w:rFonts w:ascii="Times New Roman" w:hAnsi="Times New Roman"/>
          <w:sz w:val="28"/>
          <w:szCs w:val="28"/>
        </w:rPr>
        <w:t>Срок испо</w:t>
      </w:r>
      <w:r>
        <w:rPr>
          <w:rFonts w:ascii="Times New Roman" w:hAnsi="Times New Roman"/>
          <w:sz w:val="28"/>
          <w:szCs w:val="28"/>
        </w:rPr>
        <w:t xml:space="preserve">лнения данной административной </w:t>
      </w:r>
      <w:r w:rsidRPr="000D2D7B">
        <w:rPr>
          <w:rFonts w:ascii="Times New Roman" w:hAnsi="Times New Roman"/>
          <w:sz w:val="28"/>
          <w:szCs w:val="28"/>
        </w:rPr>
        <w:t>процедуры – не более 3 дней.</w:t>
      </w:r>
    </w:p>
    <w:p w:rsidR="00C011FF" w:rsidRPr="000C091C" w:rsidRDefault="00C011FF" w:rsidP="00C011FF">
      <w:pPr>
        <w:spacing w:after="0" w:line="240" w:lineRule="auto"/>
        <w:ind w:firstLine="708"/>
        <w:jc w:val="both"/>
        <w:rPr>
          <w:rFonts w:ascii="Times New Roman" w:hAnsi="Times New Roman"/>
          <w:sz w:val="28"/>
          <w:szCs w:val="28"/>
        </w:rPr>
      </w:pPr>
    </w:p>
    <w:p w:rsidR="00C011FF" w:rsidRPr="000C091C"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b/>
          <w:sz w:val="28"/>
          <w:szCs w:val="28"/>
        </w:rPr>
        <w:t xml:space="preserve">3.1.7. </w:t>
      </w:r>
      <w:r>
        <w:rPr>
          <w:rFonts w:ascii="Times New Roman" w:hAnsi="Times New Roman"/>
          <w:b/>
          <w:sz w:val="28"/>
          <w:szCs w:val="28"/>
        </w:rPr>
        <w:t>Административная процедура «</w:t>
      </w:r>
      <w:r w:rsidRPr="00F50912">
        <w:rPr>
          <w:rFonts w:ascii="Times New Roman" w:hAnsi="Times New Roman"/>
          <w:b/>
          <w:sz w:val="28"/>
          <w:szCs w:val="28"/>
        </w:rPr>
        <w:t xml:space="preserve">Выдача </w:t>
      </w:r>
      <w:r w:rsidRPr="00F50912">
        <w:rPr>
          <w:rFonts w:ascii="Times New Roman" w:hAnsi="Times New Roman"/>
          <w:b/>
          <w:color w:val="000000"/>
          <w:sz w:val="28"/>
          <w:szCs w:val="28"/>
        </w:rPr>
        <w:t>решения о присвоении (</w:t>
      </w:r>
      <w:r w:rsidR="006E1858">
        <w:rPr>
          <w:rFonts w:ascii="Times New Roman" w:hAnsi="Times New Roman"/>
          <w:b/>
          <w:color w:val="000000"/>
          <w:sz w:val="28"/>
          <w:szCs w:val="28"/>
        </w:rPr>
        <w:t>подтверждении</w:t>
      </w:r>
      <w:r w:rsidRPr="00F50912">
        <w:rPr>
          <w:rFonts w:ascii="Times New Roman" w:hAnsi="Times New Roman"/>
          <w:b/>
          <w:color w:val="000000"/>
          <w:sz w:val="28"/>
          <w:szCs w:val="28"/>
        </w:rPr>
        <w:t>) адреса объект</w:t>
      </w:r>
      <w:r w:rsidR="006E1858">
        <w:rPr>
          <w:rFonts w:ascii="Times New Roman" w:hAnsi="Times New Roman"/>
          <w:b/>
          <w:color w:val="000000"/>
          <w:sz w:val="28"/>
          <w:szCs w:val="28"/>
        </w:rPr>
        <w:t>у</w:t>
      </w:r>
      <w:r w:rsidRPr="00F50912">
        <w:rPr>
          <w:rFonts w:ascii="Times New Roman" w:hAnsi="Times New Roman"/>
          <w:b/>
          <w:color w:val="000000"/>
          <w:sz w:val="28"/>
          <w:szCs w:val="28"/>
        </w:rPr>
        <w:t xml:space="preserve"> недвижимо</w:t>
      </w:r>
      <w:r w:rsidR="006E1858">
        <w:rPr>
          <w:rFonts w:ascii="Times New Roman" w:hAnsi="Times New Roman"/>
          <w:b/>
          <w:color w:val="000000"/>
          <w:sz w:val="28"/>
          <w:szCs w:val="28"/>
        </w:rPr>
        <w:t>го имущества</w:t>
      </w:r>
      <w:r w:rsidRPr="00F50912">
        <w:rPr>
          <w:rFonts w:ascii="Times New Roman" w:hAnsi="Times New Roman"/>
          <w:b/>
          <w:color w:val="000000"/>
          <w:sz w:val="28"/>
          <w:szCs w:val="28"/>
        </w:rPr>
        <w:t xml:space="preserve"> или решения об отказе</w:t>
      </w:r>
      <w:r>
        <w:rPr>
          <w:rFonts w:ascii="Times New Roman" w:hAnsi="Times New Roman"/>
          <w:sz w:val="28"/>
          <w:szCs w:val="28"/>
        </w:rPr>
        <w:t>»</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 xml:space="preserve">Основанием для начала действия является подписанное  и зарегистрированное </w:t>
      </w:r>
      <w:r w:rsidR="006E1858">
        <w:rPr>
          <w:rFonts w:ascii="Times New Roman" w:hAnsi="Times New Roman"/>
          <w:color w:val="000000"/>
          <w:sz w:val="28"/>
          <w:szCs w:val="28"/>
        </w:rPr>
        <w:t>решение о присвоении (подтверждении</w:t>
      </w:r>
      <w:r w:rsidRPr="000C091C">
        <w:rPr>
          <w:rFonts w:ascii="Times New Roman" w:hAnsi="Times New Roman"/>
          <w:color w:val="000000"/>
          <w:sz w:val="28"/>
          <w:szCs w:val="28"/>
        </w:rPr>
        <w:t>) адреса объект</w:t>
      </w:r>
      <w:r w:rsidR="006E1858">
        <w:rPr>
          <w:rFonts w:ascii="Times New Roman" w:hAnsi="Times New Roman"/>
          <w:color w:val="000000"/>
          <w:sz w:val="28"/>
          <w:szCs w:val="28"/>
        </w:rPr>
        <w:t>у</w:t>
      </w:r>
      <w:r w:rsidRPr="000C091C">
        <w:rPr>
          <w:rFonts w:ascii="Times New Roman" w:hAnsi="Times New Roman"/>
          <w:color w:val="000000"/>
          <w:sz w:val="28"/>
          <w:szCs w:val="28"/>
        </w:rPr>
        <w:t xml:space="preserve"> недвижимо</w:t>
      </w:r>
      <w:r w:rsidR="006E1858">
        <w:rPr>
          <w:rFonts w:ascii="Times New Roman" w:hAnsi="Times New Roman"/>
          <w:color w:val="000000"/>
          <w:sz w:val="28"/>
          <w:szCs w:val="28"/>
        </w:rPr>
        <w:t>го имущества</w:t>
      </w:r>
      <w:r w:rsidRPr="000C091C">
        <w:rPr>
          <w:rFonts w:ascii="Times New Roman" w:hAnsi="Times New Roman"/>
          <w:color w:val="000000"/>
          <w:sz w:val="28"/>
          <w:szCs w:val="28"/>
        </w:rPr>
        <w:t xml:space="preserve"> или решение об отказе</w:t>
      </w:r>
      <w:r w:rsidRPr="000C091C">
        <w:rPr>
          <w:rFonts w:ascii="Times New Roman" w:hAnsi="Times New Roman"/>
          <w:sz w:val="28"/>
          <w:szCs w:val="28"/>
        </w:rPr>
        <w:t>.</w:t>
      </w:r>
    </w:p>
    <w:p w:rsidR="009904C8" w:rsidRPr="000C091C" w:rsidRDefault="009904C8" w:rsidP="00C011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выдачу решения о присвоении (подтверждении) адреса объекту недвижимого имущества или решения об отказе – уполномоченное должностное лицо </w:t>
      </w:r>
      <w:r w:rsidR="003465DE">
        <w:rPr>
          <w:rFonts w:ascii="Times New Roman" w:hAnsi="Times New Roman"/>
          <w:sz w:val="28"/>
          <w:szCs w:val="28"/>
        </w:rPr>
        <w:t>н</w:t>
      </w:r>
      <w:r>
        <w:rPr>
          <w:rFonts w:ascii="Times New Roman" w:hAnsi="Times New Roman"/>
          <w:sz w:val="28"/>
          <w:szCs w:val="28"/>
        </w:rPr>
        <w:t>а предоставление муниципальной услуги.</w:t>
      </w:r>
    </w:p>
    <w:p w:rsidR="00C011FF" w:rsidRDefault="00C011FF" w:rsidP="00C011FF">
      <w:pPr>
        <w:spacing w:after="0" w:line="240" w:lineRule="auto"/>
        <w:ind w:firstLine="709"/>
        <w:jc w:val="both"/>
        <w:rPr>
          <w:rFonts w:ascii="Times New Roman" w:hAnsi="Times New Roman"/>
          <w:sz w:val="28"/>
          <w:szCs w:val="28"/>
        </w:rPr>
      </w:pPr>
      <w:proofErr w:type="gramStart"/>
      <w:r w:rsidRPr="000C091C">
        <w:rPr>
          <w:rFonts w:ascii="Times New Roman" w:hAnsi="Times New Roman"/>
          <w:sz w:val="28"/>
          <w:szCs w:val="28"/>
        </w:rPr>
        <w:t xml:space="preserve">Решение </w:t>
      </w:r>
      <w:r w:rsidRPr="000C091C">
        <w:rPr>
          <w:rFonts w:ascii="Times New Roman" w:hAnsi="Times New Roman"/>
          <w:color w:val="000000"/>
          <w:sz w:val="28"/>
          <w:szCs w:val="28"/>
        </w:rPr>
        <w:t>о присвоении (</w:t>
      </w:r>
      <w:r w:rsidR="006E1858">
        <w:rPr>
          <w:rFonts w:ascii="Times New Roman" w:hAnsi="Times New Roman"/>
          <w:color w:val="000000"/>
          <w:sz w:val="28"/>
          <w:szCs w:val="28"/>
        </w:rPr>
        <w:t>подтверждении</w:t>
      </w:r>
      <w:r w:rsidRPr="000C091C">
        <w:rPr>
          <w:rFonts w:ascii="Times New Roman" w:hAnsi="Times New Roman"/>
          <w:color w:val="000000"/>
          <w:sz w:val="28"/>
          <w:szCs w:val="28"/>
        </w:rPr>
        <w:t>) адреса</w:t>
      </w:r>
      <w:r w:rsidRPr="000C091C">
        <w:rPr>
          <w:rFonts w:ascii="Times New Roman" w:hAnsi="Times New Roman"/>
          <w:sz w:val="28"/>
          <w:szCs w:val="28"/>
        </w:rPr>
        <w:t xml:space="preserve"> или решение об отказе в течение 3 рабочих  дней со дня их принятия выдается уполномоченным должностным лицом </w:t>
      </w:r>
      <w:r w:rsidR="003465DE">
        <w:rPr>
          <w:rFonts w:ascii="Times New Roman" w:hAnsi="Times New Roman"/>
          <w:sz w:val="28"/>
          <w:szCs w:val="28"/>
        </w:rPr>
        <w:t>н</w:t>
      </w:r>
      <w:r w:rsidR="009904C8">
        <w:rPr>
          <w:rFonts w:ascii="Times New Roman" w:hAnsi="Times New Roman"/>
          <w:sz w:val="28"/>
          <w:szCs w:val="28"/>
        </w:rPr>
        <w:t>а предоставление муниципальной услуги</w:t>
      </w:r>
      <w:r w:rsidRPr="000C091C">
        <w:rPr>
          <w:rFonts w:ascii="Times New Roman" w:hAnsi="Times New Roman"/>
          <w:sz w:val="28"/>
          <w:szCs w:val="28"/>
        </w:rPr>
        <w:t xml:space="preserve"> заявителю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(в случае, если в заявлении указан личный телефон и заявитель  выразил намерение получить результата</w:t>
      </w:r>
      <w:proofErr w:type="gramEnd"/>
      <w:r w:rsidRPr="000C091C">
        <w:rPr>
          <w:rFonts w:ascii="Times New Roman" w:hAnsi="Times New Roman"/>
          <w:sz w:val="28"/>
          <w:szCs w:val="28"/>
        </w:rPr>
        <w:t xml:space="preserve"> лично), либо направляется по почте. </w:t>
      </w:r>
    </w:p>
    <w:p w:rsidR="00C011FF" w:rsidRPr="006F0B7F" w:rsidRDefault="00C011FF" w:rsidP="00C011FF">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6F0B7F">
        <w:rPr>
          <w:rFonts w:ascii="Times New Roman" w:hAnsi="Times New Roman"/>
          <w:sz w:val="28"/>
          <w:szCs w:val="28"/>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C011FF" w:rsidRDefault="00C011FF" w:rsidP="00C011FF">
      <w:pPr>
        <w:spacing w:after="0" w:line="240" w:lineRule="auto"/>
        <w:ind w:firstLine="709"/>
        <w:jc w:val="both"/>
        <w:rPr>
          <w:rFonts w:ascii="Times New Roman" w:hAnsi="Times New Roman"/>
          <w:sz w:val="28"/>
          <w:szCs w:val="28"/>
        </w:rPr>
      </w:pPr>
      <w:r w:rsidRPr="006F0B7F">
        <w:rPr>
          <w:rFonts w:ascii="Times New Roman" w:hAnsi="Times New Roman"/>
          <w:sz w:val="28"/>
          <w:szCs w:val="28"/>
        </w:rPr>
        <w:t>Результатом исполнения данной административной процедуры является</w:t>
      </w:r>
      <w:r>
        <w:rPr>
          <w:rFonts w:ascii="Times New Roman" w:hAnsi="Times New Roman"/>
          <w:sz w:val="28"/>
          <w:szCs w:val="28"/>
        </w:rPr>
        <w:t>:</w:t>
      </w:r>
    </w:p>
    <w:p w:rsidR="00C011FF" w:rsidRPr="006E1858" w:rsidRDefault="00C011FF" w:rsidP="00C011FF">
      <w:pPr>
        <w:pStyle w:val="Style7"/>
        <w:widowControl/>
        <w:tabs>
          <w:tab w:val="left" w:pos="851"/>
        </w:tabs>
        <w:ind w:firstLine="709"/>
        <w:jc w:val="both"/>
        <w:rPr>
          <w:sz w:val="28"/>
          <w:szCs w:val="28"/>
        </w:rPr>
      </w:pPr>
      <w:r w:rsidRPr="006E1858">
        <w:rPr>
          <w:rStyle w:val="FontStyle47"/>
          <w:i w:val="0"/>
          <w:iCs/>
          <w:sz w:val="28"/>
          <w:szCs w:val="28"/>
        </w:rPr>
        <w:t>выдача заявителю документа о присвоении (</w:t>
      </w:r>
      <w:r w:rsidR="006E1858">
        <w:rPr>
          <w:rStyle w:val="FontStyle47"/>
          <w:i w:val="0"/>
          <w:iCs/>
          <w:sz w:val="28"/>
          <w:szCs w:val="28"/>
        </w:rPr>
        <w:t>подтверждении</w:t>
      </w:r>
      <w:r w:rsidRPr="006E1858">
        <w:rPr>
          <w:rStyle w:val="FontStyle47"/>
          <w:i w:val="0"/>
          <w:iCs/>
          <w:sz w:val="28"/>
          <w:szCs w:val="28"/>
        </w:rPr>
        <w:t xml:space="preserve">) </w:t>
      </w:r>
      <w:r w:rsidRPr="006E1858">
        <w:rPr>
          <w:sz w:val="28"/>
          <w:szCs w:val="28"/>
        </w:rPr>
        <w:t>адреса объекту недвижимо</w:t>
      </w:r>
      <w:r w:rsidR="006E1858">
        <w:rPr>
          <w:sz w:val="28"/>
          <w:szCs w:val="28"/>
        </w:rPr>
        <w:t>го имущества</w:t>
      </w:r>
      <w:r w:rsidRPr="006E1858">
        <w:rPr>
          <w:sz w:val="28"/>
          <w:szCs w:val="28"/>
        </w:rPr>
        <w:t>;</w:t>
      </w:r>
    </w:p>
    <w:p w:rsidR="00C011FF" w:rsidRPr="006E1858" w:rsidRDefault="00C011FF" w:rsidP="00C011FF">
      <w:pPr>
        <w:pStyle w:val="Style7"/>
        <w:widowControl/>
        <w:tabs>
          <w:tab w:val="left" w:pos="864"/>
        </w:tabs>
        <w:ind w:firstLine="709"/>
        <w:jc w:val="both"/>
        <w:rPr>
          <w:rStyle w:val="FontStyle47"/>
          <w:i w:val="0"/>
          <w:iCs/>
          <w:sz w:val="28"/>
          <w:szCs w:val="28"/>
        </w:rPr>
      </w:pPr>
      <w:r w:rsidRPr="006E1858">
        <w:rPr>
          <w:rStyle w:val="FontStyle47"/>
          <w:i w:val="0"/>
          <w:iCs/>
          <w:sz w:val="28"/>
          <w:szCs w:val="28"/>
        </w:rPr>
        <w:t>в случае принятия решения об отказе в предоставлении муниципальной услуги – письменное уведомление об отказе с указанием причин такого отказа.</w:t>
      </w:r>
    </w:p>
    <w:p w:rsidR="00C011FF" w:rsidRPr="006F0B7F" w:rsidRDefault="00C011FF" w:rsidP="00C011FF">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6F0B7F">
        <w:rPr>
          <w:rFonts w:ascii="Times New Roman" w:hAnsi="Times New Roman"/>
          <w:sz w:val="28"/>
          <w:szCs w:val="28"/>
        </w:rPr>
        <w:t>Способом фиксации результата выполнения данной административной процедуры является:</w:t>
      </w:r>
    </w:p>
    <w:p w:rsidR="00C011FF" w:rsidRPr="006E1858" w:rsidRDefault="00C011FF" w:rsidP="00C011FF">
      <w:pPr>
        <w:pStyle w:val="Style7"/>
        <w:widowControl/>
        <w:tabs>
          <w:tab w:val="left" w:pos="851"/>
        </w:tabs>
        <w:ind w:firstLine="709"/>
        <w:jc w:val="both"/>
        <w:rPr>
          <w:sz w:val="28"/>
          <w:szCs w:val="28"/>
        </w:rPr>
      </w:pPr>
      <w:r w:rsidRPr="006F0B7F">
        <w:rPr>
          <w:sz w:val="28"/>
          <w:szCs w:val="28"/>
        </w:rPr>
        <w:t xml:space="preserve">в случае выдачи документа </w:t>
      </w:r>
      <w:r>
        <w:rPr>
          <w:sz w:val="28"/>
          <w:szCs w:val="28"/>
        </w:rPr>
        <w:t>(постановления либо уведомления об отказе)</w:t>
      </w:r>
      <w:r w:rsidRPr="006F0B7F">
        <w:rPr>
          <w:sz w:val="28"/>
          <w:szCs w:val="28"/>
        </w:rPr>
        <w:t xml:space="preserve"> заявителю лично - подпись заявителя о получении документа в журнале </w:t>
      </w:r>
      <w:r>
        <w:rPr>
          <w:sz w:val="28"/>
          <w:szCs w:val="28"/>
        </w:rPr>
        <w:t>получения постановлений (уведомлений об отказе)</w:t>
      </w:r>
      <w:r w:rsidRPr="00A445BA">
        <w:rPr>
          <w:rStyle w:val="FontStyle47"/>
          <w:iCs/>
          <w:sz w:val="28"/>
          <w:szCs w:val="28"/>
        </w:rPr>
        <w:t xml:space="preserve"> </w:t>
      </w:r>
      <w:r w:rsidRPr="006E1858">
        <w:rPr>
          <w:rStyle w:val="FontStyle47"/>
          <w:i w:val="0"/>
          <w:iCs/>
          <w:sz w:val="28"/>
          <w:szCs w:val="28"/>
        </w:rPr>
        <w:t>о присвоении (</w:t>
      </w:r>
      <w:r w:rsidR="006E1858">
        <w:rPr>
          <w:rStyle w:val="FontStyle47"/>
          <w:i w:val="0"/>
          <w:iCs/>
          <w:sz w:val="28"/>
          <w:szCs w:val="28"/>
        </w:rPr>
        <w:t>подтверждении</w:t>
      </w:r>
      <w:r w:rsidRPr="006E1858">
        <w:rPr>
          <w:rStyle w:val="FontStyle47"/>
          <w:i w:val="0"/>
          <w:iCs/>
          <w:sz w:val="28"/>
          <w:szCs w:val="28"/>
        </w:rPr>
        <w:t>)</w:t>
      </w:r>
      <w:r w:rsidRPr="006E1858">
        <w:rPr>
          <w:rStyle w:val="FontStyle47"/>
          <w:iCs/>
          <w:sz w:val="28"/>
          <w:szCs w:val="28"/>
        </w:rPr>
        <w:t xml:space="preserve"> </w:t>
      </w:r>
      <w:r w:rsidRPr="006E1858">
        <w:rPr>
          <w:sz w:val="28"/>
          <w:szCs w:val="28"/>
        </w:rPr>
        <w:t>адреса объекту недвижимо</w:t>
      </w:r>
      <w:r w:rsidR="006E1858">
        <w:rPr>
          <w:sz w:val="28"/>
          <w:szCs w:val="28"/>
        </w:rPr>
        <w:t>го имущества</w:t>
      </w:r>
      <w:r w:rsidRPr="006E1858">
        <w:rPr>
          <w:sz w:val="28"/>
          <w:szCs w:val="28"/>
        </w:rPr>
        <w:t>;</w:t>
      </w:r>
    </w:p>
    <w:p w:rsidR="00C011FF" w:rsidRPr="006F0B7F" w:rsidRDefault="00C011FF" w:rsidP="00C011FF">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6F0B7F">
        <w:rPr>
          <w:rFonts w:ascii="Times New Roman" w:hAnsi="Times New Roman"/>
          <w:sz w:val="28"/>
          <w:szCs w:val="28"/>
        </w:rPr>
        <w:t>направление заявителю документа (</w:t>
      </w:r>
      <w:r>
        <w:rPr>
          <w:rFonts w:ascii="Times New Roman" w:hAnsi="Times New Roman"/>
          <w:sz w:val="28"/>
          <w:szCs w:val="28"/>
        </w:rPr>
        <w:t>постановления либо уведомления об отказе) по почте.</w:t>
      </w:r>
    </w:p>
    <w:p w:rsidR="00C011FF" w:rsidRPr="00A445BA" w:rsidRDefault="00C011FF" w:rsidP="00C011FF">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A445BA">
        <w:rPr>
          <w:rFonts w:ascii="Times New Roman" w:hAnsi="Times New Roman"/>
          <w:sz w:val="28"/>
          <w:szCs w:val="28"/>
        </w:rPr>
        <w:t>Срок выдачи (направления) заявителю документов – 1 день.</w:t>
      </w:r>
    </w:p>
    <w:p w:rsidR="00C011FF" w:rsidRDefault="00C011FF" w:rsidP="00C011FF">
      <w:pPr>
        <w:spacing w:after="0" w:line="240" w:lineRule="auto"/>
        <w:ind w:firstLine="709"/>
        <w:jc w:val="both"/>
        <w:rPr>
          <w:rFonts w:ascii="Times New Roman" w:hAnsi="Times New Roman"/>
          <w:sz w:val="28"/>
          <w:szCs w:val="28"/>
        </w:rPr>
      </w:pPr>
      <w:r w:rsidRPr="000C091C">
        <w:rPr>
          <w:rFonts w:ascii="Times New Roman" w:hAnsi="Times New Roman"/>
          <w:sz w:val="28"/>
          <w:szCs w:val="28"/>
        </w:rPr>
        <w:t>3.2. Блок-схема общей структуры предоставления муниципальной услуги представлена в Приложении № 3.</w:t>
      </w:r>
    </w:p>
    <w:p w:rsidR="00C011FF" w:rsidRDefault="00C011FF" w:rsidP="00C011FF">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rsidR="00C011FF" w:rsidRPr="003177DB" w:rsidRDefault="00C011FF" w:rsidP="00C011FF">
      <w:pPr>
        <w:tabs>
          <w:tab w:val="left" w:pos="840"/>
          <w:tab w:val="left" w:pos="1065"/>
        </w:tabs>
        <w:spacing w:after="0" w:line="240" w:lineRule="auto"/>
        <w:jc w:val="center"/>
        <w:rPr>
          <w:rFonts w:ascii="Times New Roman" w:hAnsi="Times New Roman"/>
          <w:b/>
          <w:spacing w:val="-12"/>
          <w:sz w:val="28"/>
          <w:szCs w:val="28"/>
        </w:rPr>
      </w:pPr>
      <w:r w:rsidRPr="003177DB">
        <w:rPr>
          <w:rFonts w:ascii="Times New Roman" w:hAnsi="Times New Roman"/>
          <w:b/>
          <w:spacing w:val="-12"/>
          <w:sz w:val="28"/>
          <w:szCs w:val="28"/>
        </w:rPr>
        <w:t xml:space="preserve">4. ФОРМЫ </w:t>
      </w:r>
      <w:proofErr w:type="gramStart"/>
      <w:r w:rsidRPr="003177DB">
        <w:rPr>
          <w:rFonts w:ascii="Times New Roman" w:hAnsi="Times New Roman"/>
          <w:b/>
          <w:spacing w:val="-12"/>
          <w:sz w:val="28"/>
          <w:szCs w:val="28"/>
        </w:rPr>
        <w:t>КОНТРОЛЯ ЗА</w:t>
      </w:r>
      <w:proofErr w:type="gramEnd"/>
      <w:r w:rsidRPr="003177DB">
        <w:rPr>
          <w:rFonts w:ascii="Times New Roman" w:hAnsi="Times New Roman"/>
          <w:b/>
          <w:spacing w:val="-12"/>
          <w:sz w:val="28"/>
          <w:szCs w:val="28"/>
        </w:rPr>
        <w:t xml:space="preserve"> ИСПОЛНЕНИЕМ</w:t>
      </w:r>
    </w:p>
    <w:p w:rsidR="00C011FF" w:rsidRPr="003177DB" w:rsidRDefault="00C011FF" w:rsidP="00C011FF">
      <w:pPr>
        <w:pStyle w:val="a7"/>
        <w:tabs>
          <w:tab w:val="left" w:pos="10992"/>
          <w:tab w:val="left" w:pos="11908"/>
          <w:tab w:val="left" w:pos="12824"/>
          <w:tab w:val="left" w:pos="13740"/>
          <w:tab w:val="left" w:pos="14656"/>
        </w:tabs>
        <w:jc w:val="center"/>
        <w:rPr>
          <w:rFonts w:ascii="Times New Roman" w:hAnsi="Times New Roman"/>
          <w:b/>
          <w:spacing w:val="-12"/>
          <w:sz w:val="28"/>
          <w:szCs w:val="28"/>
        </w:rPr>
      </w:pPr>
      <w:r w:rsidRPr="003177DB">
        <w:rPr>
          <w:rFonts w:ascii="Times New Roman" w:hAnsi="Times New Roman"/>
          <w:b/>
          <w:spacing w:val="-12"/>
          <w:sz w:val="28"/>
          <w:szCs w:val="28"/>
        </w:rPr>
        <w:lastRenderedPageBreak/>
        <w:t>АДМИНИСТРАТИВНОГО РЕГЛАМЕНТА</w:t>
      </w:r>
    </w:p>
    <w:p w:rsidR="00C011FF" w:rsidRPr="003177DB" w:rsidRDefault="00C011FF" w:rsidP="00C011FF">
      <w:pPr>
        <w:pStyle w:val="a7"/>
        <w:tabs>
          <w:tab w:val="left" w:pos="10992"/>
          <w:tab w:val="left" w:pos="11908"/>
          <w:tab w:val="left" w:pos="12824"/>
          <w:tab w:val="left" w:pos="13740"/>
          <w:tab w:val="left" w:pos="14656"/>
        </w:tabs>
        <w:ind w:firstLine="45"/>
        <w:jc w:val="center"/>
        <w:rPr>
          <w:rFonts w:ascii="Times New Roman" w:hAnsi="Times New Roman"/>
          <w:b/>
          <w:spacing w:val="-12"/>
          <w:sz w:val="28"/>
          <w:szCs w:val="28"/>
        </w:rPr>
      </w:pPr>
    </w:p>
    <w:p w:rsidR="00C011FF" w:rsidRPr="00CE7C9C"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8"/>
          <w:szCs w:val="28"/>
        </w:rPr>
      </w:pPr>
      <w:r w:rsidRPr="00CE7C9C">
        <w:rPr>
          <w:rFonts w:ascii="Times New Roman" w:hAnsi="Times New Roman"/>
          <w:b/>
          <w:sz w:val="28"/>
          <w:szCs w:val="28"/>
        </w:rPr>
        <w:t xml:space="preserve">4.1. Порядок осуществления текущего </w:t>
      </w:r>
      <w:proofErr w:type="gramStart"/>
      <w:r w:rsidRPr="00CE7C9C">
        <w:rPr>
          <w:rFonts w:ascii="Times New Roman" w:hAnsi="Times New Roman"/>
          <w:b/>
          <w:sz w:val="28"/>
          <w:szCs w:val="28"/>
        </w:rPr>
        <w:t>контроля за</w:t>
      </w:r>
      <w:proofErr w:type="gramEnd"/>
      <w:r w:rsidRPr="00CE7C9C">
        <w:rPr>
          <w:rFonts w:ascii="Times New Roman" w:hAnsi="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w:t>
      </w:r>
      <w:r>
        <w:rPr>
          <w:rFonts w:ascii="Times New Roman" w:hAnsi="Times New Roman"/>
          <w:b/>
          <w:sz w:val="28"/>
          <w:szCs w:val="28"/>
        </w:rPr>
        <w:t>ий</w:t>
      </w:r>
    </w:p>
    <w:p w:rsidR="00C011FF" w:rsidRPr="00CE7C9C"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CE7C9C">
        <w:rPr>
          <w:rFonts w:ascii="Times New Roman" w:hAnsi="Times New Roman"/>
          <w:sz w:val="28"/>
          <w:szCs w:val="28"/>
          <w:lang w:eastAsia="ru-RU"/>
        </w:rPr>
        <w:t xml:space="preserve">Текущий </w:t>
      </w:r>
      <w:proofErr w:type="gramStart"/>
      <w:r w:rsidRPr="00CE7C9C">
        <w:rPr>
          <w:rFonts w:ascii="Times New Roman" w:hAnsi="Times New Roman"/>
          <w:sz w:val="28"/>
          <w:szCs w:val="28"/>
          <w:lang w:eastAsia="ru-RU"/>
        </w:rPr>
        <w:t>контроль за</w:t>
      </w:r>
      <w:proofErr w:type="gramEnd"/>
      <w:r w:rsidRPr="00CE7C9C">
        <w:rPr>
          <w:rFonts w:ascii="Times New Roman" w:hAnsi="Times New Roman"/>
          <w:sz w:val="28"/>
          <w:szCs w:val="28"/>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 </w:t>
      </w:r>
      <w:r>
        <w:rPr>
          <w:rFonts w:ascii="Times New Roman" w:hAnsi="Times New Roman"/>
          <w:sz w:val="28"/>
          <w:szCs w:val="28"/>
          <w:lang w:eastAsia="ru-RU"/>
        </w:rPr>
        <w:t>Куйбышевского сельского поселения Староминского района</w:t>
      </w:r>
      <w:r w:rsidRPr="00CE7C9C">
        <w:rPr>
          <w:rFonts w:ascii="Times New Roman" w:hAnsi="Times New Roman"/>
          <w:sz w:val="28"/>
          <w:szCs w:val="28"/>
          <w:lang w:eastAsia="ru-RU"/>
        </w:rPr>
        <w:t xml:space="preserve">. </w:t>
      </w:r>
    </w:p>
    <w:p w:rsidR="00C011FF"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CE7C9C">
        <w:rPr>
          <w:rFonts w:ascii="Times New Roman" w:hAnsi="Times New Roman"/>
          <w:sz w:val="28"/>
          <w:szCs w:val="28"/>
          <w:lang w:eastAsia="ru-RU"/>
        </w:rPr>
        <w:t>Текущий контроль осуществляется посредством оперативного выяснения хода рассмотрения заявления, своевременности выдачи выписок из похозяйственной книги либо уведомлений об отказе в предоставлении выписки из похозяйственной книги и исполнения специалистом администрации, ответственным за предоставление муниципально</w:t>
      </w:r>
      <w:r>
        <w:rPr>
          <w:rFonts w:ascii="Times New Roman" w:hAnsi="Times New Roman"/>
          <w:sz w:val="28"/>
          <w:szCs w:val="28"/>
          <w:lang w:eastAsia="ru-RU"/>
        </w:rPr>
        <w:t>й услуги, положений настоящего А</w:t>
      </w:r>
      <w:r w:rsidRPr="00CE7C9C">
        <w:rPr>
          <w:rFonts w:ascii="Times New Roman" w:hAnsi="Times New Roman"/>
          <w:sz w:val="28"/>
          <w:szCs w:val="28"/>
          <w:lang w:eastAsia="ru-RU"/>
        </w:rPr>
        <w:t xml:space="preserve">дминистративного регламента. </w:t>
      </w:r>
    </w:p>
    <w:p w:rsidR="00C011FF"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lang w:eastAsia="ru-RU"/>
        </w:rPr>
      </w:pPr>
    </w:p>
    <w:p w:rsidR="00C011FF" w:rsidRPr="00CE7C9C"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b/>
          <w:sz w:val="28"/>
          <w:szCs w:val="28"/>
        </w:rPr>
      </w:pPr>
      <w:r w:rsidRPr="00CE7C9C">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муниципальных услуг, в том числе порядок и формы </w:t>
      </w:r>
      <w:proofErr w:type="gramStart"/>
      <w:r w:rsidRPr="00CE7C9C">
        <w:rPr>
          <w:rFonts w:ascii="Times New Roman" w:hAnsi="Times New Roman"/>
          <w:b/>
          <w:sz w:val="28"/>
          <w:szCs w:val="28"/>
        </w:rPr>
        <w:t>контроля за</w:t>
      </w:r>
      <w:proofErr w:type="gramEnd"/>
      <w:r w:rsidRPr="00CE7C9C">
        <w:rPr>
          <w:rFonts w:ascii="Times New Roman" w:hAnsi="Times New Roman"/>
          <w:b/>
          <w:sz w:val="28"/>
          <w:szCs w:val="28"/>
        </w:rPr>
        <w:t xml:space="preserve"> полнотой и качеством предоставления муниципальной услуги</w:t>
      </w:r>
    </w:p>
    <w:p w:rsidR="00C011FF"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r w:rsidRPr="003177DB">
        <w:rPr>
          <w:rFonts w:ascii="Times New Roman" w:hAnsi="Times New Roman"/>
          <w:sz w:val="28"/>
          <w:szCs w:val="28"/>
        </w:rPr>
        <w:t>Проверки могут быть плановыми (осуществляться на основании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C011FF" w:rsidRPr="00CE7C9C"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 xml:space="preserve">Плановые проверки проводятся один раз в год.  </w:t>
      </w:r>
    </w:p>
    <w:p w:rsidR="00C011FF"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w:t>
      </w:r>
      <w:r>
        <w:rPr>
          <w:rFonts w:ascii="Times New Roman" w:hAnsi="Times New Roman"/>
          <w:sz w:val="28"/>
          <w:szCs w:val="28"/>
        </w:rPr>
        <w:t xml:space="preserve"> Куйбышевского сельского поселения Староминского района</w:t>
      </w:r>
      <w:r w:rsidRPr="00CE7C9C">
        <w:rPr>
          <w:rFonts w:ascii="Times New Roman" w:hAnsi="Times New Roman"/>
          <w:sz w:val="28"/>
          <w:szCs w:val="28"/>
        </w:rPr>
        <w:t xml:space="preserve"> на проведение внеплановых проверок.</w:t>
      </w:r>
    </w:p>
    <w:p w:rsidR="00C011FF" w:rsidRPr="00CE7C9C"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p>
    <w:p w:rsidR="00C011FF" w:rsidRPr="00CE7C9C"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b/>
          <w:sz w:val="28"/>
          <w:szCs w:val="28"/>
        </w:rPr>
      </w:pPr>
      <w:r w:rsidRPr="00CE7C9C">
        <w:rPr>
          <w:rFonts w:ascii="Times New Roman" w:hAnsi="Times New Roman"/>
          <w:b/>
          <w:sz w:val="28"/>
          <w:szCs w:val="28"/>
        </w:rPr>
        <w:t>4.3.</w:t>
      </w:r>
      <w:r w:rsidRPr="003177DB">
        <w:rPr>
          <w:rFonts w:ascii="Times New Roman" w:hAnsi="Times New Roman"/>
          <w:sz w:val="28"/>
          <w:szCs w:val="28"/>
        </w:rPr>
        <w:t xml:space="preserve"> </w:t>
      </w:r>
      <w:r w:rsidRPr="00CE7C9C">
        <w:rPr>
          <w:rFonts w:ascii="Times New Roman" w:hAnsi="Times New Roman"/>
          <w:b/>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011FF" w:rsidRPr="003177DB"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r w:rsidRPr="003177DB">
        <w:rPr>
          <w:rFonts w:ascii="Times New Roman" w:hAnsi="Times New Roman"/>
          <w:sz w:val="28"/>
          <w:szCs w:val="28"/>
        </w:rPr>
        <w:t>Специалисты, 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Административном регламенте.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C011FF"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p>
    <w:p w:rsidR="00C011FF" w:rsidRPr="00CE7C9C"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b/>
          <w:sz w:val="28"/>
          <w:szCs w:val="28"/>
        </w:rPr>
      </w:pPr>
      <w:r w:rsidRPr="00CE7C9C">
        <w:rPr>
          <w:rFonts w:ascii="Times New Roman" w:hAnsi="Times New Roman"/>
          <w:b/>
          <w:sz w:val="28"/>
          <w:szCs w:val="28"/>
        </w:rPr>
        <w:t xml:space="preserve">4.4. Положения, характеризующие требования к порядку и формам </w:t>
      </w:r>
      <w:proofErr w:type="gramStart"/>
      <w:r w:rsidRPr="00CE7C9C">
        <w:rPr>
          <w:rFonts w:ascii="Times New Roman" w:hAnsi="Times New Roman"/>
          <w:b/>
          <w:sz w:val="28"/>
          <w:szCs w:val="28"/>
        </w:rPr>
        <w:t>контроля за</w:t>
      </w:r>
      <w:proofErr w:type="gramEnd"/>
      <w:r w:rsidRPr="00CE7C9C">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C011FF" w:rsidRPr="00CE7C9C"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proofErr w:type="gramStart"/>
      <w:r w:rsidRPr="00CE7C9C">
        <w:rPr>
          <w:rFonts w:ascii="Times New Roman" w:hAnsi="Times New Roman"/>
          <w:sz w:val="28"/>
          <w:szCs w:val="28"/>
        </w:rPr>
        <w:t>Контроль за</w:t>
      </w:r>
      <w:proofErr w:type="gramEnd"/>
      <w:r w:rsidRPr="00CE7C9C">
        <w:rPr>
          <w:rFonts w:ascii="Times New Roman" w:hAnsi="Times New Roman"/>
          <w:sz w:val="28"/>
          <w:szCs w:val="28"/>
        </w:rPr>
        <w:t xml:space="preserve"> рассмотрением своего запроса может осуществлять </w:t>
      </w:r>
      <w:r>
        <w:rPr>
          <w:rFonts w:ascii="Times New Roman" w:hAnsi="Times New Roman"/>
          <w:sz w:val="28"/>
          <w:szCs w:val="28"/>
        </w:rPr>
        <w:t>З</w:t>
      </w:r>
      <w:r w:rsidRPr="00CE7C9C">
        <w:rPr>
          <w:rFonts w:ascii="Times New Roman" w:hAnsi="Times New Roman"/>
          <w:sz w:val="28"/>
          <w:szCs w:val="28"/>
        </w:rPr>
        <w:t xml:space="preserve">аявитель на основании информации, полученной у </w:t>
      </w:r>
      <w:r>
        <w:rPr>
          <w:rFonts w:ascii="Times New Roman" w:hAnsi="Times New Roman"/>
          <w:sz w:val="28"/>
          <w:szCs w:val="28"/>
        </w:rPr>
        <w:t>специалиста</w:t>
      </w:r>
      <w:r w:rsidRPr="00CE7C9C">
        <w:rPr>
          <w:rFonts w:ascii="Times New Roman" w:hAnsi="Times New Roman"/>
          <w:sz w:val="28"/>
          <w:szCs w:val="28"/>
        </w:rPr>
        <w:t xml:space="preserve"> администрации, ответственного за предоставление муниципальной услуги. </w:t>
      </w:r>
    </w:p>
    <w:p w:rsidR="00C011FF" w:rsidRPr="00CE7C9C"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C011FF" w:rsidRDefault="00C011FF" w:rsidP="00C011FF">
      <w:pPr>
        <w:pStyle w:val="a7"/>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11FF" w:rsidRPr="003177DB" w:rsidRDefault="00C011FF" w:rsidP="006E1858">
      <w:pPr>
        <w:tabs>
          <w:tab w:val="left" w:pos="1080"/>
        </w:tabs>
        <w:spacing w:after="0" w:line="240" w:lineRule="auto"/>
        <w:rPr>
          <w:rFonts w:ascii="Times New Roman" w:hAnsi="Times New Roman"/>
          <w:b/>
          <w:sz w:val="28"/>
          <w:szCs w:val="28"/>
        </w:rPr>
      </w:pPr>
    </w:p>
    <w:p w:rsidR="00C011FF" w:rsidRPr="003177DB" w:rsidRDefault="00C011FF" w:rsidP="00C011FF">
      <w:pPr>
        <w:tabs>
          <w:tab w:val="left" w:pos="1080"/>
        </w:tabs>
        <w:spacing w:after="0" w:line="240" w:lineRule="auto"/>
        <w:jc w:val="center"/>
        <w:rPr>
          <w:rFonts w:ascii="Times New Roman" w:hAnsi="Times New Roman"/>
          <w:b/>
          <w:sz w:val="28"/>
          <w:szCs w:val="28"/>
        </w:rPr>
      </w:pPr>
      <w:r w:rsidRPr="003177DB">
        <w:rPr>
          <w:rFonts w:ascii="Times New Roman" w:hAnsi="Times New Roman"/>
          <w:b/>
          <w:sz w:val="28"/>
          <w:szCs w:val="28"/>
        </w:rPr>
        <w:t>5. ДОСУДЕБНЫЙ (ВНЕСУДЕБНЫЙ) ПОРЯДОК</w:t>
      </w:r>
    </w:p>
    <w:p w:rsidR="00C011FF" w:rsidRPr="003177DB" w:rsidRDefault="00C011FF" w:rsidP="00C011FF">
      <w:pPr>
        <w:tabs>
          <w:tab w:val="left" w:pos="1080"/>
        </w:tabs>
        <w:spacing w:after="0" w:line="240" w:lineRule="auto"/>
        <w:jc w:val="center"/>
        <w:rPr>
          <w:rFonts w:ascii="Times New Roman" w:hAnsi="Times New Roman"/>
          <w:b/>
          <w:sz w:val="28"/>
          <w:szCs w:val="28"/>
        </w:rPr>
      </w:pPr>
      <w:r w:rsidRPr="003177DB">
        <w:rPr>
          <w:rFonts w:ascii="Times New Roman" w:hAnsi="Times New Roman"/>
          <w:b/>
          <w:sz w:val="28"/>
          <w:szCs w:val="28"/>
        </w:rPr>
        <w:t>ОБЖАЛОВАНИЯ РЕШЕНИЙ И ДЕЙСТВИЙ (БЕЗДЕЙСТВИЯ), ОСУЩЕСТВЛЯЕМЫХ (ПРИНЯТЫХ) В ХОДЕ ПРЕДОСТАВЛЕНИЯ</w:t>
      </w:r>
    </w:p>
    <w:p w:rsidR="00C011FF" w:rsidRPr="003177DB" w:rsidRDefault="00C011FF" w:rsidP="00C011FF">
      <w:pPr>
        <w:tabs>
          <w:tab w:val="left" w:pos="1080"/>
        </w:tabs>
        <w:spacing w:after="0" w:line="240" w:lineRule="auto"/>
        <w:jc w:val="center"/>
        <w:rPr>
          <w:rFonts w:ascii="Times New Roman" w:hAnsi="Times New Roman"/>
          <w:b/>
          <w:sz w:val="28"/>
          <w:szCs w:val="28"/>
        </w:rPr>
      </w:pPr>
      <w:r w:rsidRPr="003177DB">
        <w:rPr>
          <w:rFonts w:ascii="Times New Roman" w:hAnsi="Times New Roman"/>
          <w:b/>
          <w:sz w:val="28"/>
          <w:szCs w:val="28"/>
        </w:rPr>
        <w:t>МУНИЦИПАЛЬНОЙ УСЛУГИ</w:t>
      </w:r>
    </w:p>
    <w:p w:rsidR="00C011FF" w:rsidRPr="003177DB" w:rsidRDefault="00C011FF" w:rsidP="00C011FF">
      <w:pPr>
        <w:tabs>
          <w:tab w:val="left" w:pos="1080"/>
        </w:tabs>
        <w:spacing w:after="0" w:line="240" w:lineRule="auto"/>
        <w:jc w:val="center"/>
        <w:rPr>
          <w:rFonts w:ascii="Times New Roman" w:hAnsi="Times New Roman"/>
          <w:sz w:val="28"/>
          <w:szCs w:val="28"/>
        </w:rPr>
      </w:pPr>
    </w:p>
    <w:p w:rsidR="00C011FF" w:rsidRDefault="00C011FF" w:rsidP="00C011FF">
      <w:pPr>
        <w:tabs>
          <w:tab w:val="left" w:pos="1080"/>
        </w:tabs>
        <w:spacing w:after="0" w:line="240" w:lineRule="auto"/>
        <w:ind w:firstLine="680"/>
        <w:jc w:val="both"/>
        <w:rPr>
          <w:rFonts w:ascii="Times New Roman" w:hAnsi="Times New Roman"/>
          <w:color w:val="000000"/>
          <w:sz w:val="28"/>
          <w:szCs w:val="28"/>
        </w:rPr>
      </w:pPr>
      <w:r w:rsidRPr="00CE7C9C">
        <w:rPr>
          <w:rFonts w:ascii="Times New Roman" w:hAnsi="Times New Roman"/>
          <w:b/>
          <w:color w:val="000000"/>
          <w:sz w:val="28"/>
          <w:szCs w:val="28"/>
        </w:rPr>
        <w:t xml:space="preserve">5.1. </w:t>
      </w:r>
      <w:bookmarkStart w:id="0" w:name="sub_1101"/>
      <w:r w:rsidRPr="00CE7C9C">
        <w:rPr>
          <w:rFonts w:ascii="Times New Roman" w:hAnsi="Times New Roman"/>
          <w:b/>
          <w:color w:val="000000"/>
          <w:sz w:val="28"/>
          <w:szCs w:val="28"/>
        </w:rPr>
        <w:t>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C011FF" w:rsidRDefault="00C011FF" w:rsidP="00C011FF">
      <w:pPr>
        <w:tabs>
          <w:tab w:val="left" w:pos="1080"/>
        </w:tabs>
        <w:spacing w:after="0" w:line="240" w:lineRule="auto"/>
        <w:ind w:firstLine="680"/>
        <w:jc w:val="both"/>
        <w:rPr>
          <w:rFonts w:ascii="Times New Roman" w:hAnsi="Times New Roman"/>
          <w:color w:val="000000"/>
          <w:sz w:val="28"/>
          <w:szCs w:val="28"/>
        </w:rPr>
      </w:pPr>
      <w:r w:rsidRPr="003177DB">
        <w:rPr>
          <w:rFonts w:ascii="Times New Roman" w:hAnsi="Times New Roman"/>
          <w:color w:val="000000"/>
          <w:sz w:val="28"/>
          <w:szCs w:val="28"/>
        </w:rPr>
        <w:t>Заявители имеют право на обжалование действий (бездействия) специалистов в досудебном и в судебном порядке в соответствии с действующим законодательством Российской Федерации.</w:t>
      </w:r>
    </w:p>
    <w:p w:rsidR="00C011FF" w:rsidRPr="003177DB" w:rsidRDefault="00C011FF" w:rsidP="00C011FF">
      <w:pPr>
        <w:tabs>
          <w:tab w:val="left" w:pos="1080"/>
        </w:tabs>
        <w:spacing w:after="0" w:line="240" w:lineRule="auto"/>
        <w:ind w:firstLine="680"/>
        <w:jc w:val="both"/>
        <w:rPr>
          <w:rFonts w:ascii="Times New Roman" w:hAnsi="Times New Roman"/>
          <w:color w:val="000000"/>
          <w:sz w:val="28"/>
          <w:szCs w:val="28"/>
        </w:rPr>
      </w:pPr>
    </w:p>
    <w:p w:rsidR="00C011FF" w:rsidRDefault="00C011FF" w:rsidP="00C011FF">
      <w:pPr>
        <w:tabs>
          <w:tab w:val="left" w:pos="1080"/>
        </w:tabs>
        <w:spacing w:after="0" w:line="240" w:lineRule="auto"/>
        <w:ind w:firstLine="680"/>
        <w:jc w:val="both"/>
        <w:rPr>
          <w:rFonts w:ascii="Times New Roman" w:hAnsi="Times New Roman"/>
          <w:b/>
          <w:color w:val="000000"/>
          <w:sz w:val="28"/>
          <w:szCs w:val="28"/>
        </w:rPr>
      </w:pPr>
      <w:r w:rsidRPr="00CE7C9C">
        <w:rPr>
          <w:rFonts w:ascii="Times New Roman" w:hAnsi="Times New Roman"/>
          <w:b/>
          <w:color w:val="000000"/>
          <w:sz w:val="28"/>
          <w:szCs w:val="28"/>
        </w:rPr>
        <w:t xml:space="preserve">5.2. </w:t>
      </w:r>
      <w:bookmarkEnd w:id="0"/>
      <w:r>
        <w:rPr>
          <w:rFonts w:ascii="Times New Roman" w:hAnsi="Times New Roman"/>
          <w:b/>
          <w:color w:val="000000"/>
          <w:sz w:val="28"/>
          <w:szCs w:val="28"/>
        </w:rPr>
        <w:t>Предмет жалобы</w:t>
      </w:r>
    </w:p>
    <w:p w:rsidR="00C011FF" w:rsidRPr="00CE7C9C" w:rsidRDefault="00C011FF" w:rsidP="00C011FF">
      <w:pPr>
        <w:tabs>
          <w:tab w:val="left" w:pos="1080"/>
        </w:tabs>
        <w:spacing w:after="0" w:line="240" w:lineRule="auto"/>
        <w:ind w:firstLine="680"/>
        <w:jc w:val="both"/>
        <w:rPr>
          <w:rFonts w:ascii="Times New Roman" w:hAnsi="Times New Roman"/>
          <w:color w:val="000000"/>
          <w:sz w:val="28"/>
          <w:szCs w:val="28"/>
        </w:rPr>
      </w:pPr>
      <w:proofErr w:type="gramStart"/>
      <w:r w:rsidRPr="00CE7C9C">
        <w:rPr>
          <w:rFonts w:ascii="Times New Roman" w:hAnsi="Times New Roman"/>
          <w:color w:val="000000"/>
          <w:sz w:val="28"/>
          <w:szCs w:val="28"/>
        </w:rPr>
        <w:t>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w:t>
      </w:r>
      <w:proofErr w:type="gramEnd"/>
    </w:p>
    <w:p w:rsidR="00C011FF" w:rsidRPr="003177DB" w:rsidRDefault="00C011FF" w:rsidP="00C011FF">
      <w:pPr>
        <w:tabs>
          <w:tab w:val="left" w:pos="1080"/>
        </w:tabs>
        <w:spacing w:after="0" w:line="240" w:lineRule="auto"/>
        <w:ind w:firstLine="680"/>
        <w:jc w:val="both"/>
        <w:rPr>
          <w:rFonts w:ascii="Times New Roman" w:hAnsi="Times New Roman"/>
          <w:sz w:val="28"/>
          <w:szCs w:val="28"/>
        </w:rPr>
      </w:pPr>
      <w:r w:rsidRPr="003177DB">
        <w:rPr>
          <w:rFonts w:ascii="Times New Roman" w:hAnsi="Times New Roman"/>
          <w:sz w:val="28"/>
          <w:szCs w:val="28"/>
        </w:rPr>
        <w:t>Заявитель может обратиться с жалобой, в том числе в следующих случаях:</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1" w:name="sub_110101"/>
      <w:r w:rsidRPr="003177DB">
        <w:rPr>
          <w:rFonts w:ascii="Times New Roman" w:hAnsi="Times New Roman"/>
          <w:sz w:val="28"/>
          <w:szCs w:val="28"/>
        </w:rPr>
        <w:t xml:space="preserve">нарушение срока регистрации запроса </w:t>
      </w:r>
      <w:r>
        <w:rPr>
          <w:rFonts w:ascii="Times New Roman" w:hAnsi="Times New Roman"/>
          <w:sz w:val="28"/>
          <w:szCs w:val="28"/>
        </w:rPr>
        <w:t>З</w:t>
      </w:r>
      <w:r w:rsidRPr="003177DB">
        <w:rPr>
          <w:rFonts w:ascii="Times New Roman" w:hAnsi="Times New Roman"/>
          <w:sz w:val="28"/>
          <w:szCs w:val="28"/>
        </w:rPr>
        <w:t>аявителя о предоставлении муниципальной услуги;</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2" w:name="sub_110102"/>
      <w:bookmarkEnd w:id="1"/>
      <w:r w:rsidRPr="003177DB">
        <w:rPr>
          <w:rFonts w:ascii="Times New Roman" w:hAnsi="Times New Roman"/>
          <w:sz w:val="28"/>
          <w:szCs w:val="28"/>
        </w:rPr>
        <w:t>нарушение срока предоставления муниципальной услуги;</w:t>
      </w:r>
    </w:p>
    <w:p w:rsidR="00C011FF" w:rsidRPr="003177DB" w:rsidRDefault="00C011FF" w:rsidP="00C011FF">
      <w:pPr>
        <w:tabs>
          <w:tab w:val="left" w:pos="851"/>
          <w:tab w:val="left" w:pos="993"/>
          <w:tab w:val="left" w:pos="1276"/>
          <w:tab w:val="left" w:pos="1418"/>
        </w:tabs>
        <w:autoSpaceDE w:val="0"/>
        <w:spacing w:after="0" w:line="240" w:lineRule="auto"/>
        <w:ind w:firstLine="720"/>
        <w:jc w:val="both"/>
        <w:rPr>
          <w:rFonts w:ascii="Times New Roman" w:hAnsi="Times New Roman"/>
          <w:sz w:val="28"/>
          <w:szCs w:val="28"/>
        </w:rPr>
      </w:pPr>
      <w:bookmarkStart w:id="3" w:name="sub_110103"/>
      <w:bookmarkEnd w:id="2"/>
      <w:r w:rsidRPr="003177DB">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4" w:name="sub_110104"/>
      <w:bookmarkEnd w:id="3"/>
      <w:r w:rsidRPr="003177DB">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3177DB">
        <w:rPr>
          <w:rFonts w:ascii="Times New Roman" w:hAnsi="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5" w:name="sub_110105"/>
      <w:bookmarkEnd w:id="4"/>
      <w:proofErr w:type="gramStart"/>
      <w:r w:rsidRPr="003177DB">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6" w:name="sub_110106"/>
      <w:bookmarkEnd w:id="5"/>
      <w:r w:rsidRPr="003177DB">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7" w:name="sub_110107"/>
      <w:bookmarkEnd w:id="6"/>
      <w:proofErr w:type="gramStart"/>
      <w:r w:rsidRPr="003177DB">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C011FF" w:rsidRPr="00CE7C9C"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color w:val="000000"/>
          <w:sz w:val="28"/>
          <w:szCs w:val="28"/>
        </w:rPr>
      </w:pPr>
      <w:r w:rsidRPr="00CE7C9C">
        <w:rPr>
          <w:rFonts w:ascii="Times New Roman" w:hAnsi="Times New Roman"/>
          <w:b/>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color w:val="FF0000"/>
          <w:sz w:val="28"/>
          <w:szCs w:val="28"/>
        </w:rPr>
      </w:pPr>
      <w:r w:rsidRPr="003177DB">
        <w:rPr>
          <w:rFonts w:ascii="Times New Roman" w:hAnsi="Times New Roman"/>
          <w:sz w:val="28"/>
          <w:szCs w:val="28"/>
        </w:rPr>
        <w:t xml:space="preserve">Жалоба подается в письменной форме на бумажном носителе, в электронной форме в </w:t>
      </w:r>
      <w:r>
        <w:rPr>
          <w:rFonts w:ascii="Times New Roman" w:hAnsi="Times New Roman"/>
          <w:sz w:val="28"/>
          <w:szCs w:val="28"/>
        </w:rPr>
        <w:t>администрацию Куйбышевского сельского поселения Староминского района</w:t>
      </w:r>
      <w:r w:rsidRPr="003177DB">
        <w:rPr>
          <w:rFonts w:ascii="Times New Roman" w:hAnsi="Times New Roman"/>
          <w:sz w:val="28"/>
          <w:szCs w:val="28"/>
        </w:rPr>
        <w:t xml:space="preserve">. </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color w:val="000000"/>
          <w:sz w:val="28"/>
          <w:szCs w:val="28"/>
        </w:rPr>
      </w:pPr>
      <w:bookmarkStart w:id="8" w:name="sub_11022"/>
      <w:r w:rsidRPr="003177DB">
        <w:rPr>
          <w:rFonts w:ascii="Times New Roman" w:hAnsi="Times New Roman"/>
          <w:sz w:val="28"/>
          <w:szCs w:val="28"/>
        </w:rPr>
        <w:t xml:space="preserve">Жалоба может быть направлена по почте, </w:t>
      </w:r>
      <w:r>
        <w:rPr>
          <w:rFonts w:ascii="Times New Roman" w:hAnsi="Times New Roman"/>
          <w:sz w:val="28"/>
          <w:szCs w:val="28"/>
        </w:rPr>
        <w:t xml:space="preserve">электронной почте, </w:t>
      </w:r>
      <w:r w:rsidRPr="003177DB">
        <w:rPr>
          <w:rFonts w:ascii="Times New Roman" w:hAnsi="Times New Roman"/>
          <w:sz w:val="28"/>
          <w:szCs w:val="28"/>
        </w:rPr>
        <w:t>а также может быть принята при личном приеме заяв</w:t>
      </w:r>
      <w:r w:rsidRPr="003177DB">
        <w:rPr>
          <w:rFonts w:ascii="Times New Roman" w:hAnsi="Times New Roman"/>
          <w:color w:val="000000"/>
          <w:sz w:val="28"/>
          <w:szCs w:val="28"/>
        </w:rPr>
        <w:t>ителя.</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color w:val="000000"/>
          <w:sz w:val="28"/>
          <w:szCs w:val="28"/>
        </w:rPr>
      </w:pPr>
    </w:p>
    <w:bookmarkEnd w:id="8"/>
    <w:p w:rsidR="00C011FF" w:rsidRPr="00985A98"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985A98">
        <w:rPr>
          <w:rFonts w:ascii="Times New Roman" w:hAnsi="Times New Roman"/>
          <w:b/>
          <w:sz w:val="28"/>
          <w:szCs w:val="28"/>
        </w:rPr>
        <w:t>5.4. Порядок подачи и рассмотрения жалобы</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Жалоба должна содержать следующую информацию:</w:t>
      </w:r>
    </w:p>
    <w:bookmarkEnd w:id="7"/>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roofErr w:type="gramStart"/>
      <w:r w:rsidRPr="003177D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 xml:space="preserve">3) сведения об обжалуемых решениях и действиях (бездействии) </w:t>
      </w:r>
      <w:r w:rsidRPr="003177DB">
        <w:rPr>
          <w:rFonts w:ascii="Times New Roman" w:hAnsi="Times New Roman"/>
          <w:color w:val="000000"/>
          <w:sz w:val="28"/>
          <w:szCs w:val="28"/>
        </w:rPr>
        <w:t>учреждения</w:t>
      </w:r>
      <w:r w:rsidRPr="003177DB">
        <w:rPr>
          <w:rFonts w:ascii="Times New Roman" w:hAnsi="Times New Roman"/>
          <w:sz w:val="28"/>
          <w:szCs w:val="28"/>
        </w:rPr>
        <w:t>, предоставляющего муниципальную услугу, должностного лица учреждения, предоставляющего муниципальную услугу;</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C011FF" w:rsidRPr="00985A98"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985A98">
        <w:rPr>
          <w:rFonts w:ascii="Times New Roman" w:hAnsi="Times New Roman"/>
          <w:b/>
          <w:sz w:val="28"/>
          <w:szCs w:val="28"/>
        </w:rPr>
        <w:t>5.5</w:t>
      </w:r>
      <w:r>
        <w:rPr>
          <w:rFonts w:ascii="Times New Roman" w:hAnsi="Times New Roman"/>
          <w:b/>
          <w:sz w:val="28"/>
          <w:szCs w:val="28"/>
        </w:rPr>
        <w:t>. Сроки рассмотрения жалобы</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roofErr w:type="gramStart"/>
      <w:r w:rsidRPr="00985A98">
        <w:rPr>
          <w:rFonts w:ascii="Times New Roman" w:hAnsi="Times New Roman"/>
          <w:sz w:val="28"/>
          <w:szCs w:val="28"/>
        </w:rPr>
        <w:t>Жалоба, поступившая в администрацию</w:t>
      </w:r>
      <w:r>
        <w:rPr>
          <w:rFonts w:ascii="Times New Roman" w:hAnsi="Times New Roman"/>
          <w:sz w:val="28"/>
          <w:szCs w:val="28"/>
        </w:rPr>
        <w:t xml:space="preserve"> Куйбышевского сельского поселения Староминского района</w:t>
      </w:r>
      <w:r w:rsidRPr="00985A98">
        <w:rPr>
          <w:rFonts w:ascii="Times New Roman" w:hAnsi="Times New Roman"/>
          <w:sz w:val="28"/>
          <w:szCs w:val="28"/>
        </w:rPr>
        <w:t xml:space="preserve"> подлежит</w:t>
      </w:r>
      <w:proofErr w:type="gramEnd"/>
      <w:r w:rsidRPr="00985A98">
        <w:rPr>
          <w:rFonts w:ascii="Times New Roman" w:hAnsi="Times New Roman"/>
          <w:sz w:val="28"/>
          <w:szCs w:val="28"/>
        </w:rPr>
        <w:t xml:space="preserve"> регистрации не позднее следующего рабочего дня со дня ее поступления. </w:t>
      </w:r>
      <w:proofErr w:type="gramStart"/>
      <w:r w:rsidRPr="00985A98">
        <w:rPr>
          <w:rFonts w:ascii="Times New Roman" w:hAnsi="Times New Roman"/>
          <w:sz w:val="28"/>
          <w:szCs w:val="28"/>
        </w:rPr>
        <w:t>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w:t>
      </w:r>
      <w:proofErr w:type="gramEnd"/>
      <w:r w:rsidRPr="00985A98">
        <w:rPr>
          <w:rFonts w:ascii="Times New Roman" w:hAnsi="Times New Roman"/>
          <w:sz w:val="28"/>
          <w:szCs w:val="28"/>
        </w:rPr>
        <w:t xml:space="preserve"> Федерации не установлен сокращенный срок рассмотрения жалобы.</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C011FF" w:rsidRPr="00985A98" w:rsidRDefault="00C011FF" w:rsidP="00C011FF">
      <w:pPr>
        <w:spacing w:after="0" w:line="240" w:lineRule="auto"/>
        <w:ind w:firstLine="567"/>
        <w:contextualSpacing/>
        <w:jc w:val="both"/>
        <w:rPr>
          <w:rFonts w:ascii="Times New Roman" w:hAnsi="Times New Roman"/>
          <w:b/>
          <w:color w:val="000000"/>
          <w:sz w:val="28"/>
          <w:szCs w:val="28"/>
        </w:rPr>
      </w:pPr>
      <w:r w:rsidRPr="00985A98">
        <w:rPr>
          <w:rFonts w:ascii="Times New Roman" w:hAnsi="Times New Roman"/>
          <w:b/>
          <w:sz w:val="28"/>
          <w:szCs w:val="28"/>
        </w:rPr>
        <w:t>5.</w:t>
      </w:r>
      <w:bookmarkStart w:id="9" w:name="sub_11027"/>
      <w:r w:rsidRPr="00985A98">
        <w:rPr>
          <w:rFonts w:ascii="Times New Roman" w:hAnsi="Times New Roman"/>
          <w:b/>
          <w:sz w:val="28"/>
          <w:szCs w:val="28"/>
        </w:rPr>
        <w:t xml:space="preserve">6. </w:t>
      </w:r>
      <w:r w:rsidRPr="00985A98">
        <w:rPr>
          <w:rFonts w:ascii="Times New Roman" w:hAnsi="Times New Roman"/>
          <w:b/>
          <w:color w:val="000000"/>
          <w:spacing w:val="2"/>
          <w:sz w:val="28"/>
          <w:szCs w:val="28"/>
        </w:rPr>
        <w:t xml:space="preserve">Перечень оснований для приостановления рассмотрения жалобы </w:t>
      </w:r>
      <w:r w:rsidRPr="00985A98">
        <w:rPr>
          <w:rFonts w:ascii="Times New Roman" w:hAnsi="Times New Roman"/>
          <w:b/>
          <w:color w:val="000000"/>
          <w:sz w:val="28"/>
          <w:szCs w:val="28"/>
        </w:rPr>
        <w:t>в случае, если возможность приостановления предусмотрена законод</w:t>
      </w:r>
      <w:r>
        <w:rPr>
          <w:rFonts w:ascii="Times New Roman" w:hAnsi="Times New Roman"/>
          <w:b/>
          <w:color w:val="000000"/>
          <w:sz w:val="28"/>
          <w:szCs w:val="28"/>
        </w:rPr>
        <w:t>ательством Российской Федерации</w:t>
      </w:r>
    </w:p>
    <w:p w:rsidR="00C011FF" w:rsidRPr="00985A98" w:rsidRDefault="00C011FF" w:rsidP="00C011FF">
      <w:pPr>
        <w:spacing w:after="0" w:line="240" w:lineRule="auto"/>
        <w:ind w:firstLine="567"/>
        <w:contextualSpacing/>
        <w:jc w:val="both"/>
        <w:rPr>
          <w:rFonts w:ascii="Times New Roman" w:hAnsi="Times New Roman"/>
          <w:color w:val="000000"/>
          <w:sz w:val="28"/>
          <w:szCs w:val="28"/>
        </w:rPr>
      </w:pPr>
      <w:r w:rsidRPr="00985A98">
        <w:rPr>
          <w:rFonts w:ascii="Times New Roman" w:hAnsi="Times New Roman"/>
          <w:color w:val="000000"/>
          <w:sz w:val="28"/>
          <w:szCs w:val="28"/>
        </w:rPr>
        <w:t>Основания для приостановления рассмотрения жалобы отсутствуют.</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C011FF" w:rsidRPr="00985A98"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985A98">
        <w:rPr>
          <w:rFonts w:ascii="Times New Roman" w:hAnsi="Times New Roman"/>
          <w:b/>
          <w:sz w:val="28"/>
          <w:szCs w:val="28"/>
        </w:rPr>
        <w:t xml:space="preserve">5.7. </w:t>
      </w:r>
      <w:r>
        <w:rPr>
          <w:rFonts w:ascii="Times New Roman" w:hAnsi="Times New Roman"/>
          <w:b/>
          <w:sz w:val="28"/>
          <w:szCs w:val="28"/>
        </w:rPr>
        <w:t>Результат рассмотрения жалобы</w:t>
      </w:r>
    </w:p>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8"/>
          <w:szCs w:val="28"/>
        </w:rPr>
      </w:pPr>
      <w:bookmarkStart w:id="10" w:name="sub_110271"/>
      <w:bookmarkEnd w:id="9"/>
      <w:proofErr w:type="gramStart"/>
      <w:r w:rsidRPr="003177DB">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011FF" w:rsidRPr="003177DB" w:rsidRDefault="00C011FF" w:rsidP="00C011FF">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8"/>
          <w:szCs w:val="28"/>
        </w:rPr>
      </w:pPr>
      <w:bookmarkStart w:id="11" w:name="sub_110272"/>
      <w:bookmarkEnd w:id="10"/>
      <w:r w:rsidRPr="003177DB">
        <w:rPr>
          <w:rFonts w:ascii="Times New Roman" w:hAnsi="Times New Roman"/>
          <w:sz w:val="28"/>
          <w:szCs w:val="28"/>
        </w:rPr>
        <w:t>2) отказывает в удовлетворении жалобы.</w:t>
      </w:r>
    </w:p>
    <w:bookmarkEnd w:id="11"/>
    <w:p w:rsidR="00C011FF" w:rsidRPr="001115C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 xml:space="preserve">Если в письменном обращении не </w:t>
      </w:r>
      <w:proofErr w:type="gramStart"/>
      <w:r w:rsidRPr="001115CB">
        <w:rPr>
          <w:rFonts w:ascii="Times New Roman" w:hAnsi="Times New Roman"/>
          <w:sz w:val="28"/>
          <w:szCs w:val="28"/>
        </w:rPr>
        <w:t>указаны</w:t>
      </w:r>
      <w:proofErr w:type="gramEnd"/>
      <w:r w:rsidRPr="001115CB">
        <w:rPr>
          <w:rFonts w:ascii="Times New Roman" w:hAnsi="Times New Roman"/>
          <w:sz w:val="28"/>
          <w:szCs w:val="28"/>
        </w:rPr>
        <w:t xml:space="preserve"> фамилия заявителя, направившего </w:t>
      </w:r>
      <w:r>
        <w:rPr>
          <w:rFonts w:ascii="Times New Roman" w:hAnsi="Times New Roman"/>
          <w:sz w:val="28"/>
          <w:szCs w:val="28"/>
        </w:rPr>
        <w:t>жалобу</w:t>
      </w:r>
      <w:r w:rsidRPr="001115CB">
        <w:rPr>
          <w:rFonts w:ascii="Times New Roman" w:hAnsi="Times New Roman"/>
          <w:sz w:val="28"/>
          <w:szCs w:val="28"/>
        </w:rPr>
        <w:t xml:space="preserve">, и почтовый адрес, по которому должен быть направлен ответ, ответ на </w:t>
      </w:r>
      <w:r>
        <w:rPr>
          <w:rFonts w:ascii="Times New Roman" w:hAnsi="Times New Roman"/>
          <w:sz w:val="28"/>
          <w:szCs w:val="28"/>
        </w:rPr>
        <w:t>жалобу</w:t>
      </w:r>
      <w:r w:rsidRPr="001115CB">
        <w:rPr>
          <w:rFonts w:ascii="Times New Roman" w:hAnsi="Times New Roman"/>
          <w:sz w:val="28"/>
          <w:szCs w:val="28"/>
        </w:rPr>
        <w:t xml:space="preserve"> не дается.</w:t>
      </w:r>
    </w:p>
    <w:p w:rsidR="00C011FF" w:rsidRPr="001115C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C011FF" w:rsidRPr="001115C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 xml:space="preserve">Если текст письменного обращения не поддается прочтению, ответ на обращение не дается, о чем сообщается заявителю, направившему </w:t>
      </w:r>
      <w:r>
        <w:rPr>
          <w:rFonts w:ascii="Times New Roman" w:hAnsi="Times New Roman"/>
          <w:sz w:val="28"/>
          <w:szCs w:val="28"/>
        </w:rPr>
        <w:t>жалобу</w:t>
      </w:r>
      <w:r w:rsidRPr="001115CB">
        <w:rPr>
          <w:rFonts w:ascii="Times New Roman" w:hAnsi="Times New Roman"/>
          <w:sz w:val="28"/>
          <w:szCs w:val="28"/>
        </w:rPr>
        <w:t>, если его фамилия и почтовый адрес поддаются прочтению.</w:t>
      </w:r>
    </w:p>
    <w:p w:rsidR="00C011FF" w:rsidRPr="001115C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roofErr w:type="gramStart"/>
      <w:r w:rsidRPr="001115CB">
        <w:rPr>
          <w:rFonts w:ascii="Times New Roman" w:hAnsi="Times New Roman"/>
          <w:sz w:val="28"/>
          <w:szCs w:val="28"/>
        </w:rPr>
        <w:lastRenderedPageBreak/>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1115CB">
        <w:rPr>
          <w:rFonts w:ascii="Times New Roman" w:hAnsi="Times New Roman"/>
          <w:sz w:val="28"/>
          <w:szCs w:val="28"/>
        </w:rPr>
        <w:t xml:space="preserve"> О данном решении уведомляется заявитель, направивший обращение.</w:t>
      </w:r>
    </w:p>
    <w:p w:rsidR="00C011FF" w:rsidRPr="001115C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C011FF" w:rsidRPr="001115C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C011FF" w:rsidRPr="00985A98"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985A98">
        <w:rPr>
          <w:rFonts w:ascii="Times New Roman" w:hAnsi="Times New Roman"/>
          <w:b/>
          <w:sz w:val="28"/>
          <w:szCs w:val="28"/>
        </w:rPr>
        <w:t>5.8</w:t>
      </w:r>
      <w:bookmarkStart w:id="12" w:name="sub_11028"/>
      <w:r w:rsidRPr="00985A98">
        <w:rPr>
          <w:rFonts w:ascii="Times New Roman" w:hAnsi="Times New Roman"/>
          <w:b/>
          <w:sz w:val="28"/>
          <w:szCs w:val="28"/>
        </w:rPr>
        <w:t>. Порядок информирования заявителя о результатах рассмотрения жалобы</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 xml:space="preserve">Не позднее дня, следующего за днем принятия решения, </w:t>
      </w:r>
      <w:r>
        <w:rPr>
          <w:rFonts w:ascii="Times New Roman" w:hAnsi="Times New Roman"/>
          <w:sz w:val="28"/>
          <w:szCs w:val="28"/>
        </w:rPr>
        <w:t>З</w:t>
      </w:r>
      <w:r w:rsidRPr="003177DB">
        <w:rPr>
          <w:rFonts w:ascii="Times New Roman" w:hAnsi="Times New Roman"/>
          <w:sz w:val="28"/>
          <w:szCs w:val="28"/>
        </w:rPr>
        <w:t>аявителю в</w:t>
      </w:r>
      <w:r>
        <w:rPr>
          <w:rFonts w:ascii="Times New Roman" w:hAnsi="Times New Roman"/>
          <w:sz w:val="28"/>
          <w:szCs w:val="28"/>
        </w:rPr>
        <w:t xml:space="preserve"> письменной форме и по желанию З</w:t>
      </w:r>
      <w:r w:rsidRPr="003177DB">
        <w:rPr>
          <w:rFonts w:ascii="Times New Roman" w:hAnsi="Times New Roman"/>
          <w:sz w:val="28"/>
          <w:szCs w:val="28"/>
        </w:rPr>
        <w:t>аявителя в электронной форме направляется мотивированный ответ о результатах рассмотрения жалобы.</w:t>
      </w:r>
    </w:p>
    <w:p w:rsidR="00C011FF"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C011FF" w:rsidRPr="00C71EE6"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C71EE6">
        <w:rPr>
          <w:rFonts w:ascii="Times New Roman" w:hAnsi="Times New Roman"/>
          <w:b/>
          <w:sz w:val="28"/>
          <w:szCs w:val="28"/>
        </w:rPr>
        <w:t>5.9. Порядок обжалования решения по жалобе</w:t>
      </w:r>
    </w:p>
    <w:p w:rsidR="00C011FF" w:rsidRPr="001115C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 xml:space="preserve">Заявители вправе обжаловать решения, принятые в ходе предоставления муниципальной услуги, действия или бездействие лиц администрации </w:t>
      </w:r>
      <w:r>
        <w:rPr>
          <w:rFonts w:ascii="Times New Roman" w:hAnsi="Times New Roman"/>
          <w:sz w:val="28"/>
          <w:szCs w:val="28"/>
        </w:rPr>
        <w:t>Куйбышевского сельского поселения Староминского района</w:t>
      </w:r>
      <w:r w:rsidRPr="001115CB">
        <w:rPr>
          <w:rFonts w:ascii="Times New Roman" w:hAnsi="Times New Roman"/>
          <w:sz w:val="28"/>
          <w:szCs w:val="28"/>
        </w:rPr>
        <w:t xml:space="preserve">  в судебном порядке.</w:t>
      </w:r>
    </w:p>
    <w:bookmarkEnd w:id="12"/>
    <w:p w:rsidR="00C011FF" w:rsidRPr="003177DB" w:rsidRDefault="00C011FF" w:rsidP="00C011FF">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 xml:space="preserve">В случае установления в ходе или по результатам </w:t>
      </w:r>
      <w:proofErr w:type="gramStart"/>
      <w:r w:rsidRPr="003177DB">
        <w:rPr>
          <w:rFonts w:ascii="Times New Roman" w:hAnsi="Times New Roman"/>
          <w:sz w:val="28"/>
          <w:szCs w:val="28"/>
        </w:rPr>
        <w:t>рассмотрения жалобы признаков состава административного правонарушения</w:t>
      </w:r>
      <w:proofErr w:type="gramEnd"/>
      <w:r w:rsidRPr="003177D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11FF" w:rsidRPr="003177DB" w:rsidRDefault="00C011FF" w:rsidP="00C011FF">
      <w:pPr>
        <w:tabs>
          <w:tab w:val="left" w:pos="10992"/>
          <w:tab w:val="left" w:pos="11908"/>
          <w:tab w:val="left" w:pos="12824"/>
          <w:tab w:val="left" w:pos="13740"/>
          <w:tab w:val="left" w:pos="14656"/>
        </w:tabs>
        <w:autoSpaceDE w:val="0"/>
        <w:spacing w:after="0" w:line="240" w:lineRule="auto"/>
        <w:jc w:val="both"/>
        <w:rPr>
          <w:rFonts w:ascii="Times New Roman" w:hAnsi="Times New Roman"/>
          <w:sz w:val="28"/>
          <w:szCs w:val="28"/>
        </w:rPr>
      </w:pPr>
    </w:p>
    <w:p w:rsidR="00C011FF" w:rsidRDefault="00C011FF" w:rsidP="00C011FF">
      <w:pPr>
        <w:tabs>
          <w:tab w:val="left" w:pos="720"/>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Pr>
          <w:rFonts w:ascii="Times New Roman" w:hAnsi="Times New Roman"/>
          <w:b/>
          <w:bCs/>
          <w:sz w:val="28"/>
          <w:szCs w:val="28"/>
        </w:rPr>
        <w:t xml:space="preserve">          5.10. П</w:t>
      </w:r>
      <w:r w:rsidRPr="001115CB">
        <w:rPr>
          <w:rFonts w:ascii="Times New Roman" w:hAnsi="Times New Roman"/>
          <w:b/>
          <w:bCs/>
          <w:sz w:val="28"/>
          <w:szCs w:val="28"/>
        </w:rPr>
        <w:t>раво заявителя на получение информации и документов, необходимых для обоснования и рассмотрения жалобы</w:t>
      </w:r>
    </w:p>
    <w:p w:rsidR="00C011FF" w:rsidRDefault="00C011FF" w:rsidP="00C011FF">
      <w:pPr>
        <w:tabs>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DC4A90">
        <w:rPr>
          <w:rFonts w:ascii="Times New Roman" w:hAnsi="Times New Roman"/>
          <w:bCs/>
          <w:sz w:val="28"/>
          <w:szCs w:val="28"/>
        </w:rPr>
        <w:t>Заявитель имеет право на получение информации и документов, необходимых для обоснования и рассмотрения жалобы.</w:t>
      </w:r>
    </w:p>
    <w:p w:rsidR="00C011FF" w:rsidRDefault="00C011FF" w:rsidP="00C011FF">
      <w:pPr>
        <w:tabs>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C011FF" w:rsidRDefault="00C011FF" w:rsidP="00C011FF">
      <w:pPr>
        <w:tabs>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DC4A90">
        <w:rPr>
          <w:rFonts w:ascii="Times New Roman" w:hAnsi="Times New Roman"/>
          <w:b/>
          <w:bCs/>
          <w:sz w:val="28"/>
          <w:szCs w:val="28"/>
        </w:rPr>
        <w:t xml:space="preserve">           5.11. Способы информирования заявителей о порядке подачи и рассмотрения жалобы</w:t>
      </w:r>
    </w:p>
    <w:p w:rsidR="00C011FF" w:rsidRPr="00DC4A90" w:rsidRDefault="00C011FF" w:rsidP="00C011FF">
      <w:pPr>
        <w:tabs>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DC4A90">
        <w:rPr>
          <w:rFonts w:ascii="Times New Roman" w:hAnsi="Times New Roman"/>
          <w:bCs/>
          <w:sz w:val="28"/>
          <w:szCs w:val="28"/>
        </w:rPr>
        <w:t xml:space="preserve">Информирование заявителей о порядке обжалования решений и действий (бездействия) </w:t>
      </w:r>
      <w:r>
        <w:rPr>
          <w:rFonts w:ascii="Times New Roman" w:hAnsi="Times New Roman"/>
          <w:bCs/>
          <w:sz w:val="28"/>
          <w:szCs w:val="28"/>
        </w:rPr>
        <w:t>а</w:t>
      </w:r>
      <w:r w:rsidRPr="00DC4A90">
        <w:rPr>
          <w:rFonts w:ascii="Times New Roman" w:hAnsi="Times New Roman"/>
          <w:bCs/>
          <w:sz w:val="28"/>
          <w:szCs w:val="28"/>
        </w:rPr>
        <w:t>дминистрации</w:t>
      </w:r>
      <w:r>
        <w:rPr>
          <w:rFonts w:ascii="Times New Roman" w:hAnsi="Times New Roman"/>
          <w:bCs/>
          <w:sz w:val="28"/>
          <w:szCs w:val="28"/>
        </w:rPr>
        <w:t xml:space="preserve"> Куйбышевского сельского поселения Староминского района</w:t>
      </w:r>
      <w:r w:rsidRPr="00DC4A90">
        <w:rPr>
          <w:rFonts w:ascii="Times New Roman" w:hAnsi="Times New Roman"/>
          <w:bCs/>
          <w:sz w:val="28"/>
          <w:szCs w:val="28"/>
        </w:rPr>
        <w:t xml:space="preserve">, ее должностных лиц либо муниципальных служащих осуществляется посредством </w:t>
      </w:r>
      <w:r>
        <w:rPr>
          <w:rFonts w:ascii="Times New Roman" w:hAnsi="Times New Roman"/>
          <w:bCs/>
          <w:sz w:val="28"/>
          <w:szCs w:val="28"/>
        </w:rPr>
        <w:t xml:space="preserve">личного обращения к специалисту, предоставляющему муниципальную услугу, по средствам телефонной связи, </w:t>
      </w:r>
      <w:r>
        <w:rPr>
          <w:rFonts w:ascii="Times New Roman" w:hAnsi="Times New Roman"/>
          <w:bCs/>
          <w:sz w:val="28"/>
          <w:szCs w:val="28"/>
        </w:rPr>
        <w:lastRenderedPageBreak/>
        <w:t xml:space="preserve">электронной почте, </w:t>
      </w:r>
      <w:r w:rsidRPr="00DC4A90">
        <w:rPr>
          <w:rFonts w:ascii="Times New Roman" w:hAnsi="Times New Roman"/>
          <w:bCs/>
          <w:sz w:val="28"/>
          <w:szCs w:val="28"/>
        </w:rPr>
        <w:t>размещения информации на стендах в местах предоставления муниципальной услуги</w:t>
      </w:r>
      <w:r>
        <w:rPr>
          <w:rFonts w:ascii="Times New Roman" w:hAnsi="Times New Roman"/>
          <w:bCs/>
          <w:sz w:val="28"/>
          <w:szCs w:val="28"/>
        </w:rPr>
        <w:t>.</w:t>
      </w:r>
    </w:p>
    <w:p w:rsidR="00C011FF" w:rsidRDefault="00C011FF" w:rsidP="00C011FF">
      <w:pPr>
        <w:tabs>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C011FF" w:rsidRPr="00DC4A90" w:rsidRDefault="00C011FF" w:rsidP="00C011FF">
      <w:pPr>
        <w:tabs>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DC4A90">
        <w:rPr>
          <w:rFonts w:ascii="Times New Roman" w:hAnsi="Times New Roman"/>
          <w:b/>
          <w:bCs/>
          <w:sz w:val="28"/>
          <w:szCs w:val="28"/>
        </w:rPr>
        <w:tab/>
      </w:r>
    </w:p>
    <w:p w:rsidR="00C011FF" w:rsidRPr="003177DB" w:rsidRDefault="00C011FF" w:rsidP="00C011FF">
      <w:pPr>
        <w:tabs>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177DB">
        <w:rPr>
          <w:rFonts w:ascii="Times New Roman" w:hAnsi="Times New Roman"/>
          <w:bCs/>
          <w:sz w:val="28"/>
          <w:szCs w:val="28"/>
        </w:rPr>
        <w:t>Исполняющий</w:t>
      </w:r>
      <w:proofErr w:type="gramEnd"/>
      <w:r w:rsidRPr="003177DB">
        <w:rPr>
          <w:rFonts w:ascii="Times New Roman" w:hAnsi="Times New Roman"/>
          <w:bCs/>
          <w:sz w:val="28"/>
          <w:szCs w:val="28"/>
        </w:rPr>
        <w:t xml:space="preserve"> обязанности главы </w:t>
      </w:r>
    </w:p>
    <w:p w:rsidR="00C011FF" w:rsidRPr="003177DB" w:rsidRDefault="00C011FF" w:rsidP="00C011FF">
      <w:pPr>
        <w:tabs>
          <w:tab w:val="left" w:pos="10992"/>
          <w:tab w:val="left" w:pos="11908"/>
          <w:tab w:val="left" w:pos="12824"/>
          <w:tab w:val="left" w:pos="13740"/>
          <w:tab w:val="left" w:pos="14656"/>
        </w:tabs>
        <w:spacing w:after="0" w:line="240" w:lineRule="auto"/>
        <w:rPr>
          <w:rFonts w:ascii="Times New Roman" w:hAnsi="Times New Roman"/>
          <w:bCs/>
          <w:sz w:val="28"/>
          <w:szCs w:val="28"/>
        </w:rPr>
      </w:pPr>
      <w:r w:rsidRPr="003177DB">
        <w:rPr>
          <w:rFonts w:ascii="Times New Roman" w:hAnsi="Times New Roman"/>
          <w:bCs/>
          <w:sz w:val="28"/>
          <w:szCs w:val="28"/>
        </w:rPr>
        <w:t>Куйбышевскогосельского поселения                                       Е.П. Смольянинов</w:t>
      </w:r>
    </w:p>
    <w:p w:rsidR="00C011FF" w:rsidRPr="003177DB" w:rsidRDefault="00C011FF" w:rsidP="00C011FF">
      <w:pPr>
        <w:tabs>
          <w:tab w:val="left" w:pos="10992"/>
          <w:tab w:val="left" w:pos="11908"/>
          <w:tab w:val="left" w:pos="12824"/>
          <w:tab w:val="left" w:pos="13740"/>
          <w:tab w:val="left" w:pos="14656"/>
        </w:tabs>
        <w:autoSpaceDE w:val="0"/>
        <w:spacing w:after="0" w:line="240" w:lineRule="auto"/>
        <w:jc w:val="both"/>
        <w:rPr>
          <w:rFonts w:ascii="Times New Roman" w:hAnsi="Times New Roman"/>
          <w:sz w:val="28"/>
          <w:szCs w:val="28"/>
        </w:rPr>
      </w:pPr>
    </w:p>
    <w:p w:rsidR="00C011FF" w:rsidRPr="003177DB" w:rsidRDefault="00C011FF" w:rsidP="00C011FF">
      <w:pPr>
        <w:tabs>
          <w:tab w:val="left" w:pos="1080"/>
        </w:tabs>
        <w:spacing w:after="0" w:line="240" w:lineRule="auto"/>
        <w:ind w:firstLine="5610"/>
        <w:jc w:val="right"/>
        <w:rPr>
          <w:rFonts w:ascii="Times New Roman" w:hAnsi="Times New Roman"/>
          <w:sz w:val="28"/>
          <w:szCs w:val="28"/>
        </w:rPr>
      </w:pPr>
    </w:p>
    <w:p w:rsidR="00C011FF" w:rsidRPr="003177DB" w:rsidRDefault="00C011FF"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rPr>
          <w:rFonts w:ascii="Times New Roman" w:hAnsi="Times New Roman"/>
          <w:sz w:val="28"/>
          <w:szCs w:val="28"/>
        </w:rPr>
      </w:pPr>
    </w:p>
    <w:p w:rsidR="00C011FF" w:rsidRPr="003177DB" w:rsidRDefault="00C011FF" w:rsidP="00C011FF">
      <w:pPr>
        <w:tabs>
          <w:tab w:val="left" w:pos="1080"/>
        </w:tabs>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6E1858" w:rsidRDefault="006E1858" w:rsidP="00C011FF">
      <w:pPr>
        <w:tabs>
          <w:tab w:val="left" w:pos="1080"/>
        </w:tabs>
        <w:spacing w:after="0" w:line="240" w:lineRule="auto"/>
        <w:ind w:firstLine="5610"/>
        <w:jc w:val="right"/>
        <w:rPr>
          <w:rFonts w:ascii="Times New Roman" w:hAnsi="Times New Roman"/>
          <w:sz w:val="28"/>
          <w:szCs w:val="28"/>
        </w:rPr>
      </w:pPr>
    </w:p>
    <w:p w:rsidR="006E1858" w:rsidRDefault="006E1858"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3465DE" w:rsidRDefault="003465DE" w:rsidP="00C011FF">
      <w:pPr>
        <w:tabs>
          <w:tab w:val="left" w:pos="1080"/>
        </w:tabs>
        <w:spacing w:after="0" w:line="240" w:lineRule="auto"/>
        <w:ind w:firstLine="5610"/>
        <w:jc w:val="right"/>
        <w:rPr>
          <w:rFonts w:ascii="Times New Roman" w:hAnsi="Times New Roman"/>
          <w:sz w:val="28"/>
          <w:szCs w:val="28"/>
        </w:rPr>
      </w:pPr>
    </w:p>
    <w:p w:rsidR="00C011FF" w:rsidRDefault="00C011FF" w:rsidP="00C011FF">
      <w:pPr>
        <w:tabs>
          <w:tab w:val="left" w:pos="1080"/>
        </w:tabs>
        <w:spacing w:after="0" w:line="240" w:lineRule="auto"/>
        <w:ind w:firstLine="5610"/>
        <w:jc w:val="right"/>
        <w:rPr>
          <w:rFonts w:ascii="Times New Roman" w:hAnsi="Times New Roman"/>
          <w:sz w:val="28"/>
          <w:szCs w:val="28"/>
        </w:rPr>
      </w:pPr>
    </w:p>
    <w:p w:rsidR="00C011FF" w:rsidRPr="00F50912" w:rsidRDefault="00C011FF" w:rsidP="00C011FF">
      <w:pPr>
        <w:tabs>
          <w:tab w:val="left" w:pos="1080"/>
        </w:tabs>
        <w:spacing w:after="0" w:line="240" w:lineRule="auto"/>
        <w:ind w:left="4320"/>
        <w:jc w:val="center"/>
        <w:rPr>
          <w:rFonts w:ascii="Times New Roman" w:hAnsi="Times New Roman"/>
          <w:sz w:val="28"/>
          <w:szCs w:val="28"/>
        </w:rPr>
      </w:pPr>
      <w:r w:rsidRPr="00F50912">
        <w:rPr>
          <w:rFonts w:ascii="Times New Roman" w:hAnsi="Times New Roman"/>
          <w:sz w:val="28"/>
          <w:szCs w:val="28"/>
        </w:rPr>
        <w:lastRenderedPageBreak/>
        <w:t>Приложение № 1</w:t>
      </w:r>
    </w:p>
    <w:p w:rsidR="00C011FF" w:rsidRPr="00F50912" w:rsidRDefault="00C011FF" w:rsidP="00C011FF">
      <w:pPr>
        <w:tabs>
          <w:tab w:val="left" w:pos="1080"/>
        </w:tabs>
        <w:spacing w:after="0" w:line="240" w:lineRule="auto"/>
        <w:ind w:left="4320"/>
        <w:jc w:val="center"/>
        <w:rPr>
          <w:rFonts w:ascii="Times New Roman" w:hAnsi="Times New Roman"/>
          <w:sz w:val="28"/>
          <w:szCs w:val="28"/>
        </w:rPr>
      </w:pPr>
      <w:r w:rsidRPr="00F50912">
        <w:rPr>
          <w:rFonts w:ascii="Times New Roman" w:hAnsi="Times New Roman"/>
          <w:sz w:val="28"/>
          <w:szCs w:val="28"/>
        </w:rPr>
        <w:t>к Административному регламенту</w:t>
      </w:r>
    </w:p>
    <w:p w:rsidR="00C011FF" w:rsidRPr="00F50912" w:rsidRDefault="00C011FF" w:rsidP="00C011FF">
      <w:pPr>
        <w:tabs>
          <w:tab w:val="left" w:pos="1080"/>
        </w:tabs>
        <w:autoSpaceDE w:val="0"/>
        <w:spacing w:after="0" w:line="240" w:lineRule="auto"/>
        <w:ind w:left="4320"/>
        <w:jc w:val="center"/>
        <w:rPr>
          <w:rFonts w:ascii="Times New Roman" w:hAnsi="Times New Roman"/>
          <w:sz w:val="28"/>
          <w:szCs w:val="28"/>
        </w:rPr>
      </w:pPr>
      <w:r w:rsidRPr="00F50912">
        <w:rPr>
          <w:rFonts w:ascii="Times New Roman" w:hAnsi="Times New Roman"/>
          <w:sz w:val="28"/>
          <w:szCs w:val="28"/>
        </w:rPr>
        <w:t xml:space="preserve">по предоставлению </w:t>
      </w:r>
      <w:proofErr w:type="gramStart"/>
      <w:r w:rsidRPr="00F50912">
        <w:rPr>
          <w:rFonts w:ascii="Times New Roman" w:hAnsi="Times New Roman"/>
          <w:sz w:val="28"/>
          <w:szCs w:val="28"/>
        </w:rPr>
        <w:t>муниципальной</w:t>
      </w:r>
      <w:proofErr w:type="gramEnd"/>
    </w:p>
    <w:p w:rsidR="00C011FF" w:rsidRPr="00F50912" w:rsidRDefault="00C011FF" w:rsidP="00C011FF">
      <w:pPr>
        <w:tabs>
          <w:tab w:val="left" w:pos="1080"/>
        </w:tabs>
        <w:autoSpaceDE w:val="0"/>
        <w:spacing w:after="0" w:line="240" w:lineRule="auto"/>
        <w:ind w:left="4320"/>
        <w:jc w:val="center"/>
        <w:rPr>
          <w:rFonts w:ascii="Times New Roman" w:hAnsi="Times New Roman"/>
          <w:bCs/>
          <w:color w:val="000000"/>
          <w:sz w:val="28"/>
          <w:szCs w:val="28"/>
        </w:rPr>
      </w:pPr>
      <w:r w:rsidRPr="00F50912">
        <w:rPr>
          <w:rFonts w:ascii="Times New Roman" w:hAnsi="Times New Roman"/>
          <w:sz w:val="28"/>
          <w:szCs w:val="28"/>
        </w:rPr>
        <w:t>услуги «</w:t>
      </w:r>
      <w:r w:rsidRPr="00F50912">
        <w:rPr>
          <w:rFonts w:ascii="Times New Roman" w:hAnsi="Times New Roman"/>
          <w:bCs/>
          <w:color w:val="000000"/>
          <w:sz w:val="28"/>
          <w:szCs w:val="28"/>
        </w:rPr>
        <w:t>Присвоение (</w:t>
      </w:r>
      <w:r w:rsidR="006E1858">
        <w:rPr>
          <w:rFonts w:ascii="Times New Roman" w:hAnsi="Times New Roman"/>
          <w:bCs/>
          <w:color w:val="000000"/>
          <w:sz w:val="28"/>
          <w:szCs w:val="28"/>
        </w:rPr>
        <w:t>подтверждение</w:t>
      </w:r>
      <w:r w:rsidRPr="00F50912">
        <w:rPr>
          <w:rFonts w:ascii="Times New Roman" w:hAnsi="Times New Roman"/>
          <w:bCs/>
          <w:color w:val="000000"/>
          <w:sz w:val="28"/>
          <w:szCs w:val="28"/>
        </w:rPr>
        <w:t>)</w:t>
      </w:r>
    </w:p>
    <w:p w:rsidR="00C011FF" w:rsidRPr="00F50912" w:rsidRDefault="00C011FF" w:rsidP="00C011FF">
      <w:pPr>
        <w:tabs>
          <w:tab w:val="left" w:pos="1080"/>
        </w:tabs>
        <w:autoSpaceDE w:val="0"/>
        <w:spacing w:after="0" w:line="240" w:lineRule="auto"/>
        <w:ind w:left="4320"/>
        <w:jc w:val="center"/>
        <w:rPr>
          <w:rFonts w:ascii="Times New Roman" w:hAnsi="Times New Roman"/>
          <w:bCs/>
          <w:color w:val="000000"/>
          <w:sz w:val="28"/>
          <w:szCs w:val="28"/>
        </w:rPr>
      </w:pPr>
      <w:r w:rsidRPr="00F50912">
        <w:rPr>
          <w:rFonts w:ascii="Times New Roman" w:hAnsi="Times New Roman"/>
          <w:bCs/>
          <w:color w:val="000000"/>
          <w:sz w:val="28"/>
          <w:szCs w:val="28"/>
        </w:rPr>
        <w:t>адресов</w:t>
      </w:r>
      <w:r w:rsidRPr="00F50912">
        <w:rPr>
          <w:rFonts w:ascii="Times New Roman" w:hAnsi="Times New Roman"/>
          <w:sz w:val="28"/>
          <w:szCs w:val="28"/>
        </w:rPr>
        <w:t xml:space="preserve"> </w:t>
      </w:r>
      <w:r w:rsidRPr="00F50912">
        <w:rPr>
          <w:rFonts w:ascii="Times New Roman" w:hAnsi="Times New Roman"/>
          <w:bCs/>
          <w:color w:val="000000"/>
          <w:sz w:val="28"/>
          <w:szCs w:val="28"/>
        </w:rPr>
        <w:t>объект</w:t>
      </w:r>
      <w:r w:rsidR="006E1858">
        <w:rPr>
          <w:rFonts w:ascii="Times New Roman" w:hAnsi="Times New Roman"/>
          <w:bCs/>
          <w:color w:val="000000"/>
          <w:sz w:val="28"/>
          <w:szCs w:val="28"/>
        </w:rPr>
        <w:t>у</w:t>
      </w:r>
      <w:r w:rsidRPr="00F50912">
        <w:rPr>
          <w:rFonts w:ascii="Times New Roman" w:hAnsi="Times New Roman"/>
          <w:bCs/>
          <w:color w:val="000000"/>
          <w:sz w:val="28"/>
          <w:szCs w:val="28"/>
        </w:rPr>
        <w:t xml:space="preserve"> </w:t>
      </w:r>
      <w:proofErr w:type="gramStart"/>
      <w:r w:rsidRPr="00F50912">
        <w:rPr>
          <w:rFonts w:ascii="Times New Roman" w:hAnsi="Times New Roman"/>
          <w:bCs/>
          <w:color w:val="000000"/>
          <w:sz w:val="28"/>
          <w:szCs w:val="28"/>
        </w:rPr>
        <w:t>недвижимого</w:t>
      </w:r>
      <w:proofErr w:type="gramEnd"/>
    </w:p>
    <w:p w:rsidR="00C011FF" w:rsidRPr="00F50912" w:rsidRDefault="00C011FF" w:rsidP="00C011FF">
      <w:pPr>
        <w:tabs>
          <w:tab w:val="left" w:pos="1080"/>
        </w:tabs>
        <w:autoSpaceDE w:val="0"/>
        <w:spacing w:after="0" w:line="240" w:lineRule="auto"/>
        <w:ind w:left="4320"/>
        <w:jc w:val="center"/>
        <w:rPr>
          <w:rFonts w:ascii="Times New Roman" w:hAnsi="Times New Roman"/>
          <w:sz w:val="28"/>
          <w:szCs w:val="28"/>
        </w:rPr>
      </w:pPr>
      <w:r w:rsidRPr="00F50912">
        <w:rPr>
          <w:rFonts w:ascii="Times New Roman" w:hAnsi="Times New Roman"/>
          <w:bCs/>
          <w:color w:val="000000"/>
          <w:sz w:val="28"/>
          <w:szCs w:val="28"/>
        </w:rPr>
        <w:t>имущества</w:t>
      </w:r>
      <w:r w:rsidRPr="00F50912">
        <w:rPr>
          <w:rFonts w:ascii="Times New Roman" w:hAnsi="Times New Roman"/>
          <w:sz w:val="28"/>
          <w:szCs w:val="28"/>
        </w:rPr>
        <w:t>»</w:t>
      </w:r>
    </w:p>
    <w:p w:rsidR="00C011FF" w:rsidRDefault="00C011FF" w:rsidP="00C011FF">
      <w:pPr>
        <w:tabs>
          <w:tab w:val="left" w:pos="1080"/>
        </w:tabs>
        <w:autoSpaceDE w:val="0"/>
        <w:jc w:val="right"/>
      </w:pPr>
    </w:p>
    <w:p w:rsidR="00C011FF" w:rsidRDefault="00C011FF" w:rsidP="00C011FF">
      <w:pPr>
        <w:pStyle w:val="Standard"/>
        <w:spacing w:after="0" w:line="240" w:lineRule="auto"/>
        <w:ind w:left="4253"/>
        <w:rPr>
          <w:rFonts w:ascii="Times New Roman" w:hAnsi="Times New Roman"/>
          <w:sz w:val="28"/>
          <w:szCs w:val="28"/>
        </w:rPr>
      </w:pPr>
      <w:r>
        <w:rPr>
          <w:rFonts w:ascii="Times New Roman" w:hAnsi="Times New Roman"/>
          <w:sz w:val="28"/>
          <w:szCs w:val="28"/>
        </w:rPr>
        <w:t>Главе Куйбышевского сельского поселения Староминского района</w:t>
      </w:r>
    </w:p>
    <w:p w:rsidR="00C011FF" w:rsidRDefault="00C011FF" w:rsidP="00C011FF">
      <w:pPr>
        <w:pStyle w:val="Standard"/>
        <w:spacing w:after="0" w:line="240" w:lineRule="auto"/>
        <w:ind w:left="4253"/>
        <w:rPr>
          <w:rFonts w:ascii="Times New Roman" w:hAnsi="Times New Roman"/>
          <w:sz w:val="28"/>
          <w:szCs w:val="28"/>
        </w:rPr>
      </w:pPr>
    </w:p>
    <w:p w:rsidR="00C011FF" w:rsidRDefault="00C011FF" w:rsidP="00C011FF">
      <w:pPr>
        <w:pStyle w:val="Standard"/>
        <w:spacing w:after="0" w:line="240" w:lineRule="auto"/>
        <w:ind w:left="4253"/>
        <w:jc w:val="both"/>
        <w:rPr>
          <w:rFonts w:ascii="Times New Roman" w:hAnsi="Times New Roman"/>
          <w:sz w:val="28"/>
          <w:szCs w:val="28"/>
        </w:rPr>
      </w:pPr>
      <w:r>
        <w:rPr>
          <w:rFonts w:ascii="Times New Roman" w:hAnsi="Times New Roman"/>
          <w:sz w:val="28"/>
          <w:szCs w:val="28"/>
        </w:rPr>
        <w:t>от ___________________________________</w:t>
      </w:r>
    </w:p>
    <w:p w:rsidR="00C011FF" w:rsidRDefault="00C011FF" w:rsidP="00C011FF">
      <w:pPr>
        <w:pStyle w:val="Standard"/>
        <w:spacing w:after="0" w:line="240" w:lineRule="auto"/>
        <w:ind w:left="4253"/>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(наименование организации, предприятия</w:t>
      </w:r>
      <w:proofErr w:type="gramEnd"/>
    </w:p>
    <w:p w:rsidR="00C011FF" w:rsidRDefault="00C011FF" w:rsidP="00C011FF">
      <w:pPr>
        <w:pStyle w:val="Standard"/>
        <w:spacing w:after="0" w:line="240" w:lineRule="auto"/>
        <w:ind w:left="4253"/>
        <w:jc w:val="both"/>
        <w:rPr>
          <w:rFonts w:ascii="Times New Roman" w:hAnsi="Times New Roman"/>
          <w:sz w:val="28"/>
          <w:szCs w:val="28"/>
        </w:rPr>
      </w:pPr>
      <w:r>
        <w:rPr>
          <w:rFonts w:ascii="Times New Roman" w:hAnsi="Times New Roman"/>
          <w:sz w:val="28"/>
          <w:szCs w:val="28"/>
        </w:rPr>
        <w:t>______________________________________</w:t>
      </w:r>
    </w:p>
    <w:p w:rsidR="00C011FF" w:rsidRDefault="00C011FF" w:rsidP="00C011FF">
      <w:pPr>
        <w:pStyle w:val="Standard"/>
        <w:spacing w:after="0" w:line="240" w:lineRule="auto"/>
        <w:ind w:left="4253"/>
        <w:jc w:val="both"/>
        <w:rPr>
          <w:rFonts w:ascii="Times New Roman" w:hAnsi="Times New Roman"/>
          <w:sz w:val="16"/>
          <w:szCs w:val="16"/>
        </w:rPr>
      </w:pPr>
      <w:r>
        <w:rPr>
          <w:rFonts w:ascii="Times New Roman" w:hAnsi="Times New Roman"/>
          <w:sz w:val="16"/>
          <w:szCs w:val="16"/>
        </w:rPr>
        <w:t xml:space="preserve">           или Ф.И.О.  физического лица; юридический и почтовый адрес;</w:t>
      </w:r>
    </w:p>
    <w:p w:rsidR="00C011FF" w:rsidRDefault="00C011FF" w:rsidP="00C011FF">
      <w:pPr>
        <w:pStyle w:val="Standard"/>
        <w:spacing w:after="0" w:line="240" w:lineRule="auto"/>
        <w:ind w:left="4253"/>
        <w:jc w:val="both"/>
        <w:rPr>
          <w:rFonts w:ascii="Times New Roman" w:hAnsi="Times New Roman"/>
          <w:sz w:val="28"/>
          <w:szCs w:val="28"/>
        </w:rPr>
      </w:pPr>
      <w:r>
        <w:rPr>
          <w:rFonts w:ascii="Times New Roman" w:hAnsi="Times New Roman"/>
          <w:sz w:val="28"/>
          <w:szCs w:val="28"/>
        </w:rPr>
        <w:t xml:space="preserve"> _____________________________________</w:t>
      </w:r>
    </w:p>
    <w:p w:rsidR="00C011FF" w:rsidRDefault="00C011FF" w:rsidP="00C011FF">
      <w:pPr>
        <w:pStyle w:val="Standard"/>
        <w:spacing w:after="0" w:line="240" w:lineRule="auto"/>
        <w:ind w:left="4253"/>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Ф.И.О. руководителя; телефон)</w:t>
      </w:r>
      <w:proofErr w:type="gramEnd"/>
    </w:p>
    <w:p w:rsidR="00C011FF" w:rsidRDefault="00C011FF" w:rsidP="00C011FF">
      <w:pPr>
        <w:pStyle w:val="Standard"/>
        <w:spacing w:after="0" w:line="360" w:lineRule="auto"/>
        <w:ind w:left="4253"/>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rsidR="00C011FF" w:rsidRDefault="00C011FF" w:rsidP="00C011FF">
      <w:pPr>
        <w:pStyle w:val="Standard"/>
        <w:spacing w:after="0" w:line="240" w:lineRule="auto"/>
        <w:rPr>
          <w:rFonts w:ascii="Times New Roman" w:hAnsi="Times New Roman"/>
          <w:sz w:val="28"/>
          <w:szCs w:val="28"/>
        </w:rPr>
      </w:pPr>
      <w:r>
        <w:rPr>
          <w:rFonts w:ascii="Times New Roman" w:hAnsi="Times New Roman"/>
          <w:sz w:val="28"/>
          <w:szCs w:val="28"/>
        </w:rPr>
        <w:t xml:space="preserve">               </w:t>
      </w:r>
    </w:p>
    <w:p w:rsidR="00C011FF" w:rsidRPr="00F50912" w:rsidRDefault="00C011FF" w:rsidP="00C011FF">
      <w:pPr>
        <w:pStyle w:val="Standard"/>
        <w:spacing w:after="0" w:line="240" w:lineRule="auto"/>
        <w:jc w:val="center"/>
        <w:rPr>
          <w:rFonts w:ascii="Times New Roman" w:hAnsi="Times New Roman" w:cs="Times New Roman"/>
          <w:b/>
          <w:sz w:val="28"/>
          <w:szCs w:val="28"/>
        </w:rPr>
      </w:pPr>
      <w:proofErr w:type="gramStart"/>
      <w:r w:rsidRPr="00F50912">
        <w:rPr>
          <w:rFonts w:ascii="Times New Roman" w:hAnsi="Times New Roman" w:cs="Times New Roman"/>
          <w:b/>
          <w:sz w:val="28"/>
          <w:szCs w:val="28"/>
        </w:rPr>
        <w:t>З</w:t>
      </w:r>
      <w:proofErr w:type="gramEnd"/>
      <w:r w:rsidRPr="00F50912">
        <w:rPr>
          <w:rFonts w:ascii="Times New Roman" w:hAnsi="Times New Roman" w:cs="Times New Roman"/>
          <w:b/>
          <w:sz w:val="28"/>
          <w:szCs w:val="28"/>
        </w:rPr>
        <w:t xml:space="preserve"> А Я В Л Е Н И Е </w:t>
      </w:r>
    </w:p>
    <w:p w:rsidR="00C011FF" w:rsidRPr="00F50912" w:rsidRDefault="00C011FF" w:rsidP="00C011FF">
      <w:pPr>
        <w:pStyle w:val="Standard"/>
        <w:spacing w:after="0" w:line="240" w:lineRule="auto"/>
        <w:jc w:val="center"/>
        <w:rPr>
          <w:rFonts w:ascii="Times New Roman" w:hAnsi="Times New Roman" w:cs="Times New Roman"/>
          <w:b/>
          <w:sz w:val="28"/>
          <w:szCs w:val="28"/>
        </w:rPr>
      </w:pPr>
    </w:p>
    <w:p w:rsidR="00C011FF" w:rsidRPr="00F50912" w:rsidRDefault="00C011FF" w:rsidP="00C011FF">
      <w:pPr>
        <w:spacing w:after="0" w:line="240" w:lineRule="auto"/>
        <w:jc w:val="both"/>
        <w:rPr>
          <w:rFonts w:ascii="Times New Roman" w:hAnsi="Times New Roman"/>
          <w:sz w:val="28"/>
          <w:szCs w:val="28"/>
        </w:rPr>
      </w:pPr>
    </w:p>
    <w:p w:rsidR="00C011FF" w:rsidRPr="00F50912" w:rsidRDefault="00C011FF" w:rsidP="00C011FF">
      <w:pPr>
        <w:widowControl w:val="0"/>
        <w:autoSpaceDE w:val="0"/>
        <w:autoSpaceDN w:val="0"/>
        <w:adjustRightInd w:val="0"/>
        <w:spacing w:after="0" w:line="240" w:lineRule="auto"/>
        <w:ind w:firstLine="840"/>
        <w:jc w:val="both"/>
        <w:rPr>
          <w:rFonts w:ascii="Times New Roman" w:hAnsi="Times New Roman"/>
          <w:sz w:val="28"/>
          <w:szCs w:val="28"/>
        </w:rPr>
      </w:pPr>
      <w:r w:rsidRPr="00F50912">
        <w:rPr>
          <w:rFonts w:ascii="Times New Roman" w:hAnsi="Times New Roman"/>
          <w:sz w:val="28"/>
          <w:szCs w:val="28"/>
        </w:rPr>
        <w:t xml:space="preserve">Прошу Вас </w:t>
      </w:r>
    </w:p>
    <w:p w:rsidR="00C011FF" w:rsidRPr="00F50912" w:rsidRDefault="00C011FF" w:rsidP="00C011FF">
      <w:pPr>
        <w:widowControl w:val="0"/>
        <w:autoSpaceDE w:val="0"/>
        <w:autoSpaceDN w:val="0"/>
        <w:adjustRightInd w:val="0"/>
        <w:spacing w:after="0" w:line="240" w:lineRule="auto"/>
        <w:jc w:val="both"/>
        <w:rPr>
          <w:rFonts w:ascii="Times New Roman" w:hAnsi="Times New Roman"/>
          <w:color w:val="000000"/>
          <w:sz w:val="28"/>
          <w:szCs w:val="28"/>
        </w:rPr>
      </w:pPr>
      <w:r w:rsidRPr="00F50912">
        <w:rPr>
          <w:rFonts w:ascii="Times New Roman" w:hAnsi="Times New Roman"/>
          <w:sz w:val="28"/>
          <w:szCs w:val="28"/>
        </w:rPr>
        <w:t>-</w:t>
      </w:r>
      <w:r w:rsidRPr="00F50912">
        <w:rPr>
          <w:rFonts w:ascii="Times New Roman" w:hAnsi="Times New Roman"/>
          <w:color w:val="000000"/>
          <w:sz w:val="28"/>
          <w:szCs w:val="28"/>
        </w:rPr>
        <w:t xml:space="preserve">присвоить адрес вновь возведенным объектам недвижимости, </w:t>
      </w:r>
    </w:p>
    <w:p w:rsidR="00C011FF" w:rsidRPr="00F50912" w:rsidRDefault="00C011FF" w:rsidP="00C011FF">
      <w:pPr>
        <w:widowControl w:val="0"/>
        <w:autoSpaceDE w:val="0"/>
        <w:autoSpaceDN w:val="0"/>
        <w:adjustRightInd w:val="0"/>
        <w:spacing w:after="0" w:line="240" w:lineRule="auto"/>
        <w:jc w:val="both"/>
        <w:rPr>
          <w:rFonts w:ascii="Times New Roman" w:hAnsi="Times New Roman"/>
          <w:color w:val="000000"/>
          <w:sz w:val="28"/>
          <w:szCs w:val="28"/>
        </w:rPr>
      </w:pPr>
      <w:r w:rsidRPr="00F50912">
        <w:rPr>
          <w:rFonts w:ascii="Times New Roman" w:hAnsi="Times New Roman"/>
          <w:color w:val="000000"/>
          <w:sz w:val="28"/>
          <w:szCs w:val="28"/>
        </w:rPr>
        <w:t xml:space="preserve">-присвоить адрес жилым (нежилым) перепланированным помещениям, </w:t>
      </w:r>
    </w:p>
    <w:p w:rsidR="00C011FF" w:rsidRPr="00F50912" w:rsidRDefault="00C011FF" w:rsidP="00C011FF">
      <w:pPr>
        <w:widowControl w:val="0"/>
        <w:autoSpaceDE w:val="0"/>
        <w:autoSpaceDN w:val="0"/>
        <w:adjustRightInd w:val="0"/>
        <w:spacing w:after="0" w:line="240" w:lineRule="auto"/>
        <w:jc w:val="both"/>
        <w:rPr>
          <w:rFonts w:ascii="Times New Roman" w:hAnsi="Times New Roman"/>
          <w:color w:val="000000"/>
          <w:sz w:val="28"/>
          <w:szCs w:val="28"/>
        </w:rPr>
      </w:pPr>
      <w:r w:rsidRPr="00F50912">
        <w:rPr>
          <w:rFonts w:ascii="Times New Roman" w:hAnsi="Times New Roman"/>
          <w:color w:val="000000"/>
          <w:sz w:val="28"/>
          <w:szCs w:val="28"/>
        </w:rPr>
        <w:t xml:space="preserve">-присвоить адрес  земельному участку, </w:t>
      </w:r>
    </w:p>
    <w:p w:rsidR="00C011FF" w:rsidRPr="00F50912" w:rsidRDefault="00C011FF" w:rsidP="00C011FF">
      <w:pPr>
        <w:widowControl w:val="0"/>
        <w:autoSpaceDE w:val="0"/>
        <w:autoSpaceDN w:val="0"/>
        <w:adjustRightInd w:val="0"/>
        <w:spacing w:after="0" w:line="240" w:lineRule="auto"/>
        <w:jc w:val="both"/>
        <w:rPr>
          <w:rFonts w:ascii="Times New Roman" w:hAnsi="Times New Roman"/>
          <w:b/>
          <w:color w:val="000000"/>
          <w:sz w:val="28"/>
          <w:szCs w:val="28"/>
          <w:u w:val="single"/>
        </w:rPr>
      </w:pPr>
      <w:r w:rsidRPr="00F50912">
        <w:rPr>
          <w:rFonts w:ascii="Times New Roman" w:hAnsi="Times New Roman"/>
          <w:color w:val="000000"/>
          <w:sz w:val="28"/>
          <w:szCs w:val="28"/>
        </w:rPr>
        <w:t xml:space="preserve">-изменить адрес объекту недвижимости </w:t>
      </w:r>
      <w:r w:rsidRPr="00F50912">
        <w:rPr>
          <w:rFonts w:ascii="Times New Roman" w:hAnsi="Times New Roman"/>
          <w:b/>
          <w:color w:val="000000"/>
          <w:sz w:val="28"/>
          <w:szCs w:val="28"/>
          <w:u w:val="single"/>
        </w:rPr>
        <w:t>(</w:t>
      </w:r>
      <w:proofErr w:type="gramStart"/>
      <w:r w:rsidRPr="00F50912">
        <w:rPr>
          <w:rFonts w:ascii="Times New Roman" w:hAnsi="Times New Roman"/>
          <w:b/>
          <w:color w:val="000000"/>
          <w:sz w:val="28"/>
          <w:szCs w:val="28"/>
          <w:u w:val="single"/>
        </w:rPr>
        <w:t>необходимое</w:t>
      </w:r>
      <w:proofErr w:type="gramEnd"/>
      <w:r w:rsidRPr="00F50912">
        <w:rPr>
          <w:rFonts w:ascii="Times New Roman" w:hAnsi="Times New Roman"/>
          <w:b/>
          <w:color w:val="000000"/>
          <w:sz w:val="28"/>
          <w:szCs w:val="28"/>
          <w:u w:val="single"/>
        </w:rPr>
        <w:t xml:space="preserve"> подчеркнуть) </w:t>
      </w:r>
    </w:p>
    <w:p w:rsidR="00C011FF" w:rsidRPr="00F50912" w:rsidRDefault="00C011FF" w:rsidP="00C011FF">
      <w:pPr>
        <w:spacing w:after="0" w:line="240" w:lineRule="auto"/>
        <w:jc w:val="both"/>
        <w:rPr>
          <w:rFonts w:ascii="Times New Roman" w:hAnsi="Times New Roman"/>
          <w:sz w:val="28"/>
          <w:szCs w:val="28"/>
        </w:rPr>
      </w:pPr>
      <w:r w:rsidRPr="00F50912">
        <w:rPr>
          <w:rFonts w:ascii="Times New Roman" w:hAnsi="Times New Roman"/>
          <w:sz w:val="28"/>
          <w:szCs w:val="28"/>
        </w:rPr>
        <w:t>____________________________________________________________________</w:t>
      </w:r>
    </w:p>
    <w:p w:rsidR="00C011FF" w:rsidRPr="00F50912" w:rsidRDefault="00C011FF" w:rsidP="00C011FF">
      <w:pPr>
        <w:spacing w:after="0" w:line="240" w:lineRule="auto"/>
        <w:jc w:val="both"/>
        <w:rPr>
          <w:rFonts w:ascii="Times New Roman" w:hAnsi="Times New Roman"/>
          <w:sz w:val="28"/>
          <w:szCs w:val="28"/>
        </w:rPr>
      </w:pPr>
      <w:r w:rsidRPr="00F50912">
        <w:rPr>
          <w:rFonts w:ascii="Times New Roman" w:hAnsi="Times New Roman"/>
          <w:sz w:val="28"/>
          <w:szCs w:val="28"/>
        </w:rPr>
        <w:t>____________________________________________________________________</w:t>
      </w:r>
    </w:p>
    <w:p w:rsidR="00C011FF" w:rsidRPr="00F50912" w:rsidRDefault="00C011FF" w:rsidP="00C011FF">
      <w:pPr>
        <w:spacing w:after="0" w:line="240" w:lineRule="auto"/>
        <w:jc w:val="both"/>
        <w:rPr>
          <w:rFonts w:ascii="Times New Roman" w:hAnsi="Times New Roman"/>
          <w:sz w:val="28"/>
          <w:szCs w:val="28"/>
        </w:rPr>
      </w:pPr>
    </w:p>
    <w:p w:rsidR="00C011FF" w:rsidRPr="00F50912" w:rsidRDefault="00C011FF" w:rsidP="00C011FF">
      <w:pPr>
        <w:spacing w:after="0" w:line="240" w:lineRule="auto"/>
        <w:ind w:firstLine="720"/>
        <w:jc w:val="both"/>
        <w:rPr>
          <w:rFonts w:ascii="Times New Roman" w:hAnsi="Times New Roman"/>
          <w:b/>
          <w:sz w:val="28"/>
          <w:szCs w:val="28"/>
        </w:rPr>
      </w:pPr>
    </w:p>
    <w:p w:rsidR="00C011FF" w:rsidRPr="00F50912" w:rsidRDefault="00C011FF" w:rsidP="00C011FF">
      <w:pPr>
        <w:spacing w:after="0" w:line="240" w:lineRule="auto"/>
        <w:jc w:val="both"/>
        <w:rPr>
          <w:rFonts w:ascii="Times New Roman" w:hAnsi="Times New Roman"/>
          <w:sz w:val="28"/>
          <w:szCs w:val="28"/>
        </w:rPr>
      </w:pPr>
      <w:r w:rsidRPr="00F50912">
        <w:rPr>
          <w:rFonts w:ascii="Times New Roman" w:hAnsi="Times New Roman"/>
          <w:b/>
          <w:sz w:val="28"/>
          <w:szCs w:val="28"/>
        </w:rPr>
        <w:t>Документы</w:t>
      </w:r>
      <w:r w:rsidRPr="00F50912">
        <w:rPr>
          <w:rFonts w:ascii="Times New Roman" w:hAnsi="Times New Roman"/>
          <w:sz w:val="28"/>
          <w:szCs w:val="28"/>
        </w:rPr>
        <w:t>, прилагаемые к заявлению:</w:t>
      </w:r>
    </w:p>
    <w:tbl>
      <w:tblPr>
        <w:tblW w:w="0" w:type="auto"/>
        <w:tblInd w:w="108" w:type="dxa"/>
        <w:tblBorders>
          <w:insideH w:val="single" w:sz="4" w:space="0" w:color="auto"/>
          <w:insideV w:val="single" w:sz="4" w:space="0" w:color="auto"/>
        </w:tblBorders>
        <w:tblLook w:val="01E0"/>
      </w:tblPr>
      <w:tblGrid>
        <w:gridCol w:w="7800"/>
      </w:tblGrid>
      <w:tr w:rsidR="00C011FF" w:rsidRPr="00F50912" w:rsidTr="006E1858">
        <w:tc>
          <w:tcPr>
            <w:tcW w:w="7800" w:type="dxa"/>
          </w:tcPr>
          <w:p w:rsidR="00C011FF" w:rsidRPr="00F50912" w:rsidRDefault="00C011FF" w:rsidP="006E1858">
            <w:pPr>
              <w:spacing w:after="0" w:line="240" w:lineRule="auto"/>
              <w:jc w:val="both"/>
              <w:rPr>
                <w:rFonts w:ascii="Times New Roman" w:hAnsi="Times New Roman"/>
                <w:sz w:val="28"/>
                <w:szCs w:val="28"/>
              </w:rPr>
            </w:pPr>
            <w:r w:rsidRPr="00F50912">
              <w:rPr>
                <w:rFonts w:ascii="Times New Roman" w:hAnsi="Times New Roman"/>
                <w:sz w:val="28"/>
                <w:szCs w:val="28"/>
              </w:rPr>
              <w:t xml:space="preserve">1. </w:t>
            </w:r>
          </w:p>
        </w:tc>
      </w:tr>
      <w:tr w:rsidR="00C011FF" w:rsidRPr="00F50912" w:rsidTr="006E1858">
        <w:tc>
          <w:tcPr>
            <w:tcW w:w="7800" w:type="dxa"/>
          </w:tcPr>
          <w:p w:rsidR="00C011FF" w:rsidRPr="00F50912" w:rsidRDefault="00C011FF" w:rsidP="006E1858">
            <w:pPr>
              <w:spacing w:after="0" w:line="240" w:lineRule="auto"/>
              <w:jc w:val="both"/>
              <w:rPr>
                <w:rFonts w:ascii="Times New Roman" w:hAnsi="Times New Roman"/>
                <w:sz w:val="28"/>
                <w:szCs w:val="28"/>
              </w:rPr>
            </w:pPr>
            <w:r w:rsidRPr="00F50912">
              <w:rPr>
                <w:rFonts w:ascii="Times New Roman" w:hAnsi="Times New Roman"/>
                <w:sz w:val="28"/>
                <w:szCs w:val="28"/>
              </w:rPr>
              <w:t>2.</w:t>
            </w:r>
          </w:p>
        </w:tc>
      </w:tr>
      <w:tr w:rsidR="00C011FF" w:rsidRPr="00F50912" w:rsidTr="006E1858">
        <w:tc>
          <w:tcPr>
            <w:tcW w:w="7800" w:type="dxa"/>
          </w:tcPr>
          <w:p w:rsidR="00C011FF" w:rsidRPr="00F50912" w:rsidRDefault="00C011FF" w:rsidP="006E1858">
            <w:pPr>
              <w:spacing w:after="0" w:line="240" w:lineRule="auto"/>
              <w:jc w:val="both"/>
              <w:rPr>
                <w:rFonts w:ascii="Times New Roman" w:hAnsi="Times New Roman"/>
                <w:sz w:val="28"/>
                <w:szCs w:val="28"/>
              </w:rPr>
            </w:pPr>
          </w:p>
        </w:tc>
      </w:tr>
    </w:tbl>
    <w:p w:rsidR="00C011FF" w:rsidRPr="00F50912" w:rsidRDefault="00C011FF" w:rsidP="00C011FF">
      <w:pPr>
        <w:spacing w:after="0" w:line="240" w:lineRule="auto"/>
        <w:jc w:val="both"/>
        <w:rPr>
          <w:rFonts w:ascii="Times New Roman" w:hAnsi="Times New Roman"/>
          <w:sz w:val="28"/>
          <w:szCs w:val="28"/>
        </w:rPr>
      </w:pPr>
    </w:p>
    <w:p w:rsidR="00C011FF" w:rsidRPr="00F50912" w:rsidRDefault="00C011FF" w:rsidP="00C011FF">
      <w:pPr>
        <w:spacing w:after="0" w:line="240" w:lineRule="auto"/>
        <w:jc w:val="both"/>
        <w:rPr>
          <w:rFonts w:ascii="Times New Roman" w:hAnsi="Times New Roman"/>
          <w:sz w:val="28"/>
          <w:szCs w:val="28"/>
        </w:rPr>
      </w:pPr>
    </w:p>
    <w:p w:rsidR="00C011FF" w:rsidRPr="00F50912" w:rsidRDefault="00C011FF" w:rsidP="00C011FF">
      <w:pPr>
        <w:spacing w:after="0" w:line="240" w:lineRule="auto"/>
        <w:jc w:val="both"/>
        <w:rPr>
          <w:rFonts w:ascii="Times New Roman" w:hAnsi="Times New Roman"/>
          <w:sz w:val="28"/>
          <w:szCs w:val="28"/>
        </w:rPr>
      </w:pPr>
    </w:p>
    <w:p w:rsidR="00C011FF" w:rsidRPr="00F50912" w:rsidRDefault="00C011FF" w:rsidP="00C011FF">
      <w:pPr>
        <w:spacing w:after="0" w:line="240" w:lineRule="auto"/>
        <w:rPr>
          <w:rFonts w:ascii="Times New Roman" w:hAnsi="Times New Roman"/>
          <w:sz w:val="28"/>
          <w:szCs w:val="28"/>
        </w:rPr>
      </w:pPr>
      <w:r w:rsidRPr="00F50912">
        <w:rPr>
          <w:rFonts w:ascii="Times New Roman" w:hAnsi="Times New Roman"/>
          <w:sz w:val="28"/>
          <w:szCs w:val="28"/>
        </w:rPr>
        <w:t xml:space="preserve">«______»_________________20______ г. </w:t>
      </w:r>
      <w:r w:rsidR="006E1858">
        <w:rPr>
          <w:rFonts w:ascii="Times New Roman" w:hAnsi="Times New Roman"/>
          <w:sz w:val="28"/>
          <w:szCs w:val="28"/>
        </w:rPr>
        <w:tab/>
      </w:r>
      <w:r w:rsidR="006E1858">
        <w:rPr>
          <w:rFonts w:ascii="Times New Roman" w:hAnsi="Times New Roman"/>
          <w:sz w:val="28"/>
          <w:szCs w:val="28"/>
        </w:rPr>
        <w:tab/>
      </w:r>
      <w:r w:rsidR="006E1858">
        <w:rPr>
          <w:rFonts w:ascii="Times New Roman" w:hAnsi="Times New Roman"/>
          <w:sz w:val="28"/>
          <w:szCs w:val="28"/>
        </w:rPr>
        <w:tab/>
      </w:r>
      <w:r w:rsidR="006E1858">
        <w:rPr>
          <w:rFonts w:ascii="Times New Roman" w:hAnsi="Times New Roman"/>
          <w:sz w:val="28"/>
          <w:szCs w:val="28"/>
        </w:rPr>
        <w:tab/>
        <w:t>_________________</w:t>
      </w:r>
    </w:p>
    <w:p w:rsidR="00C011FF" w:rsidRPr="00F50912" w:rsidRDefault="00C011FF" w:rsidP="00C011FF">
      <w:pPr>
        <w:spacing w:after="0" w:line="240" w:lineRule="auto"/>
        <w:ind w:left="2124" w:firstLine="708"/>
        <w:jc w:val="both"/>
        <w:rPr>
          <w:rFonts w:ascii="Times New Roman" w:hAnsi="Times New Roman"/>
          <w:sz w:val="28"/>
          <w:szCs w:val="28"/>
        </w:rPr>
      </w:pPr>
      <w:r w:rsidRPr="00F50912">
        <w:rPr>
          <w:rFonts w:ascii="Times New Roman" w:hAnsi="Times New Roman"/>
          <w:sz w:val="28"/>
          <w:szCs w:val="28"/>
        </w:rPr>
        <w:t xml:space="preserve">      </w:t>
      </w:r>
      <w:r w:rsidRPr="00F50912">
        <w:rPr>
          <w:rFonts w:ascii="Times New Roman" w:hAnsi="Times New Roman"/>
          <w:sz w:val="28"/>
          <w:szCs w:val="28"/>
        </w:rPr>
        <w:tab/>
      </w:r>
      <w:r w:rsidRPr="00F50912">
        <w:rPr>
          <w:rFonts w:ascii="Times New Roman" w:hAnsi="Times New Roman"/>
          <w:sz w:val="28"/>
          <w:szCs w:val="28"/>
        </w:rPr>
        <w:tab/>
      </w:r>
      <w:r w:rsidRPr="00F50912">
        <w:rPr>
          <w:rFonts w:ascii="Times New Roman" w:hAnsi="Times New Roman"/>
          <w:sz w:val="28"/>
          <w:szCs w:val="28"/>
        </w:rPr>
        <w:tab/>
      </w:r>
      <w:r w:rsidRPr="00F50912">
        <w:rPr>
          <w:rFonts w:ascii="Times New Roman" w:hAnsi="Times New Roman"/>
          <w:sz w:val="28"/>
          <w:szCs w:val="28"/>
        </w:rPr>
        <w:tab/>
      </w:r>
      <w:r w:rsidRPr="00F50912">
        <w:rPr>
          <w:rFonts w:ascii="Times New Roman" w:hAnsi="Times New Roman"/>
          <w:sz w:val="28"/>
          <w:szCs w:val="28"/>
        </w:rPr>
        <w:tab/>
      </w:r>
      <w:r w:rsidRPr="00F50912">
        <w:rPr>
          <w:rFonts w:ascii="Times New Roman" w:hAnsi="Times New Roman"/>
          <w:sz w:val="28"/>
          <w:szCs w:val="28"/>
        </w:rPr>
        <w:tab/>
      </w:r>
      <w:r w:rsidRPr="00F50912">
        <w:rPr>
          <w:rFonts w:ascii="Times New Roman" w:hAnsi="Times New Roman"/>
          <w:sz w:val="28"/>
          <w:szCs w:val="28"/>
        </w:rPr>
        <w:tab/>
        <w:t xml:space="preserve"> (подпись) </w:t>
      </w:r>
    </w:p>
    <w:p w:rsidR="00C011FF" w:rsidRPr="00F50912" w:rsidRDefault="00C011FF" w:rsidP="00C011FF">
      <w:pPr>
        <w:spacing w:after="0" w:line="240" w:lineRule="auto"/>
        <w:ind w:left="2124" w:firstLine="708"/>
        <w:jc w:val="both"/>
        <w:rPr>
          <w:rFonts w:ascii="Times New Roman" w:hAnsi="Times New Roman"/>
          <w:sz w:val="28"/>
          <w:szCs w:val="28"/>
        </w:rPr>
      </w:pPr>
      <w:r w:rsidRPr="00F50912">
        <w:rPr>
          <w:rFonts w:ascii="Times New Roman" w:hAnsi="Times New Roman"/>
          <w:sz w:val="28"/>
          <w:szCs w:val="28"/>
        </w:rPr>
        <w:t xml:space="preserve">             </w:t>
      </w:r>
    </w:p>
    <w:p w:rsidR="00C011FF" w:rsidRPr="00F50912" w:rsidRDefault="00C011FF" w:rsidP="00C011FF">
      <w:pPr>
        <w:spacing w:after="0" w:line="240" w:lineRule="auto"/>
        <w:ind w:left="2124" w:firstLine="708"/>
        <w:jc w:val="both"/>
        <w:rPr>
          <w:rFonts w:ascii="Times New Roman" w:hAnsi="Times New Roman"/>
          <w:sz w:val="28"/>
          <w:szCs w:val="28"/>
        </w:rPr>
      </w:pPr>
    </w:p>
    <w:p w:rsidR="00C011FF" w:rsidRPr="00F50912" w:rsidRDefault="00C011FF" w:rsidP="00C011FF">
      <w:pPr>
        <w:spacing w:after="0" w:line="240" w:lineRule="auto"/>
        <w:ind w:left="2124" w:firstLine="708"/>
        <w:jc w:val="both"/>
        <w:rPr>
          <w:rFonts w:ascii="Times New Roman" w:hAnsi="Times New Roman"/>
          <w:sz w:val="28"/>
          <w:szCs w:val="28"/>
        </w:rPr>
      </w:pPr>
    </w:p>
    <w:p w:rsidR="00C011FF" w:rsidRPr="00F50912" w:rsidRDefault="00C011FF" w:rsidP="00C011FF">
      <w:pPr>
        <w:spacing w:after="0" w:line="240" w:lineRule="auto"/>
        <w:ind w:left="2124" w:firstLine="708"/>
        <w:jc w:val="both"/>
        <w:rPr>
          <w:rFonts w:ascii="Times New Roman" w:hAnsi="Times New Roman"/>
          <w:sz w:val="28"/>
          <w:szCs w:val="28"/>
        </w:rPr>
      </w:pPr>
    </w:p>
    <w:p w:rsidR="00C011FF" w:rsidRPr="00F50912" w:rsidRDefault="00C011FF" w:rsidP="00C011FF">
      <w:pPr>
        <w:tabs>
          <w:tab w:val="left" w:pos="1080"/>
        </w:tabs>
        <w:spacing w:after="0" w:line="240" w:lineRule="auto"/>
        <w:ind w:left="4500"/>
        <w:jc w:val="center"/>
        <w:rPr>
          <w:rFonts w:ascii="Times New Roman" w:hAnsi="Times New Roman"/>
          <w:sz w:val="28"/>
          <w:szCs w:val="28"/>
        </w:rPr>
      </w:pPr>
      <w:r w:rsidRPr="00F50912">
        <w:rPr>
          <w:rFonts w:ascii="Times New Roman" w:hAnsi="Times New Roman"/>
          <w:sz w:val="28"/>
          <w:szCs w:val="28"/>
        </w:rPr>
        <w:lastRenderedPageBreak/>
        <w:t>Приложение № 2</w:t>
      </w:r>
    </w:p>
    <w:p w:rsidR="00C011FF" w:rsidRPr="00F50912" w:rsidRDefault="00C011FF" w:rsidP="00C011FF">
      <w:pPr>
        <w:tabs>
          <w:tab w:val="left" w:pos="1080"/>
        </w:tabs>
        <w:spacing w:after="0" w:line="240" w:lineRule="auto"/>
        <w:ind w:left="4500"/>
        <w:jc w:val="center"/>
        <w:rPr>
          <w:rFonts w:ascii="Times New Roman" w:hAnsi="Times New Roman"/>
          <w:sz w:val="28"/>
          <w:szCs w:val="28"/>
        </w:rPr>
      </w:pPr>
      <w:r w:rsidRPr="00F50912">
        <w:rPr>
          <w:rFonts w:ascii="Times New Roman" w:hAnsi="Times New Roman"/>
          <w:sz w:val="28"/>
          <w:szCs w:val="28"/>
        </w:rPr>
        <w:t>к Административному регламенту</w:t>
      </w:r>
    </w:p>
    <w:p w:rsidR="00C011FF" w:rsidRPr="00F50912" w:rsidRDefault="00C011FF" w:rsidP="00C011FF">
      <w:pPr>
        <w:tabs>
          <w:tab w:val="left" w:pos="1080"/>
        </w:tabs>
        <w:autoSpaceDE w:val="0"/>
        <w:spacing w:after="0" w:line="240" w:lineRule="auto"/>
        <w:ind w:left="4500"/>
        <w:jc w:val="center"/>
        <w:rPr>
          <w:rFonts w:ascii="Times New Roman" w:hAnsi="Times New Roman"/>
          <w:sz w:val="28"/>
          <w:szCs w:val="28"/>
        </w:rPr>
      </w:pPr>
      <w:r w:rsidRPr="00F50912">
        <w:rPr>
          <w:rFonts w:ascii="Times New Roman" w:hAnsi="Times New Roman"/>
          <w:sz w:val="28"/>
          <w:szCs w:val="28"/>
        </w:rPr>
        <w:t xml:space="preserve">по предоставлению </w:t>
      </w:r>
      <w:proofErr w:type="gramStart"/>
      <w:r w:rsidRPr="00F50912">
        <w:rPr>
          <w:rFonts w:ascii="Times New Roman" w:hAnsi="Times New Roman"/>
          <w:sz w:val="28"/>
          <w:szCs w:val="28"/>
        </w:rPr>
        <w:t>муниципальной</w:t>
      </w:r>
      <w:proofErr w:type="gramEnd"/>
    </w:p>
    <w:p w:rsidR="00C011FF" w:rsidRPr="00F50912" w:rsidRDefault="00C011FF" w:rsidP="00C011FF">
      <w:pPr>
        <w:tabs>
          <w:tab w:val="left" w:pos="1080"/>
        </w:tabs>
        <w:autoSpaceDE w:val="0"/>
        <w:spacing w:after="0" w:line="240" w:lineRule="auto"/>
        <w:ind w:left="4500"/>
        <w:jc w:val="center"/>
        <w:rPr>
          <w:rFonts w:ascii="Times New Roman" w:hAnsi="Times New Roman"/>
          <w:bCs/>
          <w:color w:val="000000"/>
          <w:sz w:val="28"/>
          <w:szCs w:val="28"/>
        </w:rPr>
      </w:pPr>
      <w:r w:rsidRPr="00F50912">
        <w:rPr>
          <w:rFonts w:ascii="Times New Roman" w:hAnsi="Times New Roman"/>
          <w:sz w:val="28"/>
          <w:szCs w:val="28"/>
        </w:rPr>
        <w:t>услуги «</w:t>
      </w:r>
      <w:r w:rsidRPr="00F50912">
        <w:rPr>
          <w:rFonts w:ascii="Times New Roman" w:hAnsi="Times New Roman"/>
          <w:bCs/>
          <w:color w:val="000000"/>
          <w:sz w:val="28"/>
          <w:szCs w:val="28"/>
        </w:rPr>
        <w:t>Присвоение (</w:t>
      </w:r>
      <w:r w:rsidR="006E1858">
        <w:rPr>
          <w:rFonts w:ascii="Times New Roman" w:hAnsi="Times New Roman"/>
          <w:bCs/>
          <w:color w:val="000000"/>
          <w:sz w:val="28"/>
          <w:szCs w:val="28"/>
        </w:rPr>
        <w:t>подтверждение</w:t>
      </w:r>
      <w:r w:rsidRPr="00F50912">
        <w:rPr>
          <w:rFonts w:ascii="Times New Roman" w:hAnsi="Times New Roman"/>
          <w:bCs/>
          <w:color w:val="000000"/>
          <w:sz w:val="28"/>
          <w:szCs w:val="28"/>
        </w:rPr>
        <w:t>)</w:t>
      </w:r>
    </w:p>
    <w:p w:rsidR="00C011FF" w:rsidRPr="00F50912" w:rsidRDefault="00C011FF" w:rsidP="00C011FF">
      <w:pPr>
        <w:tabs>
          <w:tab w:val="left" w:pos="1080"/>
        </w:tabs>
        <w:autoSpaceDE w:val="0"/>
        <w:spacing w:after="0" w:line="240" w:lineRule="auto"/>
        <w:ind w:left="4500"/>
        <w:jc w:val="center"/>
        <w:rPr>
          <w:rFonts w:ascii="Times New Roman" w:hAnsi="Times New Roman"/>
          <w:bCs/>
          <w:color w:val="000000"/>
          <w:sz w:val="28"/>
          <w:szCs w:val="28"/>
        </w:rPr>
      </w:pPr>
      <w:r w:rsidRPr="00F50912">
        <w:rPr>
          <w:rFonts w:ascii="Times New Roman" w:hAnsi="Times New Roman"/>
          <w:bCs/>
          <w:color w:val="000000"/>
          <w:sz w:val="28"/>
          <w:szCs w:val="28"/>
        </w:rPr>
        <w:t>адрес</w:t>
      </w:r>
      <w:r w:rsidR="006E1858">
        <w:rPr>
          <w:rFonts w:ascii="Times New Roman" w:hAnsi="Times New Roman"/>
          <w:bCs/>
          <w:color w:val="000000"/>
          <w:sz w:val="28"/>
          <w:szCs w:val="28"/>
        </w:rPr>
        <w:t>а</w:t>
      </w:r>
      <w:r w:rsidRPr="00F50912">
        <w:rPr>
          <w:rFonts w:ascii="Times New Roman" w:hAnsi="Times New Roman"/>
          <w:sz w:val="28"/>
          <w:szCs w:val="28"/>
        </w:rPr>
        <w:t xml:space="preserve"> </w:t>
      </w:r>
      <w:r w:rsidRPr="00F50912">
        <w:rPr>
          <w:rFonts w:ascii="Times New Roman" w:hAnsi="Times New Roman"/>
          <w:bCs/>
          <w:color w:val="000000"/>
          <w:sz w:val="28"/>
          <w:szCs w:val="28"/>
        </w:rPr>
        <w:t>объект</w:t>
      </w:r>
      <w:r w:rsidR="006E1858">
        <w:rPr>
          <w:rFonts w:ascii="Times New Roman" w:hAnsi="Times New Roman"/>
          <w:bCs/>
          <w:color w:val="000000"/>
          <w:sz w:val="28"/>
          <w:szCs w:val="28"/>
        </w:rPr>
        <w:t>у</w:t>
      </w:r>
      <w:r w:rsidRPr="00F50912">
        <w:rPr>
          <w:rFonts w:ascii="Times New Roman" w:hAnsi="Times New Roman"/>
          <w:bCs/>
          <w:color w:val="000000"/>
          <w:sz w:val="28"/>
          <w:szCs w:val="28"/>
        </w:rPr>
        <w:t xml:space="preserve"> недвижимого</w:t>
      </w:r>
    </w:p>
    <w:p w:rsidR="00C011FF" w:rsidRPr="00F50912" w:rsidRDefault="00C011FF" w:rsidP="00C011FF">
      <w:pPr>
        <w:tabs>
          <w:tab w:val="left" w:pos="1080"/>
        </w:tabs>
        <w:autoSpaceDE w:val="0"/>
        <w:spacing w:after="0" w:line="240" w:lineRule="auto"/>
        <w:ind w:left="4500"/>
        <w:jc w:val="center"/>
        <w:rPr>
          <w:rFonts w:ascii="Times New Roman" w:hAnsi="Times New Roman"/>
          <w:sz w:val="28"/>
          <w:szCs w:val="28"/>
        </w:rPr>
      </w:pPr>
      <w:r w:rsidRPr="00F50912">
        <w:rPr>
          <w:rFonts w:ascii="Times New Roman" w:hAnsi="Times New Roman"/>
          <w:bCs/>
          <w:color w:val="000000"/>
          <w:sz w:val="28"/>
          <w:szCs w:val="28"/>
        </w:rPr>
        <w:t>имущества</w:t>
      </w:r>
      <w:r w:rsidRPr="00F50912">
        <w:rPr>
          <w:rFonts w:ascii="Times New Roman" w:hAnsi="Times New Roman"/>
          <w:sz w:val="28"/>
          <w:szCs w:val="28"/>
        </w:rPr>
        <w:t>»</w:t>
      </w:r>
    </w:p>
    <w:p w:rsidR="00C011FF" w:rsidRPr="00F50912" w:rsidRDefault="00C011FF" w:rsidP="00C011FF">
      <w:pPr>
        <w:tabs>
          <w:tab w:val="left" w:pos="1080"/>
        </w:tabs>
        <w:autoSpaceDE w:val="0"/>
        <w:spacing w:after="0" w:line="240" w:lineRule="auto"/>
        <w:jc w:val="right"/>
        <w:rPr>
          <w:rFonts w:ascii="Times New Roman" w:hAnsi="Times New Roman"/>
          <w:sz w:val="28"/>
          <w:szCs w:val="28"/>
        </w:rPr>
      </w:pPr>
    </w:p>
    <w:p w:rsidR="00C011FF" w:rsidRPr="00F50912" w:rsidRDefault="00C011FF" w:rsidP="006E1858">
      <w:pPr>
        <w:shd w:val="clear" w:color="auto" w:fill="FFFFFF"/>
        <w:spacing w:after="0" w:line="240" w:lineRule="auto"/>
        <w:jc w:val="right"/>
        <w:rPr>
          <w:rFonts w:ascii="Times New Roman" w:hAnsi="Times New Roman"/>
          <w:sz w:val="28"/>
          <w:szCs w:val="28"/>
        </w:rPr>
      </w:pPr>
      <w:r w:rsidRPr="00F50912">
        <w:rPr>
          <w:rFonts w:ascii="Times New Roman" w:hAnsi="Times New Roman"/>
          <w:sz w:val="28"/>
          <w:szCs w:val="28"/>
        </w:rPr>
        <w:t xml:space="preserve">  </w:t>
      </w:r>
    </w:p>
    <w:p w:rsidR="00C011FF" w:rsidRPr="00F50912" w:rsidRDefault="00C011FF" w:rsidP="00C011FF">
      <w:pPr>
        <w:spacing w:after="0" w:line="240" w:lineRule="auto"/>
        <w:jc w:val="center"/>
        <w:rPr>
          <w:rFonts w:ascii="Times New Roman" w:hAnsi="Times New Roman"/>
          <w:sz w:val="28"/>
          <w:szCs w:val="28"/>
        </w:rPr>
      </w:pPr>
      <w:r w:rsidRPr="00F50912">
        <w:rPr>
          <w:rFonts w:ascii="Times New Roman" w:hAnsi="Times New Roman"/>
          <w:sz w:val="28"/>
          <w:szCs w:val="28"/>
        </w:rPr>
        <w:t>ПЕРЕЧЕНЬ</w:t>
      </w:r>
    </w:p>
    <w:p w:rsidR="00C011FF" w:rsidRPr="00F50912" w:rsidRDefault="00C011FF" w:rsidP="00C011FF">
      <w:pPr>
        <w:tabs>
          <w:tab w:val="left" w:pos="1080"/>
        </w:tabs>
        <w:autoSpaceDE w:val="0"/>
        <w:spacing w:after="0" w:line="240" w:lineRule="auto"/>
        <w:jc w:val="center"/>
        <w:rPr>
          <w:rFonts w:ascii="Times New Roman" w:hAnsi="Times New Roman"/>
          <w:sz w:val="28"/>
          <w:szCs w:val="28"/>
        </w:rPr>
      </w:pPr>
      <w:r w:rsidRPr="00F50912">
        <w:rPr>
          <w:rFonts w:ascii="Times New Roman" w:hAnsi="Times New Roman"/>
          <w:sz w:val="28"/>
          <w:szCs w:val="28"/>
        </w:rPr>
        <w:t xml:space="preserve">документов, прилагаемых к заявлению </w:t>
      </w:r>
    </w:p>
    <w:p w:rsidR="00C011FF" w:rsidRPr="00F50912" w:rsidRDefault="00C011FF" w:rsidP="00C011FF">
      <w:pPr>
        <w:tabs>
          <w:tab w:val="left" w:pos="851"/>
          <w:tab w:val="left" w:pos="1134"/>
        </w:tabs>
        <w:spacing w:after="0" w:line="240" w:lineRule="auto"/>
        <w:ind w:left="851"/>
        <w:jc w:val="both"/>
        <w:rPr>
          <w:rFonts w:ascii="Times New Roman" w:hAnsi="Times New Roman"/>
          <w:sz w:val="28"/>
          <w:szCs w:val="28"/>
        </w:rPr>
      </w:pPr>
    </w:p>
    <w:p w:rsidR="00C011FF" w:rsidRPr="00F50912" w:rsidRDefault="00C011FF" w:rsidP="00C011FF">
      <w:pPr>
        <w:tabs>
          <w:tab w:val="left" w:pos="851"/>
          <w:tab w:val="left" w:pos="1134"/>
        </w:tabs>
        <w:spacing w:after="0" w:line="240" w:lineRule="auto"/>
        <w:ind w:firstLine="709"/>
        <w:jc w:val="both"/>
        <w:rPr>
          <w:rFonts w:ascii="Times New Roman" w:hAnsi="Times New Roman"/>
          <w:sz w:val="28"/>
          <w:szCs w:val="28"/>
        </w:rPr>
      </w:pPr>
      <w:r w:rsidRPr="00F50912">
        <w:rPr>
          <w:rFonts w:ascii="Times New Roman" w:hAnsi="Times New Roman"/>
          <w:sz w:val="28"/>
          <w:szCs w:val="28"/>
        </w:rPr>
        <w:t>1. Для присвоения адреса вновь возведенным объектам недвижимости:</w:t>
      </w:r>
    </w:p>
    <w:p w:rsidR="00C011FF" w:rsidRPr="00F50912" w:rsidRDefault="00C011FF" w:rsidP="00C011FF">
      <w:pPr>
        <w:tabs>
          <w:tab w:val="left" w:pos="709"/>
        </w:tabs>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 xml:space="preserve">1.1. Документ, удостоверяющий личность заявителя (заявителей), являющегося физическим лицом, либо личность представителя физического или юридического лица (подлинники и  копии); </w:t>
      </w:r>
    </w:p>
    <w:p w:rsidR="00C011FF" w:rsidRPr="00F50912" w:rsidRDefault="00C011FF" w:rsidP="00C011FF">
      <w:pPr>
        <w:tabs>
          <w:tab w:val="left" w:pos="709"/>
        </w:tabs>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1.2. Документ, удостоверяющий права (полномочия) представителя физического, юридического лица либо индивидуального предпринимателя, если с заявлением обращается представитель заявителя (заявителей) (подлинники и  копии);</w:t>
      </w:r>
    </w:p>
    <w:p w:rsidR="00C011FF" w:rsidRPr="00F50912" w:rsidRDefault="00C011FF" w:rsidP="00C011FF">
      <w:pPr>
        <w:tabs>
          <w:tab w:val="left" w:pos="709"/>
        </w:tabs>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1.3. Правоустанавливающие (правоудостоверяющие) документы на земельный участок (подлинники и  копии) (при наличии);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 xml:space="preserve">1.4. </w:t>
      </w:r>
      <w:proofErr w:type="gramStart"/>
      <w:r w:rsidRPr="00F50912">
        <w:rPr>
          <w:rFonts w:ascii="Times New Roman" w:hAnsi="Times New Roman"/>
          <w:sz w:val="28"/>
          <w:szCs w:val="28"/>
        </w:rPr>
        <w:t>Технический (кадастровый) паспорт жилого (нежилого) здания  (подлинники и  копии) (при наличии).</w:t>
      </w:r>
      <w:proofErr w:type="gramEnd"/>
    </w:p>
    <w:p w:rsidR="00C011FF" w:rsidRPr="00F50912" w:rsidRDefault="00C011FF" w:rsidP="00C011FF">
      <w:pPr>
        <w:tabs>
          <w:tab w:val="left" w:pos="0"/>
        </w:tabs>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 xml:space="preserve">2. Для присвоения адреса жилым (нежилым) перепланированным помещениям </w:t>
      </w:r>
      <w:proofErr w:type="gramStart"/>
      <w:r w:rsidRPr="00F50912">
        <w:rPr>
          <w:rFonts w:ascii="Times New Roman" w:hAnsi="Times New Roman"/>
          <w:sz w:val="28"/>
          <w:szCs w:val="28"/>
        </w:rPr>
        <w:t>предоставляются следующие документы</w:t>
      </w:r>
      <w:proofErr w:type="gramEnd"/>
      <w:r w:rsidRPr="00F50912">
        <w:rPr>
          <w:rFonts w:ascii="Times New Roman" w:hAnsi="Times New Roman"/>
          <w:sz w:val="28"/>
          <w:szCs w:val="28"/>
        </w:rPr>
        <w:t xml:space="preserve">: </w:t>
      </w:r>
    </w:p>
    <w:p w:rsidR="00C011FF" w:rsidRPr="00F50912" w:rsidRDefault="00C011FF" w:rsidP="00C011FF">
      <w:pPr>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 xml:space="preserve">2.1. Документ, удостоверяющий личность заявителя (заявителей), являющегося физическим лицом, либо личность представителя физического, юридического лица либо индивидуального предпринимателя (подлинники и  копии); </w:t>
      </w:r>
    </w:p>
    <w:p w:rsidR="00C011FF" w:rsidRPr="00F50912" w:rsidRDefault="00C011FF" w:rsidP="00C011FF">
      <w:pPr>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2.2. Документ, удостоверяющий права (полномочия) представителя физического, юридического лица либо индивидуального предпринимателя, если с заявлением обращается представитель заявителя (заявителей) (подлинники и  копии);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2.3.  Разрешение  на перепланировку (подлинники и  копии);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2.4. Поэтажный план жилого дома или нежилого здания (кадастровый, технический паспорт) (подлинники и  копии);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2.5. При необходимости иные документы (договоры, справки, решение суда и т.д.) (подлинники и  копии);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2.6. Документ, подтверждающий право собственности на объект недвижимости (подлинники и  копии) (при наличии);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2.7. Документ, подтверждающий право собственности на земельный участок (подлинники и  копии) (при наличии).</w:t>
      </w:r>
    </w:p>
    <w:p w:rsidR="00C011FF" w:rsidRPr="00F50912" w:rsidRDefault="00C011FF" w:rsidP="00C011FF">
      <w:pPr>
        <w:autoSpaceDE w:val="0"/>
        <w:autoSpaceDN w:val="0"/>
        <w:adjustRightInd w:val="0"/>
        <w:spacing w:after="0" w:line="240" w:lineRule="auto"/>
        <w:ind w:firstLine="709"/>
        <w:rPr>
          <w:rFonts w:ascii="Times New Roman" w:hAnsi="Times New Roman"/>
          <w:sz w:val="28"/>
          <w:szCs w:val="28"/>
        </w:rPr>
      </w:pPr>
      <w:r w:rsidRPr="00F50912">
        <w:rPr>
          <w:rFonts w:ascii="Times New Roman" w:hAnsi="Times New Roman"/>
          <w:sz w:val="28"/>
          <w:szCs w:val="28"/>
        </w:rPr>
        <w:t xml:space="preserve">3. Для присвоения адреса  земельным участкам: </w:t>
      </w:r>
    </w:p>
    <w:p w:rsidR="00C011FF" w:rsidRPr="00F50912" w:rsidRDefault="00C011FF" w:rsidP="00C011FF">
      <w:pPr>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 xml:space="preserve">3.1. Документ, удостоверяющий личность заявителя (заявителей), являющегося физическим лицом, либо личность представителя физического, </w:t>
      </w:r>
      <w:r w:rsidRPr="00F50912">
        <w:rPr>
          <w:rFonts w:ascii="Times New Roman" w:hAnsi="Times New Roman"/>
          <w:sz w:val="28"/>
          <w:szCs w:val="28"/>
        </w:rPr>
        <w:lastRenderedPageBreak/>
        <w:t xml:space="preserve">юридического лица либо индивидуального предпринимателя (подлинники и  копии); </w:t>
      </w:r>
    </w:p>
    <w:p w:rsidR="00C011FF" w:rsidRPr="00F50912" w:rsidRDefault="00C011FF" w:rsidP="00C011FF">
      <w:pPr>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3.2. Документ, удостоверяющий права (полномочия) представителя физического, юридического лица либо индивидуального предпринимателя, если с заявлением обращается представитель заявителя (заявителей) (подлинники и  копии);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3.3. Документ, подтверждающий право собственности на земельный участок (подлинники и  копии) (при наличии);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 xml:space="preserve">3.4. </w:t>
      </w:r>
      <w:proofErr w:type="gramStart"/>
      <w:r w:rsidRPr="00F50912">
        <w:rPr>
          <w:rFonts w:ascii="Times New Roman" w:hAnsi="Times New Roman"/>
          <w:sz w:val="28"/>
          <w:szCs w:val="28"/>
        </w:rPr>
        <w:t>Технический (кадастровый) паспорт жилого (нежилого) здания  (подлинники и  копии) (при наличии).</w:t>
      </w:r>
      <w:proofErr w:type="gramEnd"/>
    </w:p>
    <w:p w:rsidR="00C011FF" w:rsidRPr="00F50912" w:rsidRDefault="00C011FF" w:rsidP="00C011FF">
      <w:pPr>
        <w:spacing w:after="0" w:line="240" w:lineRule="auto"/>
        <w:ind w:firstLine="709"/>
        <w:rPr>
          <w:rFonts w:ascii="Times New Roman" w:hAnsi="Times New Roman"/>
          <w:sz w:val="28"/>
          <w:szCs w:val="28"/>
        </w:rPr>
      </w:pPr>
      <w:r w:rsidRPr="00F50912">
        <w:rPr>
          <w:rFonts w:ascii="Times New Roman" w:hAnsi="Times New Roman"/>
          <w:sz w:val="28"/>
          <w:szCs w:val="28"/>
        </w:rPr>
        <w:t xml:space="preserve">4. Для изменения адреса объекта недвижимости: </w:t>
      </w:r>
    </w:p>
    <w:p w:rsidR="00C011FF" w:rsidRPr="00F50912" w:rsidRDefault="00C011FF" w:rsidP="00C011FF">
      <w:pPr>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 xml:space="preserve">4.1. Документ, удостоверяющий личность заявителя (заявителей), являющегося физическим лицом, либо личность представителя физического, юридического лица либо индивидуального предпринимателя (подлинники и  копии); </w:t>
      </w:r>
    </w:p>
    <w:p w:rsidR="00C011FF" w:rsidRPr="00F50912" w:rsidRDefault="00C011FF" w:rsidP="00C011FF">
      <w:pPr>
        <w:autoSpaceDE w:val="0"/>
        <w:autoSpaceDN w:val="0"/>
        <w:adjustRightInd w:val="0"/>
        <w:spacing w:after="0" w:line="240" w:lineRule="auto"/>
        <w:ind w:firstLine="709"/>
        <w:jc w:val="both"/>
        <w:rPr>
          <w:rFonts w:ascii="Times New Roman" w:hAnsi="Times New Roman"/>
          <w:sz w:val="28"/>
          <w:szCs w:val="28"/>
        </w:rPr>
      </w:pPr>
      <w:r w:rsidRPr="00F50912">
        <w:rPr>
          <w:rFonts w:ascii="Times New Roman" w:hAnsi="Times New Roman"/>
          <w:sz w:val="28"/>
          <w:szCs w:val="28"/>
        </w:rPr>
        <w:t>4.2.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(подлинники и  копии);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4.3.  Документы, в которых содержатся сведения о прежнем адресе объекта недвижимости (договор застройки, технически, кадастровый паспорт объекта или органа нотариата о владельцах объектов недвижимости, выписка из архива) (подлинники и  копии);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4.4. Документ, подтверждающий право собственности на земельный участок (подлинники и  копии) (при наличии);</w:t>
      </w:r>
    </w:p>
    <w:p w:rsidR="00C011FF" w:rsidRPr="00F50912" w:rsidRDefault="00C011FF" w:rsidP="00C011FF">
      <w:pPr>
        <w:spacing w:after="0" w:line="240" w:lineRule="auto"/>
        <w:ind w:firstLine="709"/>
        <w:jc w:val="both"/>
        <w:rPr>
          <w:rFonts w:ascii="Times New Roman" w:hAnsi="Times New Roman"/>
          <w:sz w:val="28"/>
          <w:szCs w:val="28"/>
        </w:rPr>
      </w:pPr>
      <w:r w:rsidRPr="00F50912">
        <w:rPr>
          <w:rFonts w:ascii="Times New Roman" w:hAnsi="Times New Roman"/>
          <w:sz w:val="28"/>
          <w:szCs w:val="28"/>
        </w:rPr>
        <w:t>4.5. Документ, подтверждающий право собственности на объект недвижимости (подлинники и  копии) (при  наличии).</w:t>
      </w:r>
    </w:p>
    <w:p w:rsidR="00C011FF" w:rsidRPr="00F50912" w:rsidRDefault="00C011FF" w:rsidP="00C011FF">
      <w:pPr>
        <w:spacing w:after="0" w:line="240" w:lineRule="auto"/>
        <w:ind w:firstLine="709"/>
        <w:jc w:val="both"/>
        <w:rPr>
          <w:rFonts w:ascii="Times New Roman" w:hAnsi="Times New Roman"/>
          <w:sz w:val="28"/>
          <w:szCs w:val="28"/>
        </w:rPr>
      </w:pPr>
    </w:p>
    <w:p w:rsidR="00C011FF" w:rsidRPr="00F50912" w:rsidRDefault="00C011FF" w:rsidP="00C011FF">
      <w:pPr>
        <w:spacing w:after="0" w:line="240" w:lineRule="auto"/>
        <w:ind w:firstLine="708"/>
        <w:jc w:val="both"/>
        <w:rPr>
          <w:rFonts w:ascii="Times New Roman" w:hAnsi="Times New Roman"/>
          <w:sz w:val="28"/>
          <w:szCs w:val="28"/>
        </w:rPr>
      </w:pPr>
    </w:p>
    <w:p w:rsidR="00C011FF" w:rsidRPr="00F50912" w:rsidRDefault="00C011FF" w:rsidP="00C011FF">
      <w:pPr>
        <w:shd w:val="clear" w:color="auto" w:fill="FFFFFF"/>
        <w:spacing w:after="0" w:line="240" w:lineRule="auto"/>
        <w:jc w:val="right"/>
        <w:rPr>
          <w:rFonts w:ascii="Times New Roman" w:hAnsi="Times New Roman"/>
          <w:sz w:val="28"/>
          <w:szCs w:val="28"/>
        </w:rPr>
      </w:pPr>
    </w:p>
    <w:p w:rsidR="00C011FF" w:rsidRDefault="00C011FF" w:rsidP="00C011FF">
      <w:pPr>
        <w:shd w:val="clear" w:color="auto" w:fill="FFFFFF"/>
        <w:jc w:val="right"/>
        <w:rPr>
          <w:sz w:val="24"/>
          <w:szCs w:val="24"/>
        </w:rPr>
      </w:pPr>
    </w:p>
    <w:p w:rsidR="00C011FF" w:rsidRDefault="00C011FF" w:rsidP="00C011FF">
      <w:pPr>
        <w:shd w:val="clear" w:color="auto" w:fill="FFFFFF"/>
        <w:jc w:val="right"/>
        <w:rPr>
          <w:sz w:val="24"/>
          <w:szCs w:val="24"/>
        </w:rPr>
      </w:pPr>
    </w:p>
    <w:p w:rsidR="00C011FF" w:rsidRDefault="00C011FF" w:rsidP="00C011FF">
      <w:pPr>
        <w:shd w:val="clear" w:color="auto" w:fill="FFFFFF"/>
        <w:jc w:val="right"/>
        <w:rPr>
          <w:sz w:val="24"/>
          <w:szCs w:val="24"/>
        </w:rPr>
      </w:pPr>
    </w:p>
    <w:p w:rsidR="00C011FF" w:rsidRDefault="00C011FF" w:rsidP="00C011FF">
      <w:pPr>
        <w:shd w:val="clear" w:color="auto" w:fill="FFFFFF"/>
        <w:jc w:val="right"/>
        <w:rPr>
          <w:sz w:val="24"/>
          <w:szCs w:val="24"/>
        </w:rPr>
      </w:pPr>
    </w:p>
    <w:p w:rsidR="00C011FF" w:rsidRDefault="00C011FF" w:rsidP="00C011FF">
      <w:pPr>
        <w:shd w:val="clear" w:color="auto" w:fill="FFFFFF"/>
        <w:jc w:val="right"/>
        <w:rPr>
          <w:sz w:val="24"/>
          <w:szCs w:val="24"/>
        </w:rPr>
      </w:pPr>
    </w:p>
    <w:p w:rsidR="00C011FF" w:rsidRDefault="00C011FF" w:rsidP="00C011FF">
      <w:pPr>
        <w:shd w:val="clear" w:color="auto" w:fill="FFFFFF"/>
        <w:jc w:val="right"/>
        <w:rPr>
          <w:sz w:val="24"/>
          <w:szCs w:val="24"/>
        </w:rPr>
      </w:pPr>
    </w:p>
    <w:p w:rsidR="00C011FF" w:rsidRDefault="00C011FF" w:rsidP="00C011FF">
      <w:pPr>
        <w:shd w:val="clear" w:color="auto" w:fill="FFFFFF"/>
        <w:jc w:val="right"/>
        <w:rPr>
          <w:sz w:val="24"/>
          <w:szCs w:val="24"/>
        </w:rPr>
      </w:pPr>
    </w:p>
    <w:p w:rsidR="00C011FF" w:rsidRDefault="00C011FF" w:rsidP="00C011FF">
      <w:pPr>
        <w:shd w:val="clear" w:color="auto" w:fill="FFFFFF"/>
        <w:jc w:val="right"/>
        <w:rPr>
          <w:sz w:val="24"/>
          <w:szCs w:val="24"/>
        </w:rPr>
      </w:pPr>
    </w:p>
    <w:p w:rsidR="00C011FF" w:rsidRDefault="00C011FF" w:rsidP="00C011FF">
      <w:pPr>
        <w:shd w:val="clear" w:color="auto" w:fill="FFFFFF"/>
        <w:jc w:val="right"/>
        <w:rPr>
          <w:sz w:val="24"/>
          <w:szCs w:val="24"/>
        </w:rPr>
      </w:pPr>
    </w:p>
    <w:p w:rsidR="006E1858" w:rsidRDefault="006E1858" w:rsidP="00C011FF">
      <w:pPr>
        <w:shd w:val="clear" w:color="auto" w:fill="FFFFFF"/>
        <w:jc w:val="right"/>
        <w:rPr>
          <w:sz w:val="24"/>
          <w:szCs w:val="24"/>
        </w:rPr>
      </w:pPr>
    </w:p>
    <w:p w:rsidR="00C011FF" w:rsidRPr="00F50912" w:rsidRDefault="00C011FF" w:rsidP="00C011FF">
      <w:pPr>
        <w:tabs>
          <w:tab w:val="left" w:pos="1080"/>
        </w:tabs>
        <w:spacing w:after="0" w:line="240" w:lineRule="auto"/>
        <w:ind w:left="5040"/>
        <w:jc w:val="center"/>
        <w:rPr>
          <w:rFonts w:ascii="Times New Roman" w:hAnsi="Times New Roman"/>
          <w:sz w:val="28"/>
          <w:szCs w:val="28"/>
        </w:rPr>
      </w:pPr>
      <w:r w:rsidRPr="00F50912">
        <w:rPr>
          <w:rFonts w:ascii="Times New Roman" w:hAnsi="Times New Roman"/>
          <w:sz w:val="28"/>
          <w:szCs w:val="28"/>
        </w:rPr>
        <w:lastRenderedPageBreak/>
        <w:t>Приложение № 3</w:t>
      </w:r>
    </w:p>
    <w:p w:rsidR="00C011FF" w:rsidRPr="00F50912" w:rsidRDefault="00C011FF" w:rsidP="00C011FF">
      <w:pPr>
        <w:tabs>
          <w:tab w:val="left" w:pos="1080"/>
        </w:tabs>
        <w:spacing w:after="0" w:line="240" w:lineRule="auto"/>
        <w:ind w:left="5040"/>
        <w:jc w:val="center"/>
        <w:rPr>
          <w:rFonts w:ascii="Times New Roman" w:hAnsi="Times New Roman"/>
          <w:sz w:val="28"/>
          <w:szCs w:val="28"/>
        </w:rPr>
      </w:pPr>
      <w:r w:rsidRPr="00F50912">
        <w:rPr>
          <w:rFonts w:ascii="Times New Roman" w:hAnsi="Times New Roman"/>
          <w:sz w:val="28"/>
          <w:szCs w:val="28"/>
        </w:rPr>
        <w:t>к Административному регламенту</w:t>
      </w:r>
    </w:p>
    <w:p w:rsidR="00C011FF" w:rsidRPr="00F50912" w:rsidRDefault="00C011FF" w:rsidP="00C011FF">
      <w:pPr>
        <w:tabs>
          <w:tab w:val="left" w:pos="1080"/>
        </w:tabs>
        <w:autoSpaceDE w:val="0"/>
        <w:spacing w:after="0" w:line="240" w:lineRule="auto"/>
        <w:ind w:left="5040"/>
        <w:jc w:val="center"/>
        <w:rPr>
          <w:rFonts w:ascii="Times New Roman" w:hAnsi="Times New Roman"/>
          <w:sz w:val="28"/>
          <w:szCs w:val="28"/>
        </w:rPr>
      </w:pPr>
      <w:r w:rsidRPr="00F50912">
        <w:rPr>
          <w:rFonts w:ascii="Times New Roman" w:hAnsi="Times New Roman"/>
          <w:sz w:val="28"/>
          <w:szCs w:val="28"/>
        </w:rPr>
        <w:t xml:space="preserve">по предоставлению </w:t>
      </w:r>
      <w:proofErr w:type="gramStart"/>
      <w:r w:rsidRPr="00F50912">
        <w:rPr>
          <w:rFonts w:ascii="Times New Roman" w:hAnsi="Times New Roman"/>
          <w:sz w:val="28"/>
          <w:szCs w:val="28"/>
        </w:rPr>
        <w:t>муниципальной</w:t>
      </w:r>
      <w:proofErr w:type="gramEnd"/>
    </w:p>
    <w:p w:rsidR="00C011FF" w:rsidRPr="00F50912" w:rsidRDefault="00C011FF" w:rsidP="00C011FF">
      <w:pPr>
        <w:tabs>
          <w:tab w:val="left" w:pos="1080"/>
        </w:tabs>
        <w:autoSpaceDE w:val="0"/>
        <w:spacing w:after="0" w:line="240" w:lineRule="auto"/>
        <w:ind w:left="5040"/>
        <w:jc w:val="center"/>
        <w:rPr>
          <w:rFonts w:ascii="Times New Roman" w:hAnsi="Times New Roman"/>
          <w:bCs/>
          <w:color w:val="000000"/>
          <w:sz w:val="28"/>
          <w:szCs w:val="28"/>
        </w:rPr>
      </w:pPr>
      <w:r w:rsidRPr="00F50912">
        <w:rPr>
          <w:rFonts w:ascii="Times New Roman" w:hAnsi="Times New Roman"/>
          <w:sz w:val="28"/>
          <w:szCs w:val="28"/>
        </w:rPr>
        <w:t>услуги «</w:t>
      </w:r>
      <w:r w:rsidRPr="00F50912">
        <w:rPr>
          <w:rFonts w:ascii="Times New Roman" w:hAnsi="Times New Roman"/>
          <w:bCs/>
          <w:color w:val="000000"/>
          <w:sz w:val="28"/>
          <w:szCs w:val="28"/>
        </w:rPr>
        <w:t>Присвоение (</w:t>
      </w:r>
      <w:r w:rsidR="006E1858">
        <w:rPr>
          <w:rFonts w:ascii="Times New Roman" w:hAnsi="Times New Roman"/>
          <w:bCs/>
          <w:color w:val="000000"/>
          <w:sz w:val="28"/>
          <w:szCs w:val="28"/>
        </w:rPr>
        <w:t>подтверждение</w:t>
      </w:r>
      <w:r w:rsidRPr="00F50912">
        <w:rPr>
          <w:rFonts w:ascii="Times New Roman" w:hAnsi="Times New Roman"/>
          <w:bCs/>
          <w:color w:val="000000"/>
          <w:sz w:val="28"/>
          <w:szCs w:val="28"/>
        </w:rPr>
        <w:t>)</w:t>
      </w:r>
    </w:p>
    <w:p w:rsidR="00C011FF" w:rsidRPr="00F50912" w:rsidRDefault="00C011FF" w:rsidP="00C011FF">
      <w:pPr>
        <w:tabs>
          <w:tab w:val="left" w:pos="1080"/>
        </w:tabs>
        <w:autoSpaceDE w:val="0"/>
        <w:spacing w:after="0" w:line="240" w:lineRule="auto"/>
        <w:ind w:left="5040"/>
        <w:jc w:val="center"/>
        <w:rPr>
          <w:rFonts w:ascii="Times New Roman" w:hAnsi="Times New Roman"/>
          <w:bCs/>
          <w:color w:val="000000"/>
          <w:sz w:val="28"/>
          <w:szCs w:val="28"/>
        </w:rPr>
      </w:pPr>
      <w:r w:rsidRPr="00F50912">
        <w:rPr>
          <w:rFonts w:ascii="Times New Roman" w:hAnsi="Times New Roman"/>
          <w:bCs/>
          <w:color w:val="000000"/>
          <w:sz w:val="28"/>
          <w:szCs w:val="28"/>
        </w:rPr>
        <w:t>адрес</w:t>
      </w:r>
      <w:r w:rsidR="006E1858">
        <w:rPr>
          <w:rFonts w:ascii="Times New Roman" w:hAnsi="Times New Roman"/>
          <w:bCs/>
          <w:color w:val="000000"/>
          <w:sz w:val="28"/>
          <w:szCs w:val="28"/>
        </w:rPr>
        <w:t>а</w:t>
      </w:r>
      <w:r w:rsidRPr="00F50912">
        <w:rPr>
          <w:rFonts w:ascii="Times New Roman" w:hAnsi="Times New Roman"/>
          <w:sz w:val="28"/>
          <w:szCs w:val="28"/>
        </w:rPr>
        <w:t xml:space="preserve"> </w:t>
      </w:r>
      <w:r w:rsidRPr="00F50912">
        <w:rPr>
          <w:rFonts w:ascii="Times New Roman" w:hAnsi="Times New Roman"/>
          <w:bCs/>
          <w:color w:val="000000"/>
          <w:sz w:val="28"/>
          <w:szCs w:val="28"/>
        </w:rPr>
        <w:t>объект</w:t>
      </w:r>
      <w:r w:rsidR="006E1858">
        <w:rPr>
          <w:rFonts w:ascii="Times New Roman" w:hAnsi="Times New Roman"/>
          <w:bCs/>
          <w:color w:val="000000"/>
          <w:sz w:val="28"/>
          <w:szCs w:val="28"/>
        </w:rPr>
        <w:t>у</w:t>
      </w:r>
      <w:r w:rsidRPr="00F50912">
        <w:rPr>
          <w:rFonts w:ascii="Times New Roman" w:hAnsi="Times New Roman"/>
          <w:bCs/>
          <w:color w:val="000000"/>
          <w:sz w:val="28"/>
          <w:szCs w:val="28"/>
        </w:rPr>
        <w:t xml:space="preserve"> недвижимого</w:t>
      </w:r>
    </w:p>
    <w:p w:rsidR="00C011FF" w:rsidRPr="00F50912" w:rsidRDefault="00C011FF" w:rsidP="00C011FF">
      <w:pPr>
        <w:tabs>
          <w:tab w:val="left" w:pos="1080"/>
        </w:tabs>
        <w:autoSpaceDE w:val="0"/>
        <w:spacing w:after="0" w:line="240" w:lineRule="auto"/>
        <w:ind w:left="5040"/>
        <w:jc w:val="center"/>
        <w:rPr>
          <w:rFonts w:ascii="Times New Roman" w:hAnsi="Times New Roman"/>
          <w:sz w:val="28"/>
          <w:szCs w:val="28"/>
        </w:rPr>
      </w:pPr>
      <w:r w:rsidRPr="00F50912">
        <w:rPr>
          <w:rFonts w:ascii="Times New Roman" w:hAnsi="Times New Roman"/>
          <w:bCs/>
          <w:color w:val="000000"/>
          <w:sz w:val="28"/>
          <w:szCs w:val="28"/>
        </w:rPr>
        <w:t>имущества</w:t>
      </w:r>
      <w:r w:rsidRPr="00F50912">
        <w:rPr>
          <w:rFonts w:ascii="Times New Roman" w:hAnsi="Times New Roman"/>
          <w:sz w:val="28"/>
          <w:szCs w:val="28"/>
        </w:rPr>
        <w:t>»</w:t>
      </w:r>
    </w:p>
    <w:p w:rsidR="00C011FF" w:rsidRPr="00F50912" w:rsidRDefault="00C011FF" w:rsidP="00C011FF">
      <w:pPr>
        <w:spacing w:after="0" w:line="240" w:lineRule="auto"/>
        <w:rPr>
          <w:rFonts w:ascii="Times New Roman" w:hAnsi="Times New Roman"/>
          <w:b/>
          <w:sz w:val="28"/>
          <w:szCs w:val="28"/>
        </w:rPr>
      </w:pPr>
    </w:p>
    <w:p w:rsidR="00C011FF" w:rsidRPr="00F50912" w:rsidRDefault="00C011FF" w:rsidP="00C011FF">
      <w:pPr>
        <w:spacing w:after="0" w:line="240" w:lineRule="auto"/>
        <w:jc w:val="center"/>
        <w:rPr>
          <w:rFonts w:ascii="Times New Roman" w:hAnsi="Times New Roman"/>
          <w:b/>
          <w:sz w:val="28"/>
          <w:szCs w:val="28"/>
        </w:rPr>
      </w:pPr>
    </w:p>
    <w:p w:rsidR="00C011FF" w:rsidRPr="00F50912" w:rsidRDefault="00C011FF" w:rsidP="00C011FF">
      <w:pPr>
        <w:spacing w:after="0" w:line="240" w:lineRule="auto"/>
        <w:jc w:val="center"/>
        <w:rPr>
          <w:rFonts w:ascii="Times New Roman" w:hAnsi="Times New Roman"/>
          <w:b/>
          <w:sz w:val="28"/>
          <w:szCs w:val="28"/>
        </w:rPr>
      </w:pPr>
      <w:r w:rsidRPr="00F50912">
        <w:rPr>
          <w:rFonts w:ascii="Times New Roman" w:hAnsi="Times New Roman"/>
          <w:b/>
          <w:sz w:val="28"/>
          <w:szCs w:val="28"/>
        </w:rPr>
        <w:t>БЛОК - СХЕМА</w:t>
      </w:r>
    </w:p>
    <w:p w:rsidR="00C011FF" w:rsidRPr="00F50912" w:rsidRDefault="00C011FF" w:rsidP="00C011FF">
      <w:pPr>
        <w:spacing w:after="0" w:line="240" w:lineRule="auto"/>
        <w:jc w:val="center"/>
        <w:rPr>
          <w:rFonts w:ascii="Times New Roman" w:hAnsi="Times New Roman"/>
          <w:sz w:val="28"/>
          <w:szCs w:val="28"/>
        </w:rPr>
      </w:pPr>
      <w:r w:rsidRPr="00F50912">
        <w:rPr>
          <w:rFonts w:ascii="Times New Roman" w:hAnsi="Times New Roman"/>
          <w:sz w:val="28"/>
          <w:szCs w:val="28"/>
        </w:rPr>
        <w:t>общей структуры предоставления муниципальной услуги</w:t>
      </w:r>
    </w:p>
    <w:p w:rsidR="00C011FF" w:rsidRPr="00F50912" w:rsidRDefault="00C011FF" w:rsidP="00C011FF">
      <w:pPr>
        <w:spacing w:after="0" w:line="240" w:lineRule="auto"/>
        <w:jc w:val="center"/>
        <w:rPr>
          <w:rFonts w:ascii="Times New Roman" w:hAnsi="Times New Roman"/>
          <w:sz w:val="28"/>
          <w:szCs w:val="28"/>
        </w:rPr>
      </w:pPr>
      <w:r w:rsidRPr="00F50912">
        <w:rPr>
          <w:rFonts w:ascii="Times New Roman" w:hAnsi="Times New Roman"/>
          <w:bCs/>
          <w:color w:val="000000"/>
          <w:sz w:val="28"/>
          <w:szCs w:val="28"/>
        </w:rPr>
        <w:t>«Присвоение (</w:t>
      </w:r>
      <w:r w:rsidR="006E1858">
        <w:rPr>
          <w:rFonts w:ascii="Times New Roman" w:hAnsi="Times New Roman"/>
          <w:bCs/>
          <w:color w:val="000000"/>
          <w:sz w:val="28"/>
          <w:szCs w:val="28"/>
        </w:rPr>
        <w:t>подтверждение</w:t>
      </w:r>
      <w:r w:rsidRPr="00F50912">
        <w:rPr>
          <w:rFonts w:ascii="Times New Roman" w:hAnsi="Times New Roman"/>
          <w:bCs/>
          <w:color w:val="000000"/>
          <w:sz w:val="28"/>
          <w:szCs w:val="28"/>
        </w:rPr>
        <w:t>) адрес</w:t>
      </w:r>
      <w:r w:rsidR="006E1858">
        <w:rPr>
          <w:rFonts w:ascii="Times New Roman" w:hAnsi="Times New Roman"/>
          <w:bCs/>
          <w:color w:val="000000"/>
          <w:sz w:val="28"/>
          <w:szCs w:val="28"/>
        </w:rPr>
        <w:t>а</w:t>
      </w:r>
      <w:r w:rsidRPr="00F50912">
        <w:rPr>
          <w:rFonts w:ascii="Times New Roman" w:hAnsi="Times New Roman"/>
          <w:bCs/>
          <w:color w:val="000000"/>
          <w:sz w:val="28"/>
          <w:szCs w:val="28"/>
        </w:rPr>
        <w:t xml:space="preserve"> объект</w:t>
      </w:r>
      <w:r w:rsidR="006E1858">
        <w:rPr>
          <w:rFonts w:ascii="Times New Roman" w:hAnsi="Times New Roman"/>
          <w:bCs/>
          <w:color w:val="000000"/>
          <w:sz w:val="28"/>
          <w:szCs w:val="28"/>
        </w:rPr>
        <w:t>у</w:t>
      </w:r>
      <w:r w:rsidRPr="00F50912">
        <w:rPr>
          <w:rFonts w:ascii="Times New Roman" w:hAnsi="Times New Roman"/>
          <w:bCs/>
          <w:color w:val="000000"/>
          <w:sz w:val="28"/>
          <w:szCs w:val="28"/>
        </w:rPr>
        <w:t xml:space="preserve"> недвижимого имущества</w:t>
      </w:r>
      <w:r w:rsidRPr="00F50912">
        <w:rPr>
          <w:rFonts w:ascii="Times New Roman" w:hAnsi="Times New Roman"/>
          <w:color w:val="000000"/>
          <w:sz w:val="28"/>
          <w:szCs w:val="28"/>
        </w:rPr>
        <w:t>»</w:t>
      </w:r>
    </w:p>
    <w:p w:rsidR="00C011FF" w:rsidRPr="00F50912" w:rsidRDefault="00C011FF" w:rsidP="00C011FF">
      <w:pPr>
        <w:spacing w:after="0" w:line="240" w:lineRule="auto"/>
        <w:jc w:val="center"/>
        <w:rPr>
          <w:rFonts w:ascii="Times New Roman" w:hAnsi="Times New Roman"/>
          <w:sz w:val="28"/>
          <w:szCs w:val="28"/>
        </w:rPr>
      </w:pPr>
      <w:r w:rsidRPr="004D3E9E">
        <w:rPr>
          <w:rFonts w:ascii="Calibri" w:hAnsi="Calibri"/>
          <w:noProof/>
        </w:rPr>
        <w:pict>
          <v:group id="_x0000_s1026" style="position:absolute;left:0;text-align:left;margin-left:6pt;margin-top:10.2pt;width:471.95pt;height:547.95pt;z-index:251660288" coordorigin="1538,3144" coordsize="9720,11811">
            <v:roundrect id="_x0000_s1027" style="position:absolute;left:1778;top:3144;width:9240;height:762" arcsize="10923f"/>
            <v:roundrect id="_x0000_s1028" style="position:absolute;left:1778;top:4287;width:9240;height:762" arcsize="10923f"/>
            <v:roundrect id="_x0000_s1029" style="position:absolute;left:1778;top:5430;width:9240;height:762" arcsize="10923f"/>
            <v:roundrect id="_x0000_s1030" style="position:absolute;left:1778;top:6573;width:9240;height:762" arcsize="10923f"/>
            <v:shapetype id="_x0000_t4" coordsize="21600,21600" o:spt="4" path="m10800,l,10800,10800,21600,21600,10800xe">
              <v:stroke joinstyle="miter"/>
              <v:path gradientshapeok="t" o:connecttype="rect" textboxrect="5400,5400,16200,16200"/>
            </v:shapetype>
            <v:shape id="_x0000_s1031" type="#_x0000_t4" style="position:absolute;left:4178;top:7716;width:4200;height:1524"/>
            <v:shapetype id="_x0000_t202" coordsize="21600,21600" o:spt="202" path="m,l,21600r21600,l21600,xe">
              <v:stroke joinstyle="miter"/>
              <v:path gradientshapeok="t" o:connecttype="rect"/>
            </v:shapetype>
            <v:shape id="_x0000_s1032" type="#_x0000_t202" style="position:absolute;left:1898;top:3144;width:8880;height:762" filled="f" stroked="f">
              <v:textbox style="mso-next-textbox:#_x0000_s1032">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Обращение заявителя муниципальной услуги</w:t>
                    </w:r>
                  </w:p>
                </w:txbxContent>
              </v:textbox>
            </v:shape>
            <v:shape id="_x0000_s1033" type="#_x0000_t202" style="position:absolute;left:1898;top:4287;width:9000;height:762" filled="f" stroked="f">
              <v:textbox style="mso-next-textbox:#_x0000_s1033">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Консультация заявителя муниципальной услуги</w:t>
                    </w:r>
                  </w:p>
                  <w:p w:rsidR="006E1858" w:rsidRDefault="006E1858" w:rsidP="00C011FF">
                    <w:pPr>
                      <w:jc w:val="center"/>
                    </w:pPr>
                  </w:p>
                </w:txbxContent>
              </v:textbox>
            </v:shape>
            <v:shape id="_x0000_s1034" type="#_x0000_t202" style="position:absolute;left:1778;top:5430;width:9240;height:762" filled="f" stroked="f">
              <v:textbox style="mso-next-textbox:#_x0000_s1034">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Прием и регистрация заявления с документами</w:t>
                    </w:r>
                  </w:p>
                </w:txbxContent>
              </v:textbox>
            </v:shape>
            <v:shape id="_x0000_s1035" type="#_x0000_t202" style="position:absolute;left:1898;top:6573;width:9000;height:762" filled="f" stroked="f">
              <v:textbox style="mso-next-textbox:#_x0000_s1035">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Проведение экспертизы заявления с документами</w:t>
                    </w:r>
                  </w:p>
                  <w:p w:rsidR="006E1858" w:rsidRDefault="006E1858" w:rsidP="00C011FF"/>
                </w:txbxContent>
              </v:textbox>
            </v:shape>
            <v:shape id="_x0000_s1036" type="#_x0000_t202" style="position:absolute;left:5138;top:8097;width:2400;height:1143" filled="f" stroked="f">
              <v:textbox style="mso-next-textbox:#_x0000_s1036" inset="0,0,0">
                <w:txbxContent>
                  <w:p w:rsidR="006E1858" w:rsidRPr="006E1858" w:rsidRDefault="006E1858" w:rsidP="00C011FF">
                    <w:pPr>
                      <w:jc w:val="center"/>
                      <w:rPr>
                        <w:rFonts w:ascii="Times New Roman" w:hAnsi="Times New Roman" w:cs="Times New Roman"/>
                      </w:rPr>
                    </w:pPr>
                    <w:r w:rsidRPr="006E1858">
                      <w:rPr>
                        <w:rFonts w:ascii="Times New Roman" w:hAnsi="Times New Roman" w:cs="Times New Roman"/>
                      </w:rPr>
                      <w:t xml:space="preserve">Наличие оснований для отказа в присвоении адреса </w:t>
                    </w:r>
                  </w:p>
                </w:txbxContent>
              </v:textbox>
            </v:shape>
            <v:shape id="_x0000_s1037" type="#_x0000_t202" style="position:absolute;left:1538;top:9240;width:3480;height:1143">
              <v:textbox style="mso-next-textbox:#_x0000_s1037">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Подготовка проекта решения об отказе в присвоении адреса</w:t>
                    </w:r>
                  </w:p>
                </w:txbxContent>
              </v:textbox>
            </v:shape>
            <v:shape id="_x0000_s1038" type="#_x0000_t202" style="position:absolute;left:1538;top:11145;width:3480;height:1524">
              <v:textbox style="mso-next-textbox:#_x0000_s1038">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Согласование и подписание проекта решения об отказе в присвоении адреса</w:t>
                    </w:r>
                  </w:p>
                </w:txbxContent>
              </v:textbox>
            </v:shape>
            <v:shape id="_x0000_s1039" type="#_x0000_t202" style="position:absolute;left:1538;top:13431;width:3240;height:1143">
              <v:textbox style="mso-next-textbox:#_x0000_s1039">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Повторное обращение заявителя</w:t>
                    </w:r>
                  </w:p>
                </w:txbxContent>
              </v:textbox>
            </v:shape>
            <v:oval id="_x0000_s1040" style="position:absolute;left:1898;top:8097;width:1440;height:762"/>
            <v:oval id="_x0000_s1041" style="position:absolute;left:9218;top:8097;width:1440;height:762"/>
            <v:shape id="_x0000_s1042" type="#_x0000_t202" style="position:absolute;left:2258;top:8097;width:720;height:762" filled="f" stroked="f">
              <v:textbox style="mso-next-textbox:#_x0000_s1042" inset="0,0,0,0">
                <w:txbxContent>
                  <w:p w:rsidR="006E1858" w:rsidRPr="006E1858" w:rsidRDefault="006E1858" w:rsidP="00C011FF">
                    <w:pPr>
                      <w:jc w:val="center"/>
                      <w:rPr>
                        <w:rFonts w:ascii="Times New Roman" w:hAnsi="Times New Roman" w:cs="Times New Roman"/>
                        <w:sz w:val="28"/>
                        <w:szCs w:val="28"/>
                      </w:rPr>
                    </w:pPr>
                    <w:r w:rsidRPr="006E1858">
                      <w:rPr>
                        <w:rFonts w:ascii="Times New Roman" w:hAnsi="Times New Roman" w:cs="Times New Roman"/>
                        <w:sz w:val="28"/>
                        <w:szCs w:val="28"/>
                      </w:rPr>
                      <w:t>ДА</w:t>
                    </w:r>
                  </w:p>
                </w:txbxContent>
              </v:textbox>
            </v:shape>
            <v:shape id="_x0000_s1043" type="#_x0000_t202" style="position:absolute;left:9578;top:8097;width:720;height:762" filled="f" stroked="f">
              <v:textbox style="mso-next-textbox:#_x0000_s1043" inset="0,0,0,0">
                <w:txbxContent>
                  <w:p w:rsidR="006E1858" w:rsidRPr="006E1858" w:rsidRDefault="006E1858" w:rsidP="00C011FF">
                    <w:pPr>
                      <w:rPr>
                        <w:rFonts w:ascii="Times New Roman" w:hAnsi="Times New Roman" w:cs="Times New Roman"/>
                        <w:sz w:val="28"/>
                        <w:szCs w:val="28"/>
                      </w:rPr>
                    </w:pPr>
                    <w:r w:rsidRPr="006E1858">
                      <w:rPr>
                        <w:rFonts w:ascii="Times New Roman" w:hAnsi="Times New Roman" w:cs="Times New Roman"/>
                        <w:sz w:val="28"/>
                        <w:szCs w:val="28"/>
                      </w:rPr>
                      <w:t>НЕТ</w:t>
                    </w:r>
                  </w:p>
                </w:txbxContent>
              </v:textbox>
            </v:shape>
            <v:shape id="_x0000_s1044" type="#_x0000_t202" style="position:absolute;left:7418;top:9240;width:3840;height:1143">
              <v:textbox style="mso-next-textbox:#_x0000_s1044" inset=",1mm,,1mm">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 xml:space="preserve">Подготовка проекта решения  о присвоении адреса  </w:t>
                    </w:r>
                  </w:p>
                </w:txbxContent>
              </v:textbox>
            </v:shape>
            <v:shape id="_x0000_s1045" type="#_x0000_t202" style="position:absolute;left:7418;top:10764;width:3840;height:1143">
              <v:textbox style="mso-next-textbox:#_x0000_s1045">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 xml:space="preserve">Согласование и подписание проекта решения  о присвоении адреса  </w:t>
                    </w:r>
                  </w:p>
                </w:txbxContent>
              </v:textbox>
            </v:shape>
            <v:shape id="_x0000_s1046" type="#_x0000_t202" style="position:absolute;left:7418;top:12288;width:3840;height:1143">
              <v:textbox style="mso-next-textbox:#_x0000_s1046" inset=",1mm,,1mm">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 xml:space="preserve">Регистрация решения  о присвоении адреса  </w:t>
                    </w:r>
                  </w:p>
                  <w:p w:rsidR="006E1858" w:rsidRDefault="006E1858" w:rsidP="00C011FF">
                    <w:pPr>
                      <w:jc w:val="center"/>
                    </w:pPr>
                  </w:p>
                </w:txbxContent>
              </v:textbox>
            </v:shape>
            <v:shape id="_x0000_s1047" type="#_x0000_t202" style="position:absolute;left:7418;top:13812;width:3840;height:1143">
              <v:textbox style="mso-next-textbox:#_x0000_s1047" inset=",1mm,,1mm">
                <w:txbxContent>
                  <w:p w:rsidR="006E1858" w:rsidRPr="006E1858" w:rsidRDefault="006E1858" w:rsidP="00C011FF">
                    <w:pPr>
                      <w:jc w:val="center"/>
                      <w:rPr>
                        <w:rFonts w:ascii="Times New Roman" w:hAnsi="Times New Roman" w:cs="Times New Roman"/>
                        <w:sz w:val="24"/>
                        <w:szCs w:val="24"/>
                      </w:rPr>
                    </w:pPr>
                    <w:r w:rsidRPr="006E1858">
                      <w:rPr>
                        <w:rFonts w:ascii="Times New Roman" w:hAnsi="Times New Roman" w:cs="Times New Roman"/>
                        <w:sz w:val="24"/>
                        <w:szCs w:val="24"/>
                      </w:rPr>
                      <w:t xml:space="preserve">Выдача решения о присвоении адреса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6098;top:3906;width:360;height:381"/>
            <v:shape id="_x0000_s1049" type="#_x0000_t67" style="position:absolute;left:6098;top:5049;width:360;height:381"/>
            <v:shape id="_x0000_s1050" type="#_x0000_t67" style="position:absolute;left:6098;top:6192;width:360;height:381"/>
            <v:shape id="_x0000_s1051" type="#_x0000_t67" style="position:absolute;left:6098;top:7335;width:360;height:381"/>
            <v:shape id="_x0000_s1052" type="#_x0000_t67" style="position:absolute;left:2378;top:12669;width:360;height:762"/>
            <v:shape id="_x0000_s1053" type="#_x0000_t67" style="position:absolute;left:2378;top:10383;width:360;height:762"/>
            <v:shape id="_x0000_s1054" type="#_x0000_t67" style="position:absolute;left:2378;top:8859;width:360;height:381"/>
            <v:shape id="_x0000_s1055" type="#_x0000_t67" style="position:absolute;left:9698;top:13431;width:360;height:381"/>
            <v:shape id="_x0000_s1056" type="#_x0000_t67" style="position:absolute;left:9698;top:11907;width:360;height:381"/>
            <v:shape id="_x0000_s1057" type="#_x0000_t67" style="position:absolute;left:9698;top:10383;width:360;height:381"/>
            <v:shape id="_x0000_s1058" type="#_x0000_t67" style="position:absolute;left:9698;top:8859;width:360;height:38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9" type="#_x0000_t66" style="position:absolute;left:3338;top:8373;width:840;height:38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left:8378;top:8373;width:840;height:381"/>
          </v:group>
        </w:pict>
      </w:r>
    </w:p>
    <w:p w:rsidR="00C011FF" w:rsidRDefault="00C011FF" w:rsidP="00C011FF">
      <w:pPr>
        <w:tabs>
          <w:tab w:val="left" w:pos="1080"/>
        </w:tabs>
        <w:spacing w:after="0" w:line="240" w:lineRule="auto"/>
        <w:rPr>
          <w:rFonts w:ascii="Times New Roman" w:hAnsi="Times New Roman"/>
          <w:sz w:val="28"/>
          <w:szCs w:val="28"/>
        </w:rPr>
      </w:pPr>
    </w:p>
    <w:p w:rsidR="006E1858" w:rsidRDefault="006E1858" w:rsidP="00C011FF"/>
    <w:sectPr w:rsidR="006E1858" w:rsidSect="006E1858">
      <w:headerReference w:type="even" r:id="rId5"/>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58" w:rsidRDefault="006E1858" w:rsidP="006E1858">
    <w:pPr>
      <w:pStyle w:val="a4"/>
      <w:framePr w:wrap="around" w:vAnchor="text" w:hAnchor="margin" w:xAlign="center" w:y="1"/>
      <w:rPr>
        <w:rStyle w:val="a6"/>
      </w:rPr>
    </w:pPr>
    <w:r>
      <w:rPr>
        <w:rStyle w:val="a6"/>
      </w:rPr>
      <w:fldChar w:fldCharType="begin"/>
    </w:r>
    <w:r>
      <w:rPr>
        <w:rStyle w:val="a6"/>
      </w:rPr>
      <w:instrText xml:space="preserve">PAGE  </w:instrText>
    </w:r>
    <w:r w:rsidR="00814495">
      <w:rPr>
        <w:rStyle w:val="a6"/>
      </w:rPr>
      <w:fldChar w:fldCharType="separate"/>
    </w:r>
    <w:r w:rsidR="00814495">
      <w:rPr>
        <w:rStyle w:val="a6"/>
        <w:noProof/>
      </w:rPr>
      <w:t>5</w:t>
    </w:r>
    <w:r>
      <w:rPr>
        <w:rStyle w:val="a6"/>
      </w:rPr>
      <w:fldChar w:fldCharType="end"/>
    </w:r>
  </w:p>
  <w:p w:rsidR="006E1858" w:rsidRDefault="006E185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58" w:rsidRDefault="006E1858" w:rsidP="006E185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465DE">
      <w:rPr>
        <w:rStyle w:val="a6"/>
        <w:noProof/>
      </w:rPr>
      <w:t>2</w:t>
    </w:r>
    <w:r>
      <w:rPr>
        <w:rStyle w:val="a6"/>
      </w:rPr>
      <w:fldChar w:fldCharType="end"/>
    </w:r>
  </w:p>
  <w:p w:rsidR="006E1858" w:rsidRDefault="006E185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011FF"/>
    <w:rsid w:val="003465DE"/>
    <w:rsid w:val="006E1858"/>
    <w:rsid w:val="00814495"/>
    <w:rsid w:val="009904C8"/>
    <w:rsid w:val="00C01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1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1FF"/>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C011FF"/>
    <w:rPr>
      <w:rFonts w:cs="Times New Roman"/>
      <w:color w:val="0000FF"/>
      <w:u w:val="single"/>
    </w:rPr>
  </w:style>
  <w:style w:type="paragraph" w:styleId="HTML">
    <w:name w:val="HTML Preformatted"/>
    <w:basedOn w:val="a"/>
    <w:link w:val="HTML0"/>
    <w:uiPriority w:val="99"/>
    <w:rsid w:val="00C01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011FF"/>
    <w:rPr>
      <w:rFonts w:ascii="Courier New" w:eastAsia="Times New Roman" w:hAnsi="Courier New" w:cs="Courier New"/>
      <w:sz w:val="20"/>
      <w:szCs w:val="20"/>
    </w:rPr>
  </w:style>
  <w:style w:type="paragraph" w:styleId="a4">
    <w:name w:val="header"/>
    <w:basedOn w:val="a"/>
    <w:link w:val="a5"/>
    <w:uiPriority w:val="99"/>
    <w:rsid w:val="00C011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011FF"/>
    <w:rPr>
      <w:rFonts w:ascii="Times New Roman" w:eastAsia="Times New Roman" w:hAnsi="Times New Roman" w:cs="Times New Roman"/>
      <w:sz w:val="24"/>
      <w:szCs w:val="24"/>
    </w:rPr>
  </w:style>
  <w:style w:type="character" w:styleId="a6">
    <w:name w:val="page number"/>
    <w:basedOn w:val="a0"/>
    <w:uiPriority w:val="99"/>
    <w:rsid w:val="00C011FF"/>
    <w:rPr>
      <w:rFonts w:cs="Times New Roman"/>
    </w:rPr>
  </w:style>
  <w:style w:type="paragraph" w:styleId="a7">
    <w:name w:val="No Spacing"/>
    <w:uiPriority w:val="99"/>
    <w:qFormat/>
    <w:rsid w:val="00C011FF"/>
    <w:pPr>
      <w:suppressAutoHyphens/>
      <w:spacing w:after="0" w:line="240" w:lineRule="auto"/>
    </w:pPr>
    <w:rPr>
      <w:rFonts w:ascii="Calibri" w:eastAsia="Times New Roman" w:hAnsi="Calibri" w:cs="Times New Roman"/>
      <w:lang w:eastAsia="ar-SA"/>
    </w:rPr>
  </w:style>
  <w:style w:type="paragraph" w:customStyle="1" w:styleId="a8">
    <w:name w:val="Содержимое таблицы"/>
    <w:basedOn w:val="a"/>
    <w:uiPriority w:val="99"/>
    <w:rsid w:val="00C011FF"/>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Standard">
    <w:name w:val="Standard"/>
    <w:uiPriority w:val="99"/>
    <w:rsid w:val="00C011FF"/>
    <w:pPr>
      <w:suppressAutoHyphens/>
      <w:autoSpaceDN w:val="0"/>
    </w:pPr>
    <w:rPr>
      <w:rFonts w:ascii="Calibri" w:eastAsia="Times New Roman" w:hAnsi="Calibri" w:cs="Calibri"/>
      <w:kern w:val="3"/>
      <w:lang w:eastAsia="zh-CN"/>
    </w:rPr>
  </w:style>
  <w:style w:type="paragraph" w:customStyle="1" w:styleId="11">
    <w:name w:val="марк список 1"/>
    <w:basedOn w:val="a"/>
    <w:uiPriority w:val="99"/>
    <w:rsid w:val="00C011F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Style7">
    <w:name w:val="Style7"/>
    <w:basedOn w:val="a"/>
    <w:uiPriority w:val="99"/>
    <w:rsid w:val="00C011F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47">
    <w:name w:val="Font Style47"/>
    <w:uiPriority w:val="99"/>
    <w:rsid w:val="00C011FF"/>
    <w:rPr>
      <w:rFonts w:ascii="Times New Roman" w:hAnsi="Times New Roman"/>
      <w: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www.spkuibi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6453</Words>
  <Characters>36784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2013-09-11T06:35:00Z</dcterms:created>
  <dcterms:modified xsi:type="dcterms:W3CDTF">2013-09-11T07:22:00Z</dcterms:modified>
</cp:coreProperties>
</file>