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53" w:rsidRPr="004F5CF1" w:rsidRDefault="00072553" w:rsidP="00DE004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11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8.5pt;visibility:visible">
            <v:imagedata r:id="rId4" o:title=""/>
          </v:shape>
        </w:pict>
      </w:r>
    </w:p>
    <w:p w:rsidR="00072553" w:rsidRPr="004F5CF1" w:rsidRDefault="00072553" w:rsidP="00DE004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553" w:rsidRPr="004F5CF1" w:rsidRDefault="00072553" w:rsidP="00DE004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F5CF1">
        <w:rPr>
          <w:rFonts w:ascii="Times New Roman" w:hAnsi="Times New Roman"/>
          <w:b/>
          <w:sz w:val="32"/>
          <w:szCs w:val="32"/>
        </w:rPr>
        <w:t>РЕШЕНИЕ</w:t>
      </w:r>
    </w:p>
    <w:p w:rsidR="00072553" w:rsidRPr="004F5CF1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1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072553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CF1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072553" w:rsidRPr="00DE0048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553" w:rsidRPr="00DE0048" w:rsidRDefault="00072553" w:rsidP="00DE0048">
      <w:pPr>
        <w:spacing w:line="240" w:lineRule="auto"/>
        <w:rPr>
          <w:rFonts w:ascii="Times New Roman" w:hAnsi="Times New Roman"/>
          <w:sz w:val="28"/>
          <w:szCs w:val="28"/>
        </w:rPr>
      </w:pPr>
      <w:r w:rsidRPr="00DE0048">
        <w:rPr>
          <w:rFonts w:ascii="Times New Roman" w:hAnsi="Times New Roman"/>
          <w:sz w:val="28"/>
          <w:szCs w:val="28"/>
        </w:rPr>
        <w:t>от 15 ноября 2013года                                                                                №  43/1</w:t>
      </w:r>
    </w:p>
    <w:p w:rsidR="00072553" w:rsidRPr="0082330C" w:rsidRDefault="00072553" w:rsidP="0024099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х.Восточный Сосык</w:t>
      </w:r>
    </w:p>
    <w:p w:rsidR="00072553" w:rsidRPr="0082330C" w:rsidRDefault="00072553" w:rsidP="0024099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72553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14.12.2012 №33.5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 </w:t>
      </w:r>
    </w:p>
    <w:p w:rsidR="00072553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072553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553" w:rsidRPr="0082330C" w:rsidRDefault="00072553" w:rsidP="00DE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553" w:rsidRDefault="00072553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>
        <w:rPr>
          <w:rFonts w:ascii="Times New Roman" w:hAnsi="Times New Roman"/>
          <w:sz w:val="28"/>
          <w:szCs w:val="28"/>
        </w:rPr>
        <w:t xml:space="preserve">йона», (с изменениями  от 21 октября 2008года №30.3, от 20 марта 2009 №34.3 и от 21 октября </w:t>
      </w:r>
      <w:r w:rsidRPr="0082330C">
        <w:rPr>
          <w:rFonts w:ascii="Times New Roman" w:hAnsi="Times New Roman"/>
          <w:sz w:val="28"/>
          <w:szCs w:val="28"/>
        </w:rPr>
        <w:t>2009года №1.3)  руководствуясь статьей 26 Устава Куйбышевского сельского поселения Староминского района Совет Куйбышевского сельского поселения С</w:t>
      </w:r>
      <w:r>
        <w:rPr>
          <w:rFonts w:ascii="Times New Roman" w:hAnsi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/>
          <w:sz w:val="28"/>
          <w:szCs w:val="28"/>
        </w:rPr>
        <w:t xml:space="preserve">:  </w:t>
      </w:r>
    </w:p>
    <w:p w:rsidR="00072553" w:rsidRPr="00597410" w:rsidRDefault="00072553" w:rsidP="0024099F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/>
          <w:sz w:val="28"/>
          <w:szCs w:val="28"/>
        </w:rPr>
        <w:t xml:space="preserve">минского района  от 14 декабря </w:t>
      </w:r>
      <w:r w:rsidRPr="00597410">
        <w:rPr>
          <w:rFonts w:ascii="Times New Roman" w:hAnsi="Times New Roman"/>
          <w:sz w:val="28"/>
          <w:szCs w:val="28"/>
        </w:rPr>
        <w:t>2012года № 33.5 «О бюджете Куйбышевского сельского поселения Староминского района на 2013 год» следующие изменения и дополнения:</w:t>
      </w:r>
    </w:p>
    <w:p w:rsidR="00072553" w:rsidRPr="00597410" w:rsidRDefault="00072553" w:rsidP="0024099F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072553" w:rsidRPr="00597410" w:rsidRDefault="00072553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072553" w:rsidRPr="00597410" w:rsidRDefault="00072553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8476,8 </w:t>
      </w:r>
      <w:r w:rsidRPr="00597410">
        <w:rPr>
          <w:rFonts w:ascii="Times New Roman" w:hAnsi="Times New Roman"/>
          <w:sz w:val="28"/>
          <w:szCs w:val="28"/>
        </w:rPr>
        <w:t>тыс. рублей;</w:t>
      </w:r>
    </w:p>
    <w:p w:rsidR="00072553" w:rsidRPr="00597410" w:rsidRDefault="00072553" w:rsidP="002409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9624,9</w:t>
      </w:r>
      <w:r w:rsidRPr="00597410">
        <w:rPr>
          <w:rFonts w:ascii="Times New Roman" w:hAnsi="Times New Roman"/>
          <w:sz w:val="28"/>
          <w:szCs w:val="28"/>
        </w:rPr>
        <w:t xml:space="preserve"> тыс. рублей;</w:t>
      </w:r>
    </w:p>
    <w:p w:rsidR="00072553" w:rsidRPr="00597410" w:rsidRDefault="00072553" w:rsidP="0024099F">
      <w:pPr>
        <w:tabs>
          <w:tab w:val="left" w:pos="5220"/>
        </w:tabs>
        <w:ind w:firstLine="720"/>
        <w:jc w:val="both"/>
        <w:rPr>
          <w:rFonts w:ascii="Times New Roman" w:hAnsi="Times New Roman"/>
          <w:color w:val="993300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1.3.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1970,0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>тыс.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hAnsi="Times New Roman"/>
          <w:sz w:val="28"/>
          <w:szCs w:val="28"/>
        </w:rPr>
        <w:t>в сумме 0,0 тыс.</w:t>
      </w:r>
      <w:r w:rsidRPr="00597410">
        <w:rPr>
          <w:rFonts w:ascii="Times New Roman" w:hAnsi="Times New Roman"/>
          <w:sz w:val="28"/>
          <w:szCs w:val="28"/>
        </w:rPr>
        <w:t xml:space="preserve"> рублей;</w:t>
      </w:r>
    </w:p>
    <w:p w:rsidR="00072553" w:rsidRDefault="00072553" w:rsidP="003F63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614D6A">
        <w:rPr>
          <w:rFonts w:ascii="Times New Roman" w:hAnsi="Times New Roman"/>
          <w:sz w:val="28"/>
          <w:szCs w:val="28"/>
        </w:rPr>
        <w:t>1148,1.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072553" w:rsidRPr="00614D6A" w:rsidRDefault="00072553" w:rsidP="000B3B1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     </w:t>
      </w:r>
      <w:r w:rsidRPr="000B3B1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14D6A">
        <w:rPr>
          <w:rFonts w:ascii="Times New Roman" w:hAnsi="Times New Roman"/>
          <w:bCs/>
          <w:sz w:val="28"/>
          <w:szCs w:val="28"/>
        </w:rPr>
        <w:t>1.2. Пункт 22  решения изложить в новой редакции:</w:t>
      </w:r>
      <w:r w:rsidRPr="00614D6A">
        <w:rPr>
          <w:rFonts w:ascii="Times New Roman" w:hAnsi="Times New Roman"/>
          <w:sz w:val="28"/>
          <w:szCs w:val="28"/>
        </w:rPr>
        <w:t xml:space="preserve"> </w:t>
      </w:r>
    </w:p>
    <w:p w:rsidR="00072553" w:rsidRPr="00614D6A" w:rsidRDefault="00072553" w:rsidP="00614D6A">
      <w:pPr>
        <w:tabs>
          <w:tab w:val="left" w:pos="48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 w:rsidRPr="00614D6A">
        <w:rPr>
          <w:rFonts w:ascii="Times New Roman" w:hAnsi="Times New Roman"/>
          <w:sz w:val="28"/>
        </w:rPr>
        <w:t xml:space="preserve">«22. Установить предельный объем муниципального внутреннего долга </w:t>
      </w:r>
      <w:r w:rsidRPr="00614D6A">
        <w:rPr>
          <w:rFonts w:ascii="Times New Roman" w:hAnsi="Times New Roman"/>
          <w:sz w:val="28"/>
          <w:szCs w:val="28"/>
        </w:rPr>
        <w:t xml:space="preserve">Куйбышевского сельского поселения Староминского района  на 2013 год  в сумме 3050,0 тыс. рублей.» </w:t>
      </w:r>
    </w:p>
    <w:p w:rsidR="00072553" w:rsidRPr="006A284B" w:rsidRDefault="00072553" w:rsidP="000B3B1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1.3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2013года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072553" w:rsidRPr="000B3B10" w:rsidRDefault="00072553" w:rsidP="000B3B1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2553" w:rsidRPr="0082330C" w:rsidRDefault="00072553" w:rsidP="000B3B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072553" w:rsidRPr="002877B2" w:rsidRDefault="00072553" w:rsidP="000B3B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072553" w:rsidRPr="0082330C" w:rsidRDefault="00072553" w:rsidP="000B3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>Объем поступлений доходов в бюджет  Куйбышевского сельского поселения Староминского</w:t>
      </w:r>
      <w:r>
        <w:rPr>
          <w:rFonts w:ascii="Times New Roman" w:hAnsi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5387"/>
        <w:gridCol w:w="1417"/>
      </w:tblGrid>
      <w:tr w:rsidR="00072553" w:rsidRPr="00D3611A" w:rsidTr="000B3B10">
        <w:trPr>
          <w:cantSplit/>
          <w:trHeight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72553" w:rsidRPr="00D3611A" w:rsidTr="000B3B10">
        <w:trPr>
          <w:cantSplit/>
          <w:trHeight w:val="593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553" w:rsidRPr="00D3611A" w:rsidTr="000B3B10">
        <w:trPr>
          <w:cantSplit/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2553" w:rsidRPr="00D3611A" w:rsidTr="000B3B1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5690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375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1408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375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1342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457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3238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457"/>
        </w:trPr>
        <w:tc>
          <w:tcPr>
            <w:tcW w:w="3261" w:type="dxa"/>
          </w:tcPr>
          <w:p w:rsidR="00072553" w:rsidRPr="0082330C" w:rsidRDefault="00072553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072553" w:rsidRPr="00D3611A" w:rsidTr="000B3B10">
        <w:trPr>
          <w:trHeight w:val="445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2786,8</w:t>
            </w:r>
          </w:p>
        </w:tc>
      </w:tr>
      <w:tr w:rsidR="00072553" w:rsidRPr="00D3611A" w:rsidTr="000B3B10">
        <w:trPr>
          <w:trHeight w:val="445"/>
        </w:trPr>
        <w:tc>
          <w:tcPr>
            <w:tcW w:w="3261" w:type="dxa"/>
          </w:tcPr>
          <w:p w:rsidR="00072553" w:rsidRPr="00D3611A" w:rsidRDefault="00072553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072553" w:rsidRPr="00D3611A" w:rsidRDefault="00072553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072553" w:rsidRPr="00D3611A" w:rsidRDefault="00072553" w:rsidP="000B3B10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</w:p>
        </w:tc>
      </w:tr>
      <w:tr w:rsidR="00072553" w:rsidRPr="00D3611A" w:rsidTr="000B3B10">
        <w:trPr>
          <w:cantSplit/>
          <w:trHeight w:val="735"/>
        </w:trPr>
        <w:tc>
          <w:tcPr>
            <w:tcW w:w="3261" w:type="dxa"/>
          </w:tcPr>
          <w:p w:rsidR="00072553" w:rsidRPr="00531398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</w:tcPr>
          <w:p w:rsidR="00072553" w:rsidRPr="00531398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072553" w:rsidRPr="00531398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072553" w:rsidRPr="00D3611A" w:rsidTr="000B3B10">
        <w:trPr>
          <w:cantSplit/>
          <w:trHeight w:val="695"/>
        </w:trPr>
        <w:tc>
          <w:tcPr>
            <w:tcW w:w="3261" w:type="dxa"/>
          </w:tcPr>
          <w:p w:rsidR="00072553" w:rsidRPr="00D3611A" w:rsidRDefault="00072553" w:rsidP="000B3B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5387" w:type="dxa"/>
          </w:tcPr>
          <w:p w:rsidR="00072553" w:rsidRPr="00D3611A" w:rsidRDefault="00072553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072553" w:rsidRPr="00D3611A" w:rsidRDefault="00072553" w:rsidP="000B3B1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072553" w:rsidRPr="00D3611A" w:rsidTr="000B3B10">
        <w:trPr>
          <w:cantSplit/>
          <w:trHeight w:val="695"/>
        </w:trPr>
        <w:tc>
          <w:tcPr>
            <w:tcW w:w="3261" w:type="dxa"/>
          </w:tcPr>
          <w:p w:rsidR="00072553" w:rsidRPr="00D3611A" w:rsidRDefault="00072553" w:rsidP="000B3B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387" w:type="dxa"/>
          </w:tcPr>
          <w:p w:rsidR="00072553" w:rsidRPr="00D3611A" w:rsidRDefault="00072553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072553" w:rsidRPr="00D3611A" w:rsidRDefault="00072553" w:rsidP="000B3B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1475,0</w:t>
            </w:r>
          </w:p>
        </w:tc>
      </w:tr>
      <w:tr w:rsidR="00072553" w:rsidRPr="00D3611A" w:rsidTr="000B3B10">
        <w:trPr>
          <w:trHeight w:val="630"/>
        </w:trPr>
        <w:tc>
          <w:tcPr>
            <w:tcW w:w="3261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072553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191,9</w:t>
            </w:r>
          </w:p>
        </w:tc>
      </w:tr>
      <w:tr w:rsidR="00072553" w:rsidRPr="00D3611A" w:rsidTr="000B3B10">
        <w:trPr>
          <w:trHeight w:val="630"/>
        </w:trPr>
        <w:tc>
          <w:tcPr>
            <w:tcW w:w="3261" w:type="dxa"/>
          </w:tcPr>
          <w:p w:rsidR="00072553" w:rsidRPr="00D3611A" w:rsidRDefault="00072553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387" w:type="dxa"/>
          </w:tcPr>
          <w:p w:rsidR="00072553" w:rsidRPr="00D3611A" w:rsidRDefault="00072553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072553" w:rsidRPr="00D3611A" w:rsidRDefault="00072553" w:rsidP="000B3B1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508,1</w:t>
            </w:r>
          </w:p>
        </w:tc>
      </w:tr>
      <w:tr w:rsidR="00072553" w:rsidRPr="00D3611A" w:rsidTr="000B3B10">
        <w:trPr>
          <w:trHeight w:val="630"/>
        </w:trPr>
        <w:tc>
          <w:tcPr>
            <w:tcW w:w="3261" w:type="dxa"/>
            <w:vAlign w:val="center"/>
          </w:tcPr>
          <w:p w:rsidR="00072553" w:rsidRPr="00D3611A" w:rsidRDefault="00072553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vAlign w:val="center"/>
          </w:tcPr>
          <w:p w:rsidR="00072553" w:rsidRPr="00D3611A" w:rsidRDefault="00072553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072553" w:rsidRPr="00D3611A" w:rsidRDefault="00072553" w:rsidP="000B3B10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508,1</w:t>
            </w:r>
          </w:p>
        </w:tc>
      </w:tr>
      <w:tr w:rsidR="00072553" w:rsidRPr="00D3611A" w:rsidTr="000B3B10">
        <w:trPr>
          <w:trHeight w:val="630"/>
        </w:trPr>
        <w:tc>
          <w:tcPr>
            <w:tcW w:w="3261" w:type="dxa"/>
          </w:tcPr>
          <w:p w:rsidR="00072553" w:rsidRPr="00D3611A" w:rsidRDefault="00072553" w:rsidP="000B3B1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</w:tcPr>
          <w:p w:rsidR="00072553" w:rsidRPr="00D3611A" w:rsidRDefault="00072553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072553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-82,4</w:t>
            </w:r>
          </w:p>
        </w:tc>
      </w:tr>
      <w:tr w:rsidR="00072553" w:rsidRPr="00D3611A" w:rsidTr="000B3B10">
        <w:trPr>
          <w:trHeight w:val="379"/>
        </w:trPr>
        <w:tc>
          <w:tcPr>
            <w:tcW w:w="3261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072553" w:rsidRPr="0082330C" w:rsidRDefault="00072553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8476,8»</w:t>
            </w:r>
          </w:p>
        </w:tc>
      </w:tr>
    </w:tbl>
    <w:p w:rsidR="00072553" w:rsidRDefault="00072553" w:rsidP="000B3B10">
      <w:pPr>
        <w:widowControl w:val="0"/>
        <w:jc w:val="both"/>
        <w:rPr>
          <w:rFonts w:ascii="Times New Roman" w:hAnsi="Times New Roman"/>
          <w:iCs/>
          <w:sz w:val="28"/>
          <w:szCs w:val="28"/>
        </w:rPr>
      </w:pPr>
    </w:p>
    <w:p w:rsidR="00072553" w:rsidRDefault="00072553" w:rsidP="00614D6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072553" w:rsidRDefault="00072553" w:rsidP="003F63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2553" w:rsidRPr="00F87AFB" w:rsidRDefault="00072553" w:rsidP="0024099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CD1B57">
        <w:rPr>
          <w:rFonts w:ascii="Times New Roman" w:hAnsi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>
        <w:rPr>
          <w:rFonts w:ascii="Times New Roman" w:hAnsi="Times New Roman"/>
          <w:sz w:val="28"/>
        </w:rPr>
        <w:t>ации расходов бюджетов   на 2013</w:t>
      </w:r>
      <w:r w:rsidRPr="00CD1B57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072553" w:rsidRPr="0082330C" w:rsidRDefault="00072553" w:rsidP="005974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6</w:t>
      </w:r>
    </w:p>
    <w:p w:rsidR="00072553" w:rsidRPr="0082330C" w:rsidRDefault="00072553" w:rsidP="00597410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072553" w:rsidRPr="0082330C" w:rsidRDefault="00072553" w:rsidP="005974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2553" w:rsidRDefault="00072553" w:rsidP="002877B2">
      <w:pPr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hAnsi="Times New Roman"/>
          <w:b/>
          <w:sz w:val="28"/>
          <w:szCs w:val="28"/>
        </w:rPr>
        <w:t>2013</w:t>
      </w:r>
      <w:r w:rsidRPr="0082330C">
        <w:rPr>
          <w:rFonts w:ascii="Times New Roman" w:hAnsi="Times New Roman"/>
          <w:b/>
          <w:sz w:val="28"/>
          <w:szCs w:val="28"/>
        </w:rPr>
        <w:t xml:space="preserve"> год                               </w:t>
      </w:r>
    </w:p>
    <w:p w:rsidR="00072553" w:rsidRPr="0082330C" w:rsidRDefault="00072553" w:rsidP="00597410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072553" w:rsidRPr="00D3611A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072553" w:rsidRPr="00D3611A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72553" w:rsidRPr="00D3611A" w:rsidTr="00A564E1">
        <w:trPr>
          <w:trHeight w:val="389"/>
        </w:trPr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9624,9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3068,4</w:t>
            </w:r>
          </w:p>
        </w:tc>
      </w:tr>
      <w:tr w:rsidR="00072553" w:rsidRPr="00D3611A" w:rsidTr="00A564E1">
        <w:trPr>
          <w:trHeight w:val="1152"/>
        </w:trPr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A564E1">
        <w:trPr>
          <w:trHeight w:val="770"/>
        </w:trPr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072553" w:rsidRDefault="00072553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Default="00072553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2278,0</w:t>
            </w:r>
          </w:p>
        </w:tc>
      </w:tr>
      <w:tr w:rsidR="00072553" w:rsidRPr="00D3611A" w:rsidTr="00A564E1">
        <w:trPr>
          <w:trHeight w:val="770"/>
        </w:trPr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188,2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</w:tr>
      <w:tr w:rsidR="00072553" w:rsidRPr="00D3611A" w:rsidTr="00A564E1">
        <w:trPr>
          <w:trHeight w:val="661"/>
        </w:trPr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143,4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072553" w:rsidRPr="00D3611A" w:rsidTr="009F3B95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72553" w:rsidRPr="00D3611A" w:rsidRDefault="00072553" w:rsidP="00A564E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166,0</w:t>
            </w:r>
          </w:p>
        </w:tc>
      </w:tr>
      <w:tr w:rsidR="00072553" w:rsidRPr="00D3611A" w:rsidTr="009F3B95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D3611A" w:rsidRDefault="00072553" w:rsidP="00A564E1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72553" w:rsidRPr="00D3611A" w:rsidTr="009F3B95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9F3B95" w:rsidRDefault="00072553" w:rsidP="00A564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072553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2553" w:rsidRPr="00D3611A" w:rsidTr="009F3B95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2148,4</w:t>
            </w:r>
          </w:p>
        </w:tc>
      </w:tr>
      <w:tr w:rsidR="00072553" w:rsidRPr="00D3611A" w:rsidTr="009F3B95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1438,9</w:t>
            </w:r>
          </w:p>
        </w:tc>
      </w:tr>
      <w:tr w:rsidR="00072553" w:rsidRPr="00D3611A" w:rsidTr="00A564E1">
        <w:trPr>
          <w:trHeight w:val="441"/>
        </w:trPr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709,5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3750,7</w:t>
            </w:r>
          </w:p>
        </w:tc>
      </w:tr>
      <w:tr w:rsidR="00072553" w:rsidRPr="00D3611A" w:rsidTr="00A564E1">
        <w:trPr>
          <w:trHeight w:val="431"/>
        </w:trPr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3750,7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72553" w:rsidRPr="0082330C" w:rsidRDefault="00072553" w:rsidP="00A564E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82330C" w:rsidRDefault="00072553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72553" w:rsidRPr="00D3611A" w:rsidRDefault="00072553" w:rsidP="00A564E1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97,7</w:t>
            </w:r>
          </w:p>
        </w:tc>
      </w:tr>
      <w:tr w:rsidR="00072553" w:rsidRPr="00D3611A" w:rsidTr="00A564E1">
        <w:tc>
          <w:tcPr>
            <w:tcW w:w="709" w:type="dxa"/>
          </w:tcPr>
          <w:p w:rsidR="00072553" w:rsidRPr="0082330C" w:rsidRDefault="00072553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72553" w:rsidRPr="00D3611A" w:rsidRDefault="00072553" w:rsidP="00A564E1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072553" w:rsidRPr="00D3611A" w:rsidRDefault="00072553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97,7»</w:t>
            </w:r>
          </w:p>
        </w:tc>
      </w:tr>
    </w:tbl>
    <w:p w:rsidR="00072553" w:rsidRDefault="00072553" w:rsidP="00A564E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iCs/>
          <w:sz w:val="28"/>
          <w:szCs w:val="28"/>
        </w:rPr>
      </w:pPr>
    </w:p>
    <w:p w:rsidR="00072553" w:rsidRPr="002877B2" w:rsidRDefault="00072553" w:rsidP="002877B2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97410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№7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A564E1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E1">
        <w:rPr>
          <w:rFonts w:ascii="Times New Roman" w:hAnsi="Times New Roman"/>
          <w:sz w:val="28"/>
          <w:szCs w:val="28"/>
        </w:rPr>
        <w:t>на 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564E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Pr="00CD1B5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072553" w:rsidRPr="0082330C" w:rsidRDefault="00072553" w:rsidP="00A564E1">
      <w:pPr>
        <w:pStyle w:val="Header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7</w:t>
      </w:r>
    </w:p>
    <w:p w:rsidR="00072553" w:rsidRPr="0082330C" w:rsidRDefault="00072553" w:rsidP="00A564E1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72553" w:rsidRPr="0082330C" w:rsidRDefault="00072553" w:rsidP="00A564E1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072553" w:rsidRDefault="00072553" w:rsidP="002877B2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072553" w:rsidRPr="0082330C" w:rsidRDefault="00072553" w:rsidP="002B76F1">
      <w:pPr>
        <w:pStyle w:val="Header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072553" w:rsidRPr="0082330C" w:rsidRDefault="00072553" w:rsidP="00A564E1">
      <w:pPr>
        <w:shd w:val="clear" w:color="auto" w:fill="FFFFFF"/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072553" w:rsidRPr="0082330C" w:rsidRDefault="00072553" w:rsidP="00A564E1">
      <w:pPr>
        <w:shd w:val="clear" w:color="auto" w:fill="FFFFFF"/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2013</w:t>
      </w:r>
      <w:r w:rsidRPr="0082330C">
        <w:rPr>
          <w:rFonts w:ascii="Times New Roman" w:hAnsi="Times New Roman"/>
          <w:b/>
          <w:sz w:val="28"/>
          <w:szCs w:val="28"/>
        </w:rPr>
        <w:t xml:space="preserve"> год                                              </w:t>
      </w:r>
    </w:p>
    <w:p w:rsidR="00072553" w:rsidRDefault="00072553" w:rsidP="00966C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424"/>
        <w:gridCol w:w="4960"/>
        <w:gridCol w:w="567"/>
        <w:gridCol w:w="567"/>
        <w:gridCol w:w="1417"/>
        <w:gridCol w:w="708"/>
        <w:gridCol w:w="1700"/>
      </w:tblGrid>
      <w:tr w:rsidR="00072553" w:rsidRPr="00D3611A" w:rsidTr="00315205">
        <w:trPr>
          <w:trHeight w:val="1212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072553" w:rsidRPr="00D3611A" w:rsidRDefault="00072553" w:rsidP="00A564E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072553" w:rsidRPr="00D3611A" w:rsidRDefault="00072553" w:rsidP="00A564E1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72553" w:rsidRPr="00D3611A" w:rsidTr="00514264">
        <w:trPr>
          <w:trHeight w:val="522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53" w:rsidRPr="00D3611A" w:rsidRDefault="00072553" w:rsidP="00A564E1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2553" w:rsidRPr="00D3611A" w:rsidTr="00514264">
        <w:trPr>
          <w:trHeight w:val="998"/>
        </w:trPr>
        <w:tc>
          <w:tcPr>
            <w:tcW w:w="425" w:type="dxa"/>
            <w:gridSpan w:val="2"/>
          </w:tcPr>
          <w:p w:rsidR="00072553" w:rsidRPr="00D3611A" w:rsidRDefault="00072553" w:rsidP="00A564E1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Default="00072553" w:rsidP="00A564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072553" w:rsidRPr="00D3611A" w:rsidRDefault="00072553" w:rsidP="00A564E1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A564E1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A564E1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9624,9</w:t>
            </w:r>
          </w:p>
        </w:tc>
      </w:tr>
      <w:tr w:rsidR="00072553" w:rsidRPr="00D3611A" w:rsidTr="00514264">
        <w:trPr>
          <w:trHeight w:val="494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3068,4</w:t>
            </w:r>
          </w:p>
        </w:tc>
      </w:tr>
      <w:tr w:rsidR="00072553" w:rsidRPr="00D3611A" w:rsidTr="00315205">
        <w:trPr>
          <w:trHeight w:val="814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482,0</w:t>
            </w:r>
          </w:p>
        </w:tc>
      </w:tr>
      <w:tr w:rsidR="00072553" w:rsidRPr="00D3611A" w:rsidTr="00315205">
        <w:trPr>
          <w:trHeight w:val="115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482,0</w:t>
            </w:r>
          </w:p>
        </w:tc>
      </w:tr>
      <w:tr w:rsidR="00072553" w:rsidRPr="00D3611A" w:rsidTr="00315205">
        <w:trPr>
          <w:trHeight w:val="70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482,0</w:t>
            </w:r>
          </w:p>
        </w:tc>
      </w:tr>
      <w:tr w:rsidR="00072553" w:rsidRPr="00D3611A" w:rsidTr="00315205">
        <w:trPr>
          <w:trHeight w:val="736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2278,0</w:t>
            </w:r>
          </w:p>
        </w:tc>
      </w:tr>
      <w:tr w:rsidR="00072553" w:rsidRPr="00D3611A" w:rsidTr="00315205">
        <w:trPr>
          <w:trHeight w:val="312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2278,0</w:t>
            </w:r>
          </w:p>
        </w:tc>
      </w:tr>
      <w:tr w:rsidR="00072553" w:rsidRPr="00D3611A" w:rsidTr="00315205">
        <w:trPr>
          <w:trHeight w:val="41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2274,3</w:t>
            </w:r>
          </w:p>
        </w:tc>
      </w:tr>
      <w:tr w:rsidR="00072553" w:rsidRPr="00D3611A" w:rsidTr="00315205">
        <w:trPr>
          <w:trHeight w:val="105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1693,5</w:t>
            </w:r>
          </w:p>
        </w:tc>
      </w:tr>
      <w:tr w:rsidR="00072553" w:rsidRPr="00D3611A" w:rsidTr="00315205">
        <w:trPr>
          <w:trHeight w:val="1066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515,8</w:t>
            </w:r>
          </w:p>
        </w:tc>
      </w:tr>
      <w:tr w:rsidR="00072553" w:rsidRPr="00D3611A" w:rsidTr="009A441A">
        <w:trPr>
          <w:trHeight w:val="663"/>
        </w:trPr>
        <w:tc>
          <w:tcPr>
            <w:tcW w:w="425" w:type="dxa"/>
            <w:gridSpan w:val="2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6D28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6D283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072553" w:rsidRPr="00D3611A" w:rsidTr="00315205">
        <w:trPr>
          <w:trHeight w:val="82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55,0</w:t>
            </w:r>
          </w:p>
        </w:tc>
      </w:tr>
      <w:tr w:rsidR="00072553" w:rsidRPr="00D3611A" w:rsidTr="009A441A">
        <w:trPr>
          <w:trHeight w:val="1182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9A441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072553" w:rsidRPr="00D3611A" w:rsidTr="00315205">
        <w:trPr>
          <w:trHeight w:val="74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072553" w:rsidRPr="00D3611A" w:rsidTr="00315205">
        <w:trPr>
          <w:trHeight w:val="74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82330C" w:rsidRDefault="00072553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072553" w:rsidRPr="00D3611A" w:rsidTr="00315205">
        <w:trPr>
          <w:trHeight w:val="74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82330C" w:rsidRDefault="00072553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072553" w:rsidRPr="00D3611A" w:rsidTr="00315205">
        <w:trPr>
          <w:trHeight w:val="45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82330C" w:rsidRDefault="00072553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072553" w:rsidRPr="0082330C" w:rsidRDefault="00072553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072553" w:rsidRPr="00D3611A" w:rsidTr="00315205">
        <w:trPr>
          <w:trHeight w:val="740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072553" w:rsidRPr="00D3611A" w:rsidTr="00315205">
        <w:trPr>
          <w:trHeight w:val="26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251,5</w:t>
            </w:r>
          </w:p>
        </w:tc>
      </w:tr>
      <w:tr w:rsidR="00072553" w:rsidRPr="00D3611A" w:rsidTr="00315205">
        <w:trPr>
          <w:trHeight w:val="26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72553" w:rsidRPr="00D3611A" w:rsidTr="00315205">
        <w:trPr>
          <w:trHeight w:val="26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72553" w:rsidRPr="00D3611A" w:rsidTr="00315205">
        <w:trPr>
          <w:trHeight w:val="247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72553" w:rsidRPr="00D3611A" w:rsidTr="00315205">
        <w:trPr>
          <w:trHeight w:val="59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072553" w:rsidRPr="00D3611A" w:rsidTr="00315205">
        <w:trPr>
          <w:trHeight w:val="494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072553" w:rsidRPr="00D3611A" w:rsidTr="00315205">
        <w:trPr>
          <w:trHeight w:val="60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072553" w:rsidRPr="00D3611A" w:rsidTr="00315205">
        <w:trPr>
          <w:trHeight w:val="494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общегосударственным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072553" w:rsidRPr="00D3611A" w:rsidTr="00315205">
        <w:trPr>
          <w:trHeight w:val="364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072553" w:rsidRPr="00D3611A" w:rsidTr="00315205">
        <w:trPr>
          <w:trHeight w:val="61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072553" w:rsidRPr="00D3611A" w:rsidTr="00315205">
        <w:trPr>
          <w:trHeight w:val="53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701" w:type="dxa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072553" w:rsidRPr="00D3611A" w:rsidTr="00315205">
        <w:trPr>
          <w:trHeight w:val="56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ind w:right="-3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072553" w:rsidRPr="00D3611A" w:rsidTr="00315205">
        <w:trPr>
          <w:trHeight w:val="2326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8410A0" w:rsidRDefault="00072553" w:rsidP="00BA6DE6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7163B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156,0</w:t>
            </w:r>
          </w:p>
        </w:tc>
      </w:tr>
      <w:tr w:rsidR="00072553" w:rsidRPr="00D3611A" w:rsidTr="00315205">
        <w:trPr>
          <w:trHeight w:val="57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072553" w:rsidRPr="00D3611A" w:rsidTr="00315205">
        <w:trPr>
          <w:trHeight w:val="28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сфере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установленных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072553" w:rsidRPr="00D3611A" w:rsidTr="00315205">
        <w:trPr>
          <w:trHeight w:val="10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072553" w:rsidRPr="00D3611A" w:rsidTr="00315205">
        <w:trPr>
          <w:trHeight w:val="24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188,2</w:t>
            </w:r>
          </w:p>
        </w:tc>
      </w:tr>
      <w:tr w:rsidR="00072553" w:rsidRPr="00D3611A" w:rsidTr="00315205">
        <w:trPr>
          <w:trHeight w:val="647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45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462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32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Обеспечение  деятельности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32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166,0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D361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72553" w:rsidRPr="00D3611A" w:rsidTr="00315205">
        <w:trPr>
          <w:trHeight w:val="2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Долгосрочная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072553" w:rsidRPr="00D3611A" w:rsidRDefault="00072553" w:rsidP="00BA6DE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D3611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Жилищно</w:t>
            </w: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коммунальное</w:t>
            </w: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2148,4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1438,9</w:t>
            </w:r>
          </w:p>
        </w:tc>
      </w:tr>
      <w:tr w:rsidR="00072553" w:rsidRPr="00D3611A" w:rsidTr="00315205">
        <w:trPr>
          <w:trHeight w:val="37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9172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            1438,9</w:t>
            </w:r>
          </w:p>
        </w:tc>
      </w:tr>
      <w:tr w:rsidR="00072553" w:rsidRPr="00D3611A" w:rsidTr="00F6725F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1413,6</w:t>
            </w:r>
          </w:p>
        </w:tc>
      </w:tr>
      <w:tr w:rsidR="00072553" w:rsidRPr="00D3611A" w:rsidTr="00F6725F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072553" w:rsidRPr="00D3611A" w:rsidTr="00F6725F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F6725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</w:t>
            </w: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F6725F">
            <w:pPr>
              <w:jc w:val="center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F672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666,0</w:t>
            </w:r>
          </w:p>
        </w:tc>
      </w:tr>
      <w:tr w:rsidR="00072553" w:rsidRPr="00D3611A" w:rsidTr="00F6725F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83EAA" w:rsidRDefault="00072553" w:rsidP="00BA6DE6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072553" w:rsidRPr="00D3611A" w:rsidTr="009A441A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Default="00072553" w:rsidP="00BA6DE6">
            <w:pPr>
              <w:pStyle w:val="Header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9A441A">
            <w:pPr>
              <w:jc w:val="center"/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709,5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709,5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600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557,0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600</w:t>
            </w: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557,0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152,5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600</w:t>
            </w: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2877B2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     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152,5</w:t>
            </w:r>
          </w:p>
        </w:tc>
      </w:tr>
      <w:tr w:rsidR="00072553" w:rsidRPr="00D3611A" w:rsidTr="00315205">
        <w:trPr>
          <w:trHeight w:val="43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24,5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072553" w:rsidRPr="00D3611A" w:rsidTr="00315205">
        <w:trPr>
          <w:trHeight w:val="749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072553" w:rsidRPr="00D3611A" w:rsidTr="004A2184">
        <w:trPr>
          <w:trHeight w:val="722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072553" w:rsidRPr="00D3611A" w:rsidTr="00315205">
        <w:trPr>
          <w:trHeight w:val="42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072553" w:rsidRPr="00D3611A" w:rsidTr="00315205">
        <w:trPr>
          <w:trHeight w:val="31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214610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3750,7</w:t>
            </w:r>
          </w:p>
        </w:tc>
      </w:tr>
      <w:tr w:rsidR="00072553" w:rsidRPr="00D3611A" w:rsidTr="00315205">
        <w:trPr>
          <w:trHeight w:val="395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3750,7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1881,7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1750,7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1750,7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970,1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775,6</w:t>
            </w:r>
          </w:p>
        </w:tc>
      </w:tr>
      <w:tr w:rsidR="00072553" w:rsidRPr="00D3611A" w:rsidTr="00315205">
        <w:trPr>
          <w:trHeight w:val="643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465B2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F465B2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26314" w:rsidRDefault="00072553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520 00 00</w:t>
            </w:r>
          </w:p>
        </w:tc>
        <w:tc>
          <w:tcPr>
            <w:tcW w:w="70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1475,0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26314" w:rsidRDefault="00072553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F26314" w:rsidRDefault="00072553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072553" w:rsidRPr="00F26314" w:rsidRDefault="00072553" w:rsidP="00BA6DE6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072553" w:rsidRPr="001C5AD5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394,0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EE57ED" w:rsidRDefault="00072553" w:rsidP="00BA6DE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hAnsi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072553" w:rsidRPr="00D3611A" w:rsidTr="00315205">
        <w:trPr>
          <w:trHeight w:val="631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292778" w:rsidRDefault="00072553" w:rsidP="00BA6DE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78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hAnsi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300,0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7,6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072553" w:rsidRPr="00D3611A" w:rsidTr="00315205">
        <w:trPr>
          <w:trHeight w:val="199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CD391D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7,6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072553" w:rsidRPr="00D3611A" w:rsidTr="00315205">
        <w:trPr>
          <w:trHeight w:val="428"/>
        </w:trPr>
        <w:tc>
          <w:tcPr>
            <w:tcW w:w="425" w:type="dxa"/>
            <w:gridSpan w:val="2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072553" w:rsidRPr="00D3611A" w:rsidTr="00760CF3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072553" w:rsidRPr="00D3611A" w:rsidTr="009A441A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D3611A" w:rsidRDefault="00072553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072553" w:rsidRPr="00D3611A" w:rsidTr="00760CF3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6D2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072553" w:rsidRPr="00D3611A" w:rsidRDefault="00072553" w:rsidP="00760CF3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072553" w:rsidRPr="00D3611A" w:rsidTr="00760CF3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97,7</w:t>
            </w:r>
          </w:p>
        </w:tc>
      </w:tr>
      <w:tr w:rsidR="00072553" w:rsidRPr="00D3611A" w:rsidTr="00760CF3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072553" w:rsidRPr="00D3611A" w:rsidTr="00315205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065 00 00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072553" w:rsidRPr="00D3611A" w:rsidTr="00315205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072553" w:rsidRPr="00D3611A" w:rsidTr="00315205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72553" w:rsidRPr="00D3611A" w:rsidRDefault="00072553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072553" w:rsidRPr="00D3611A" w:rsidRDefault="00072553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072553" w:rsidRPr="00D3611A" w:rsidTr="00315205">
        <w:trPr>
          <w:gridBefore w:val="1"/>
          <w:trHeight w:val="428"/>
        </w:trPr>
        <w:tc>
          <w:tcPr>
            <w:tcW w:w="425" w:type="dxa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BA6DE6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2553" w:rsidRPr="00D3611A" w:rsidRDefault="00072553" w:rsidP="00214610">
            <w:pPr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/>
                <w:sz w:val="28"/>
                <w:szCs w:val="28"/>
              </w:rPr>
              <w:t xml:space="preserve">          9334,9»</w:t>
            </w:r>
          </w:p>
        </w:tc>
      </w:tr>
    </w:tbl>
    <w:p w:rsidR="00072553" w:rsidRPr="002877B2" w:rsidRDefault="00072553" w:rsidP="002877B2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1.6</w:t>
      </w:r>
      <w:r w:rsidRPr="00B61009">
        <w:rPr>
          <w:rFonts w:ascii="Times New Roman" w:hAnsi="Times New Roman"/>
          <w:iCs/>
          <w:sz w:val="28"/>
          <w:szCs w:val="28"/>
        </w:rPr>
        <w:t>. Приложение №8 «</w:t>
      </w:r>
      <w:r w:rsidRPr="00B61009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Pr="00B61009">
        <w:rPr>
          <w:rFonts w:ascii="Times New Roman" w:hAnsi="Times New Roman"/>
          <w:sz w:val="28"/>
        </w:rPr>
        <w:t>»                       изложить в следующей</w:t>
      </w:r>
      <w:r>
        <w:rPr>
          <w:rFonts w:ascii="Times New Roman" w:hAnsi="Times New Roman"/>
          <w:sz w:val="28"/>
        </w:rPr>
        <w:t xml:space="preserve"> редакции:</w:t>
      </w:r>
    </w:p>
    <w:p w:rsidR="00072553" w:rsidRPr="0082330C" w:rsidRDefault="00072553" w:rsidP="00F90340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8</w:t>
      </w:r>
    </w:p>
    <w:p w:rsidR="00072553" w:rsidRPr="0082330C" w:rsidRDefault="00072553" w:rsidP="00F90340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72553" w:rsidRPr="0082330C" w:rsidRDefault="00072553" w:rsidP="00F90340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072553" w:rsidRDefault="00072553" w:rsidP="002877B2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 год</w:t>
      </w:r>
    </w:p>
    <w:p w:rsidR="00072553" w:rsidRPr="0082330C" w:rsidRDefault="00072553" w:rsidP="00F90340">
      <w:pPr>
        <w:pStyle w:val="Header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072553" w:rsidRPr="003C3A83" w:rsidRDefault="00072553" w:rsidP="00F90340">
      <w:pPr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3C3A83">
        <w:rPr>
          <w:rFonts w:ascii="Times New Roman" w:hAnsi="Times New Roman"/>
          <w:b/>
          <w:sz w:val="24"/>
          <w:szCs w:val="24"/>
        </w:rPr>
        <w:t>Ведомственная структура расходов бюджета Куйбышевского сельского поселения  Староминского района на 2013 год</w:t>
      </w:r>
    </w:p>
    <w:p w:rsidR="00072553" w:rsidRPr="003C3A83" w:rsidRDefault="00072553" w:rsidP="00F90340">
      <w:pPr>
        <w:ind w:hanging="709"/>
        <w:jc w:val="right"/>
        <w:rPr>
          <w:rFonts w:ascii="Times New Roman" w:hAnsi="Times New Roman"/>
          <w:b/>
          <w:sz w:val="24"/>
          <w:szCs w:val="24"/>
        </w:rPr>
      </w:pPr>
      <w:r w:rsidRPr="003C3A8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072553" w:rsidRPr="00D3611A" w:rsidTr="00CD39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72553" w:rsidRPr="00D3611A" w:rsidRDefault="00072553" w:rsidP="00F90340">
            <w:pPr>
              <w:ind w:right="-3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72553" w:rsidRPr="00D3611A" w:rsidTr="00CD39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53" w:rsidRPr="00D3611A" w:rsidRDefault="00072553" w:rsidP="00F90340">
            <w:pPr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2553" w:rsidRPr="00D3611A" w:rsidTr="00CD39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sz w:val="24"/>
                <w:szCs w:val="24"/>
              </w:rPr>
              <w:t>9624,9</w:t>
            </w:r>
          </w:p>
        </w:tc>
      </w:tr>
      <w:tr w:rsidR="00072553" w:rsidRPr="00D3611A" w:rsidTr="00CD391D">
        <w:trPr>
          <w:trHeight w:val="494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ind w:right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BF0AF5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3068,4</w:t>
            </w:r>
          </w:p>
        </w:tc>
      </w:tr>
      <w:tr w:rsidR="00072553" w:rsidRPr="00D3611A" w:rsidTr="00CD391D">
        <w:trPr>
          <w:trHeight w:val="814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002 00 00</w:t>
            </w:r>
          </w:p>
        </w:tc>
        <w:tc>
          <w:tcPr>
            <w:tcW w:w="708" w:type="dxa"/>
          </w:tcPr>
          <w:p w:rsidR="00072553" w:rsidRPr="00D3611A" w:rsidRDefault="00072553" w:rsidP="00F903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482,0</w:t>
            </w:r>
          </w:p>
        </w:tc>
      </w:tr>
      <w:tr w:rsidR="00072553" w:rsidRPr="00D3611A" w:rsidTr="00CD391D">
        <w:trPr>
          <w:trHeight w:val="1150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         482,0</w:t>
            </w:r>
          </w:p>
        </w:tc>
      </w:tr>
      <w:tr w:rsidR="00072553" w:rsidRPr="00D3611A" w:rsidTr="00CD391D">
        <w:trPr>
          <w:trHeight w:val="705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482,0</w:t>
            </w:r>
          </w:p>
        </w:tc>
      </w:tr>
      <w:tr w:rsidR="00072553" w:rsidRPr="00D3611A" w:rsidTr="00CD391D">
        <w:trPr>
          <w:trHeight w:val="736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7163B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2278,0</w:t>
            </w:r>
          </w:p>
        </w:tc>
      </w:tr>
      <w:tr w:rsidR="00072553" w:rsidRPr="00D3611A" w:rsidTr="00CD391D">
        <w:trPr>
          <w:trHeight w:val="312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2278,0</w:t>
            </w:r>
          </w:p>
        </w:tc>
      </w:tr>
      <w:tr w:rsidR="00072553" w:rsidRPr="00D3611A" w:rsidTr="00CD391D">
        <w:trPr>
          <w:trHeight w:val="41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2274,3</w:t>
            </w:r>
          </w:p>
        </w:tc>
      </w:tr>
      <w:tr w:rsidR="00072553" w:rsidRPr="00D3611A" w:rsidTr="00CD391D">
        <w:trPr>
          <w:trHeight w:val="1050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1693,5</w:t>
            </w:r>
          </w:p>
        </w:tc>
      </w:tr>
      <w:tr w:rsidR="00072553" w:rsidRPr="00D3611A" w:rsidTr="00CD391D">
        <w:trPr>
          <w:trHeight w:val="1066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515,8</w:t>
            </w:r>
          </w:p>
        </w:tc>
      </w:tr>
      <w:tr w:rsidR="00072553" w:rsidRPr="00D3611A" w:rsidTr="00CD391D">
        <w:trPr>
          <w:trHeight w:val="1066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6D283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6D283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           10,0</w:t>
            </w:r>
          </w:p>
        </w:tc>
      </w:tr>
      <w:tr w:rsidR="00072553" w:rsidRPr="00D3611A" w:rsidTr="00CD391D">
        <w:trPr>
          <w:trHeight w:val="82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</w:tr>
      <w:tr w:rsidR="00072553" w:rsidRPr="00D3611A" w:rsidTr="00CD391D">
        <w:trPr>
          <w:trHeight w:val="316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9A441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002 95 00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9A441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</w:tr>
      <w:tr w:rsidR="00072553" w:rsidRPr="00D3611A" w:rsidTr="00CD391D">
        <w:trPr>
          <w:trHeight w:val="740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002 95 00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</w:tc>
      </w:tr>
      <w:tr w:rsidR="00072553" w:rsidRPr="00D3611A" w:rsidTr="00CD391D">
        <w:trPr>
          <w:trHeight w:val="740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3C3A83" w:rsidRDefault="00072553" w:rsidP="00F90340">
            <w:pPr>
              <w:pStyle w:val="a"/>
              <w:suppressAutoHyphens w:val="0"/>
              <w:jc w:val="both"/>
            </w:pPr>
            <w:r w:rsidRPr="003C3A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992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01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06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</w:tr>
      <w:tr w:rsidR="00072553" w:rsidRPr="00D3611A" w:rsidTr="00CD391D">
        <w:trPr>
          <w:trHeight w:val="740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3C3A83" w:rsidRDefault="00072553" w:rsidP="00F90340">
            <w:pPr>
              <w:pStyle w:val="a"/>
              <w:suppressAutoHyphens w:val="0"/>
              <w:jc w:val="both"/>
            </w:pPr>
            <w:r w:rsidRPr="003C3A83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992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01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06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0020000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</w:tr>
      <w:tr w:rsidR="00072553" w:rsidRPr="00D3611A" w:rsidTr="00CD391D">
        <w:trPr>
          <w:trHeight w:val="451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3C3A83" w:rsidRDefault="00072553" w:rsidP="00F90340">
            <w:pPr>
              <w:pStyle w:val="a"/>
              <w:suppressAutoHyphens w:val="0"/>
              <w:jc w:val="both"/>
            </w:pPr>
            <w:r w:rsidRPr="003C3A83"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992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01</w:t>
            </w:r>
          </w:p>
        </w:tc>
        <w:tc>
          <w:tcPr>
            <w:tcW w:w="567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06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  <w:r w:rsidRPr="003C3A83">
              <w:t>0020400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pStyle w:val="a"/>
              <w:jc w:val="center"/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</w:tr>
      <w:tr w:rsidR="00072553" w:rsidRPr="00D3611A" w:rsidTr="00CD391D">
        <w:trPr>
          <w:trHeight w:val="740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</w:tr>
      <w:tr w:rsidR="00072553" w:rsidRPr="00D3611A" w:rsidTr="00CD391D">
        <w:trPr>
          <w:trHeight w:val="269"/>
        </w:trPr>
        <w:tc>
          <w:tcPr>
            <w:tcW w:w="425" w:type="dxa"/>
          </w:tcPr>
          <w:p w:rsidR="00072553" w:rsidRPr="00D3611A" w:rsidRDefault="00072553" w:rsidP="003C3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3C3A8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C3A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C3A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C3A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3C3A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3C3A83">
            <w:pPr>
              <w:ind w:right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3C3A8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251,5</w:t>
            </w:r>
          </w:p>
        </w:tc>
      </w:tr>
      <w:tr w:rsidR="00072553" w:rsidRPr="00D3611A" w:rsidTr="00CD391D">
        <w:trPr>
          <w:trHeight w:val="269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553" w:rsidRPr="00D3611A" w:rsidTr="00CD391D">
        <w:trPr>
          <w:trHeight w:val="269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553" w:rsidRPr="00D3611A" w:rsidTr="00CD391D">
        <w:trPr>
          <w:trHeight w:val="247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002 04 00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553" w:rsidRPr="00D3611A" w:rsidTr="00CD391D">
        <w:trPr>
          <w:trHeight w:val="599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090 00 00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77,6</w:t>
            </w:r>
          </w:p>
        </w:tc>
      </w:tr>
      <w:tr w:rsidR="00072553" w:rsidRPr="00D3611A" w:rsidTr="00CD391D">
        <w:trPr>
          <w:trHeight w:val="494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090 02 00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77,6</w:t>
            </w:r>
          </w:p>
        </w:tc>
      </w:tr>
      <w:tr w:rsidR="00072553" w:rsidRPr="00D3611A" w:rsidTr="00CD391D">
        <w:trPr>
          <w:trHeight w:val="605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090 02 00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77,6</w:t>
            </w:r>
          </w:p>
        </w:tc>
      </w:tr>
      <w:tr w:rsidR="00072553" w:rsidRPr="00D3611A" w:rsidTr="00CD391D">
        <w:trPr>
          <w:trHeight w:val="494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государственных функций, связанных с </w:t>
            </w: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общегосударственным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092 00 00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CD391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      7,9</w:t>
            </w:r>
          </w:p>
        </w:tc>
      </w:tr>
      <w:tr w:rsidR="00072553" w:rsidRPr="00D3611A" w:rsidTr="00CD391D">
        <w:trPr>
          <w:trHeight w:val="364"/>
        </w:trPr>
        <w:tc>
          <w:tcPr>
            <w:tcW w:w="425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092 03 00</w:t>
            </w:r>
          </w:p>
        </w:tc>
        <w:tc>
          <w:tcPr>
            <w:tcW w:w="708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3A4F2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      7,9</w:t>
            </w:r>
          </w:p>
        </w:tc>
      </w:tr>
      <w:tr w:rsidR="00072553" w:rsidRPr="00D3611A" w:rsidTr="00CD391D">
        <w:trPr>
          <w:trHeight w:val="61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092 03 06</w:t>
            </w:r>
          </w:p>
        </w:tc>
        <w:tc>
          <w:tcPr>
            <w:tcW w:w="708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553" w:rsidRPr="00D3611A" w:rsidRDefault="00072553" w:rsidP="0011500C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7,9</w:t>
            </w:r>
          </w:p>
        </w:tc>
      </w:tr>
      <w:tr w:rsidR="00072553" w:rsidRPr="00D3611A" w:rsidTr="00CD391D">
        <w:trPr>
          <w:trHeight w:val="53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8543B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092 03 06</w:t>
            </w:r>
          </w:p>
        </w:tc>
        <w:tc>
          <w:tcPr>
            <w:tcW w:w="708" w:type="dxa"/>
          </w:tcPr>
          <w:p w:rsidR="00072553" w:rsidRPr="00D3611A" w:rsidRDefault="00072553" w:rsidP="001150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76" w:type="dxa"/>
          </w:tcPr>
          <w:p w:rsidR="00072553" w:rsidRPr="00D3611A" w:rsidRDefault="00072553" w:rsidP="0011500C">
            <w:pPr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7,9</w:t>
            </w:r>
          </w:p>
        </w:tc>
      </w:tr>
      <w:tr w:rsidR="00072553" w:rsidRPr="00D3611A" w:rsidTr="00CD391D">
        <w:trPr>
          <w:trHeight w:val="56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D391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ind w:right="-30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156,0</w:t>
            </w:r>
          </w:p>
        </w:tc>
      </w:tr>
      <w:tr w:rsidR="00072553" w:rsidRPr="00D3611A" w:rsidTr="00CD391D">
        <w:trPr>
          <w:trHeight w:val="2326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3C3A83" w:rsidRDefault="00072553" w:rsidP="00F90340">
            <w:pPr>
              <w:pStyle w:val="Title"/>
              <w:jc w:val="both"/>
              <w:rPr>
                <w:b w:val="0"/>
                <w:iCs/>
                <w:sz w:val="24"/>
              </w:rPr>
            </w:pPr>
            <w:r w:rsidRPr="003C3A83">
              <w:rPr>
                <w:b w:val="0"/>
                <w:bCs/>
                <w:sz w:val="24"/>
              </w:rPr>
              <w:t>Ведомственная</w:t>
            </w:r>
            <w:r w:rsidRPr="003C3A83">
              <w:rPr>
                <w:b w:val="0"/>
                <w:iCs/>
                <w:sz w:val="24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3C3A83">
              <w:rPr>
                <w:b w:val="0"/>
                <w:bCs/>
                <w:sz w:val="24"/>
              </w:rPr>
              <w:t>2016годы</w:t>
            </w:r>
            <w:r w:rsidRPr="003C3A83">
              <w:rPr>
                <w:b w:val="0"/>
                <w:iCs/>
                <w:sz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7163B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156,0</w:t>
            </w:r>
          </w:p>
        </w:tc>
      </w:tr>
      <w:tr w:rsidR="00072553" w:rsidRPr="00D3611A" w:rsidTr="00CD391D">
        <w:trPr>
          <w:trHeight w:val="57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156,0</w:t>
            </w:r>
          </w:p>
        </w:tc>
      </w:tr>
      <w:tr w:rsidR="00072553" w:rsidRPr="00D3611A" w:rsidTr="00CD391D">
        <w:trPr>
          <w:trHeight w:val="28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188,2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188,2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сфере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установленных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001 00 00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188,2</w:t>
            </w:r>
          </w:p>
        </w:tc>
      </w:tr>
      <w:tr w:rsidR="00072553" w:rsidRPr="00D3611A" w:rsidTr="00CD391D">
        <w:trPr>
          <w:trHeight w:val="10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188,2</w:t>
            </w:r>
          </w:p>
        </w:tc>
      </w:tr>
      <w:tr w:rsidR="00072553" w:rsidRPr="00D3611A" w:rsidTr="00CD391D">
        <w:trPr>
          <w:trHeight w:val="24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001 36 00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188,2</w:t>
            </w:r>
          </w:p>
        </w:tc>
      </w:tr>
      <w:tr w:rsidR="00072553" w:rsidRPr="00D3611A" w:rsidTr="00CD391D">
        <w:trPr>
          <w:trHeight w:val="647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3A4F2F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45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Защита населения и территории от 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>чрезвычайных</w:t>
            </w: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 ситуаций природного и техногенного </w:t>
            </w: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характера</w:t>
            </w: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гражданская</w:t>
            </w: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3A4F2F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462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32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Обеспечение  деятельности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подведомственных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302 99 00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32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143,4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Ведомственная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целевая  Программа 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CC4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CC4274">
            <w:pPr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72553" w:rsidRPr="00D3611A" w:rsidTr="00CD391D">
        <w:trPr>
          <w:trHeight w:val="298"/>
        </w:trPr>
        <w:tc>
          <w:tcPr>
            <w:tcW w:w="425" w:type="dxa"/>
          </w:tcPr>
          <w:p w:rsidR="00072553" w:rsidRPr="00D3611A" w:rsidRDefault="00072553" w:rsidP="00F90340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8543B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8543B">
            <w:pPr>
              <w:ind w:hanging="30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795 00 00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854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Долгосрочная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целевая  программа </w:t>
            </w:r>
          </w:p>
          <w:p w:rsidR="00072553" w:rsidRPr="00D3611A" w:rsidRDefault="00072553" w:rsidP="00292778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«Поддержка и развитие малого и среднего  предпринимательства  на территории  </w:t>
            </w:r>
            <w:r w:rsidRPr="00D361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795 50 00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795 50 00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Жилищно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2148,4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1438,9</w:t>
            </w:r>
          </w:p>
        </w:tc>
      </w:tr>
      <w:tr w:rsidR="00072553" w:rsidRPr="00D3611A" w:rsidTr="00CD391D">
        <w:trPr>
          <w:trHeight w:val="37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13F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            1438,9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1413,6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747,6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</w:t>
            </w: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собственности казенным учреждениям</w:t>
            </w: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1B6223">
            <w:pPr>
              <w:jc w:val="center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794  84 00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1B622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411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1B62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A37FA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Ведомственная</w:t>
            </w:r>
            <w:r w:rsidRPr="003C3A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целевая программа </w:t>
            </w:r>
            <w:r w:rsidRPr="003C3A83">
              <w:rPr>
                <w:rFonts w:ascii="Times New Roman" w:hAnsi="Times New Roman"/>
                <w:bCs/>
                <w:sz w:val="24"/>
                <w:szCs w:val="24"/>
              </w:rPr>
              <w:t>«Ремонт водопроводных сетей и инженерных сооружений водоснабжения, расположенных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1F0E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1F0E2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1F0E2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1F0E2E">
            <w:pPr>
              <w:jc w:val="center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794  87 00</w:t>
            </w:r>
          </w:p>
        </w:tc>
        <w:tc>
          <w:tcPr>
            <w:tcW w:w="708" w:type="dxa"/>
          </w:tcPr>
          <w:p w:rsidR="00072553" w:rsidRPr="00D3611A" w:rsidRDefault="00072553" w:rsidP="001F0E2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1F0E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3C3A83" w:rsidRDefault="00072553" w:rsidP="00A37FA7">
            <w:pPr>
              <w:pStyle w:val="Header"/>
              <w:tabs>
                <w:tab w:val="left" w:pos="708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6D283B">
            <w:pPr>
              <w:jc w:val="center"/>
              <w:rPr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794  87 00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A37FA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A37F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709,5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600 00 00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709,5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600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557,0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600</w:t>
            </w: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557,0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600 05 00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152,5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600</w:t>
            </w: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152,5</w:t>
            </w:r>
          </w:p>
        </w:tc>
      </w:tr>
      <w:tr w:rsidR="00072553" w:rsidRPr="00D3611A" w:rsidTr="00EE7138">
        <w:trPr>
          <w:trHeight w:val="65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Молодежная политика и 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>оздоровление</w:t>
            </w: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</w:tr>
      <w:tr w:rsidR="00072553" w:rsidRPr="00D3611A" w:rsidTr="00CD391D">
        <w:trPr>
          <w:trHeight w:val="749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</w:tr>
      <w:tr w:rsidR="00072553" w:rsidRPr="00D3611A" w:rsidTr="00CD391D">
        <w:trPr>
          <w:trHeight w:val="1162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13FD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</w:tr>
      <w:tr w:rsidR="00072553" w:rsidRPr="00D3611A" w:rsidTr="00CD391D">
        <w:trPr>
          <w:trHeight w:val="42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794 82 00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24,5</w:t>
            </w:r>
          </w:p>
        </w:tc>
      </w:tr>
      <w:tr w:rsidR="00072553" w:rsidRPr="00D3611A" w:rsidTr="00CD391D">
        <w:trPr>
          <w:trHeight w:val="31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E713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3750,7</w:t>
            </w:r>
          </w:p>
        </w:tc>
      </w:tr>
      <w:tr w:rsidR="00072553" w:rsidRPr="00D3611A" w:rsidTr="00CD391D">
        <w:trPr>
          <w:trHeight w:val="395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E713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3750,7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1881,7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подведомственных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E713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1750,7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E713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1750,7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970,1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775,6</w:t>
            </w:r>
          </w:p>
        </w:tc>
      </w:tr>
      <w:tr w:rsidR="00072553" w:rsidRPr="00D3611A" w:rsidTr="00CD391D">
        <w:trPr>
          <w:trHeight w:val="643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440 99 99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iCs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131,0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442 99 00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131,0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131,0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442 99 99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806C5">
            <w:pPr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napToGrid w:val="0"/>
                <w:sz w:val="24"/>
                <w:szCs w:val="24"/>
              </w:rPr>
              <w:t>520 00 00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06C5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1475,0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806C5">
            <w:pPr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napToGrid w:val="0"/>
                <w:sz w:val="24"/>
                <w:szCs w:val="24"/>
              </w:rPr>
              <w:t>520 50 00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06C5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1100,0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</w:t>
            </w:r>
          </w:p>
          <w:p w:rsidR="00072553" w:rsidRPr="003C3A83" w:rsidRDefault="00072553" w:rsidP="00F806C5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color w:val="000000"/>
                <w:sz w:val="24"/>
                <w:szCs w:val="24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napToGrid w:val="0"/>
                <w:sz w:val="24"/>
                <w:szCs w:val="24"/>
              </w:rPr>
              <w:t>520 50 00</w:t>
            </w:r>
          </w:p>
        </w:tc>
        <w:tc>
          <w:tcPr>
            <w:tcW w:w="708" w:type="dxa"/>
            <w:vAlign w:val="bottom"/>
          </w:tcPr>
          <w:p w:rsidR="00072553" w:rsidRPr="003C3A83" w:rsidRDefault="00072553" w:rsidP="00F80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F806C5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1100,0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5128D2">
            <w:pPr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522 00 00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CC4274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CC42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5128D2">
            <w:pPr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5128D2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522 38 04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5128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512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522 38 04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512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5128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394,0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3C3A83" w:rsidRDefault="00072553" w:rsidP="00F9034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3C3A83">
              <w:rPr>
                <w:rFonts w:ascii="Times New Roman" w:hAnsi="Times New Roman"/>
                <w:bCs/>
                <w:sz w:val="24"/>
                <w:szCs w:val="24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94,0</w:t>
            </w:r>
          </w:p>
        </w:tc>
      </w:tr>
      <w:tr w:rsidR="00072553" w:rsidRPr="00D3611A" w:rsidTr="00CD391D">
        <w:trPr>
          <w:trHeight w:val="631"/>
        </w:trPr>
        <w:tc>
          <w:tcPr>
            <w:tcW w:w="425" w:type="dxa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3F6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794 81 00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3F6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3F639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94,0</w:t>
            </w:r>
          </w:p>
        </w:tc>
      </w:tr>
      <w:tr w:rsidR="00072553" w:rsidRPr="00D3611A" w:rsidTr="0006795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3C3A83" w:rsidRDefault="00072553" w:rsidP="0029277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bCs/>
                <w:sz w:val="24"/>
                <w:szCs w:val="24"/>
              </w:rPr>
              <w:t xml:space="preserve">Ведомственная  целевая  программа Куйбышевского сельского поселения </w:t>
            </w:r>
            <w:r w:rsidRPr="003C3A83">
              <w:rPr>
                <w:rFonts w:ascii="Times New Roman" w:hAnsi="Times New Roman"/>
                <w:sz w:val="24"/>
                <w:szCs w:val="24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center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794 88 00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8543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29277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8543B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300,0</w:t>
            </w:r>
          </w:p>
        </w:tc>
      </w:tr>
      <w:tr w:rsidR="00072553" w:rsidRPr="00D3611A" w:rsidTr="0006795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794 88 00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06795D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06795D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7,6</w:t>
            </w:r>
          </w:p>
        </w:tc>
      </w:tr>
      <w:tr w:rsidR="00072553" w:rsidRPr="00D3611A" w:rsidTr="00CD391D">
        <w:trPr>
          <w:trHeight w:val="199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Ведомственная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целевая программа Куйбышевского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794 83 00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794 83 00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1C1009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7,6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F903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Ведомственная целевая программа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информационного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обеспечения и формирования позитивного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z w:val="24"/>
                <w:szCs w:val="24"/>
              </w:rPr>
              <w:t>мнения</w:t>
            </w:r>
            <w:r w:rsidRPr="00D3611A">
              <w:rPr>
                <w:rFonts w:ascii="Times New Roman" w:hAnsi="Times New Roman"/>
                <w:sz w:val="24"/>
                <w:szCs w:val="24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72553" w:rsidRPr="00D3611A" w:rsidRDefault="00072553" w:rsidP="00F90340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6D283B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6D28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794 80 00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760CF3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760CF3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30,0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-3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2A228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97,7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-3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2A228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97,7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-3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065 00 00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2A228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97,7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pacing w:val="-3"/>
                <w:sz w:val="24"/>
                <w:szCs w:val="24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065 06 00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2A228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97,7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553" w:rsidRPr="00D3611A" w:rsidRDefault="00072553" w:rsidP="002A22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065 06 00</w:t>
            </w:r>
          </w:p>
        </w:tc>
        <w:tc>
          <w:tcPr>
            <w:tcW w:w="708" w:type="dxa"/>
            <w:vAlign w:val="bottom"/>
          </w:tcPr>
          <w:p w:rsidR="00072553" w:rsidRPr="00D3611A" w:rsidRDefault="00072553" w:rsidP="002A22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276" w:type="dxa"/>
            <w:vAlign w:val="bottom"/>
          </w:tcPr>
          <w:p w:rsidR="00072553" w:rsidRPr="00D3611A" w:rsidRDefault="00072553" w:rsidP="002A2288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611A">
              <w:rPr>
                <w:rFonts w:ascii="Times New Roman" w:hAnsi="Times New Roman"/>
                <w:snapToGrid w:val="0"/>
                <w:sz w:val="24"/>
                <w:szCs w:val="24"/>
              </w:rPr>
              <w:t>97,7</w:t>
            </w:r>
          </w:p>
        </w:tc>
      </w:tr>
      <w:tr w:rsidR="00072553" w:rsidRPr="00D3611A" w:rsidTr="00CD391D">
        <w:trPr>
          <w:trHeight w:val="428"/>
        </w:trPr>
        <w:tc>
          <w:tcPr>
            <w:tcW w:w="425" w:type="dxa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072553" w:rsidRPr="00D3611A" w:rsidRDefault="00072553" w:rsidP="00F9034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72553" w:rsidRPr="00D3611A" w:rsidRDefault="00072553" w:rsidP="00F90340">
            <w:p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72553" w:rsidRPr="00D3611A" w:rsidRDefault="00072553" w:rsidP="00EE7138">
            <w:pPr>
              <w:ind w:right="-3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611A">
              <w:rPr>
                <w:rFonts w:ascii="Times New Roman" w:hAnsi="Times New Roman"/>
                <w:b/>
                <w:sz w:val="24"/>
                <w:szCs w:val="24"/>
              </w:rPr>
              <w:t xml:space="preserve">     9624,9»</w:t>
            </w:r>
          </w:p>
        </w:tc>
      </w:tr>
    </w:tbl>
    <w:p w:rsidR="00072553" w:rsidRDefault="00072553" w:rsidP="00BF0AF5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72553" w:rsidRPr="002877B2" w:rsidRDefault="00072553" w:rsidP="002877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1.7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№9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BF0AF5">
        <w:rPr>
          <w:rFonts w:ascii="Times New Roman" w:hAnsi="Times New Roman"/>
          <w:sz w:val="28"/>
          <w:szCs w:val="28"/>
        </w:rPr>
        <w:t>И</w:t>
      </w:r>
      <w:r w:rsidRPr="00BF0AF5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BF0AF5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BF0AF5">
        <w:rPr>
          <w:rFonts w:ascii="Times New Roman" w:hAnsi="Times New Roman"/>
          <w:sz w:val="28"/>
          <w:szCs w:val="28"/>
        </w:rPr>
        <w:t>на 2013 год</w:t>
      </w:r>
      <w:r w:rsidRPr="00F9034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90340">
        <w:rPr>
          <w:rFonts w:ascii="Times New Roman" w:hAnsi="Times New Roman"/>
          <w:sz w:val="28"/>
        </w:rPr>
        <w:t xml:space="preserve">   изложить в</w:t>
      </w:r>
      <w:r>
        <w:rPr>
          <w:rFonts w:ascii="Times New Roman" w:hAnsi="Times New Roman"/>
          <w:sz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72553" w:rsidRPr="0082330C" w:rsidRDefault="00072553" w:rsidP="00BF0AF5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«Приложение 9</w:t>
      </w:r>
    </w:p>
    <w:p w:rsidR="00072553" w:rsidRPr="0082330C" w:rsidRDefault="00072553" w:rsidP="00BF0AF5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072553" w:rsidRPr="0082330C" w:rsidRDefault="00072553" w:rsidP="002877B2">
      <w:pPr>
        <w:spacing w:line="24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072553" w:rsidRPr="000C0D64" w:rsidRDefault="00072553" w:rsidP="00BF0AF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/>
          <w:b/>
          <w:sz w:val="28"/>
          <w:szCs w:val="28"/>
        </w:rPr>
        <w:t>на 2013 год</w:t>
      </w:r>
    </w:p>
    <w:p w:rsidR="00072553" w:rsidRPr="0082330C" w:rsidRDefault="00072553" w:rsidP="00BF0AF5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072553" w:rsidRPr="00D3611A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072553" w:rsidRPr="0082330C" w:rsidRDefault="00072553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072553" w:rsidRPr="0082330C" w:rsidRDefault="00072553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072553" w:rsidRPr="0082330C" w:rsidRDefault="00072553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072553" w:rsidRPr="0082330C" w:rsidRDefault="00072553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072553" w:rsidRPr="0082330C" w:rsidRDefault="00072553" w:rsidP="00A37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072553" w:rsidRPr="00D3611A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72553" w:rsidRPr="00D3611A" w:rsidTr="00176708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072553" w:rsidRPr="001B6223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072553" w:rsidRPr="001B6223" w:rsidRDefault="00072553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072553" w:rsidRPr="001B6223" w:rsidRDefault="00072553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7255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1B6223" w:rsidRDefault="00072553" w:rsidP="001767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1448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072553" w:rsidRPr="00D3611A" w:rsidTr="00176708">
        <w:trPr>
          <w:trHeight w:val="1246"/>
        </w:trPr>
        <w:tc>
          <w:tcPr>
            <w:tcW w:w="3382" w:type="dxa"/>
            <w:shd w:val="clear" w:color="auto" w:fill="FFFFFF"/>
          </w:tcPr>
          <w:p w:rsidR="00072553" w:rsidRPr="001B6223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124" w:type="dxa"/>
            <w:shd w:val="clear" w:color="auto" w:fill="FFFFFF"/>
          </w:tcPr>
          <w:p w:rsidR="00072553" w:rsidRPr="001B6223" w:rsidRDefault="00072553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1B622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1B622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072553" w:rsidRPr="00D3611A" w:rsidRDefault="00072553" w:rsidP="00A37F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000 01 03 00 00 00 0000 700</w:t>
            </w:r>
          </w:p>
        </w:tc>
        <w:tc>
          <w:tcPr>
            <w:tcW w:w="5124" w:type="dxa"/>
            <w:shd w:val="clear" w:color="auto" w:fill="FFFFFF"/>
          </w:tcPr>
          <w:p w:rsidR="00072553" w:rsidRPr="00D3611A" w:rsidRDefault="00072553" w:rsidP="00A37F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1B622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072553" w:rsidRPr="00D3611A" w:rsidRDefault="00072553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072553" w:rsidRPr="00D3611A" w:rsidRDefault="00072553" w:rsidP="00A37F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1B622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072553" w:rsidRPr="00D3611A" w:rsidRDefault="00072553" w:rsidP="00A37FA7">
            <w:pPr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000 01 03 00 00 00 0000 800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072553" w:rsidRPr="00D3611A" w:rsidRDefault="00072553" w:rsidP="00A37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D3611A">
              <w:rPr>
                <w:rFonts w:ascii="Times New Roman" w:hAnsi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82330C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553" w:rsidRPr="0082330C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1080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176708">
        <w:trPr>
          <w:trHeight w:val="1635"/>
        </w:trPr>
        <w:tc>
          <w:tcPr>
            <w:tcW w:w="3382" w:type="dxa"/>
            <w:shd w:val="clear" w:color="auto" w:fill="FFFFFF"/>
          </w:tcPr>
          <w:p w:rsidR="00072553" w:rsidRPr="00D3611A" w:rsidRDefault="00072553" w:rsidP="00DD613A">
            <w:pPr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072553" w:rsidRPr="00D3611A" w:rsidRDefault="00072553" w:rsidP="007C0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82330C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553" w:rsidRPr="0082330C" w:rsidRDefault="00072553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1080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72553" w:rsidRPr="00D3611A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82330C" w:rsidRDefault="00072553" w:rsidP="00DD613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258,1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10446,8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10446,8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10446,8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10446,8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10704,9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10704,9</w:t>
            </w:r>
          </w:p>
        </w:tc>
      </w:tr>
      <w:tr w:rsidR="00072553" w:rsidRPr="00D3611A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176708">
            <w:pPr>
              <w:jc w:val="right"/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10704,9</w:t>
            </w:r>
          </w:p>
        </w:tc>
      </w:tr>
      <w:tr w:rsidR="00072553" w:rsidRPr="00D3611A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072553" w:rsidRPr="0082330C" w:rsidRDefault="00072553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072553" w:rsidRPr="0082330C" w:rsidRDefault="00072553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72553" w:rsidRPr="00D3611A" w:rsidRDefault="00072553" w:rsidP="00512A0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10704,9</w:t>
            </w:r>
          </w:p>
        </w:tc>
      </w:tr>
    </w:tbl>
    <w:p w:rsidR="00072553" w:rsidRDefault="00072553" w:rsidP="00522291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72553" w:rsidRPr="00522291" w:rsidRDefault="00072553" w:rsidP="0052229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1.8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№10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522291">
        <w:rPr>
          <w:rFonts w:ascii="Times New Roman" w:hAnsi="Times New Roman"/>
          <w:sz w:val="28"/>
          <w:szCs w:val="28"/>
        </w:rPr>
        <w:t>Перечень 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2013 год</w:t>
      </w:r>
      <w:r w:rsidRPr="00F9034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90340">
        <w:rPr>
          <w:rFonts w:ascii="Times New Roman" w:hAnsi="Times New Roman"/>
          <w:sz w:val="28"/>
        </w:rPr>
        <w:t xml:space="preserve">   изложить в</w:t>
      </w:r>
      <w:r>
        <w:rPr>
          <w:rFonts w:ascii="Times New Roman" w:hAnsi="Times New Roman"/>
          <w:sz w:val="28"/>
        </w:rPr>
        <w:t xml:space="preserve"> следующей редакции:</w:t>
      </w:r>
    </w:p>
    <w:p w:rsidR="00072553" w:rsidRPr="0082330C" w:rsidRDefault="00072553" w:rsidP="00522291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«Приложение 10</w:t>
      </w:r>
    </w:p>
    <w:p w:rsidR="00072553" w:rsidRPr="0082330C" w:rsidRDefault="00072553" w:rsidP="00522291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072553" w:rsidRPr="0082330C" w:rsidRDefault="00072553" w:rsidP="00522291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hAnsi="Times New Roman"/>
          <w:sz w:val="28"/>
          <w:szCs w:val="28"/>
        </w:rPr>
      </w:pPr>
    </w:p>
    <w:p w:rsidR="00072553" w:rsidRPr="0082330C" w:rsidRDefault="00072553" w:rsidP="005222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>Перечень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Староминского района  предусмотренные на их реализацию  на </w:t>
      </w:r>
      <w:r>
        <w:rPr>
          <w:rFonts w:ascii="Times New Roman" w:hAnsi="Times New Roman"/>
          <w:b/>
          <w:sz w:val="28"/>
          <w:szCs w:val="28"/>
        </w:rPr>
        <w:t>2013</w:t>
      </w:r>
      <w:r w:rsidRPr="008233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553" w:rsidRPr="0082330C" w:rsidRDefault="00072553" w:rsidP="0052229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072553" w:rsidRPr="00D3611A" w:rsidTr="00A37FA7"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072553" w:rsidRPr="00D3611A" w:rsidTr="00A37FA7">
        <w:trPr>
          <w:trHeight w:val="435"/>
        </w:trPr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82330C" w:rsidRDefault="00072553" w:rsidP="00A37FA7">
            <w:pPr>
              <w:spacing w:line="240" w:lineRule="auto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072553" w:rsidRPr="0082330C" w:rsidRDefault="00072553" w:rsidP="00947AF8">
            <w:pPr>
              <w:spacing w:line="240" w:lineRule="auto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2217,0</w:t>
            </w:r>
          </w:p>
        </w:tc>
      </w:tr>
      <w:tr w:rsidR="00072553" w:rsidRPr="00D3611A" w:rsidTr="00A37FA7">
        <w:trPr>
          <w:trHeight w:val="1722"/>
        </w:trPr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80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</w:tcPr>
          <w:p w:rsidR="00072553" w:rsidRPr="0082330C" w:rsidRDefault="00072553" w:rsidP="00A37FA7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Староминского района  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-2014год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072553" w:rsidRPr="0082330C" w:rsidRDefault="00072553" w:rsidP="00A37FA7">
            <w:pPr>
              <w:pStyle w:val="Title"/>
              <w:jc w:val="lef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lef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072553" w:rsidRPr="0082330C" w:rsidRDefault="00072553" w:rsidP="00A37FA7">
            <w:pPr>
              <w:pStyle w:val="Title"/>
              <w:jc w:val="lef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30,0</w:t>
            </w:r>
          </w:p>
        </w:tc>
      </w:tr>
      <w:tr w:rsidR="00072553" w:rsidRPr="00D3611A" w:rsidTr="00947AF8">
        <w:trPr>
          <w:trHeight w:val="1290"/>
        </w:trPr>
        <w:tc>
          <w:tcPr>
            <w:tcW w:w="1985" w:type="dxa"/>
          </w:tcPr>
          <w:p w:rsidR="00072553" w:rsidRPr="0082330C" w:rsidRDefault="00072553" w:rsidP="006A284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794 81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  <w:p w:rsidR="00072553" w:rsidRDefault="00072553" w:rsidP="006A284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A043E3" w:rsidRDefault="00072553" w:rsidP="006A284B">
            <w:pPr>
              <w:spacing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 w:rsidRPr="00A043E3">
              <w:rPr>
                <w:rFonts w:ascii="Times New Roman" w:hAnsi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1843" w:type="dxa"/>
            <w:vAlign w:val="bottom"/>
          </w:tcPr>
          <w:p w:rsidR="00072553" w:rsidRPr="0082330C" w:rsidRDefault="00072553" w:rsidP="00947AF8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94,0</w:t>
            </w:r>
          </w:p>
        </w:tc>
      </w:tr>
      <w:tr w:rsidR="00072553" w:rsidRPr="00D3611A" w:rsidTr="00A37FA7"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794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82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</w:tcPr>
          <w:p w:rsidR="00072553" w:rsidRPr="0082330C" w:rsidRDefault="00072553" w:rsidP="00A37FA7">
            <w:pPr>
              <w:pStyle w:val="Titl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vAlign w:val="bottom"/>
          </w:tcPr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24,5</w:t>
            </w:r>
          </w:p>
        </w:tc>
      </w:tr>
      <w:tr w:rsidR="00072553" w:rsidRPr="00D3611A" w:rsidTr="00A37FA7"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</w:tcPr>
          <w:p w:rsidR="00072553" w:rsidRPr="0082330C" w:rsidRDefault="00072553" w:rsidP="00A37FA7">
            <w:pPr>
              <w:pStyle w:val="Titl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</w:t>
            </w:r>
            <w:r>
              <w:rPr>
                <w:b w:val="0"/>
                <w:szCs w:val="28"/>
              </w:rPr>
              <w:t>ния Староминского района на 2013</w:t>
            </w:r>
            <w:r w:rsidRPr="0082330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2016</w:t>
            </w:r>
            <w:r w:rsidRPr="0082330C">
              <w:rPr>
                <w:b w:val="0"/>
                <w:szCs w:val="28"/>
              </w:rPr>
              <w:t>годы»</w:t>
            </w:r>
          </w:p>
        </w:tc>
        <w:tc>
          <w:tcPr>
            <w:tcW w:w="1843" w:type="dxa"/>
            <w:vAlign w:val="bottom"/>
          </w:tcPr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7,6</w:t>
            </w:r>
          </w:p>
        </w:tc>
      </w:tr>
      <w:tr w:rsidR="00072553" w:rsidRPr="00D3611A" w:rsidTr="00A37FA7"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84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</w:tc>
        <w:tc>
          <w:tcPr>
            <w:tcW w:w="5953" w:type="dxa"/>
          </w:tcPr>
          <w:p w:rsidR="00072553" w:rsidRPr="0082330C" w:rsidRDefault="00072553" w:rsidP="00A37FA7">
            <w:pPr>
              <w:pStyle w:val="Titl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Староминского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>ния Староминского района на 2013-2015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vAlign w:val="bottom"/>
          </w:tcPr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1413,6</w:t>
            </w:r>
          </w:p>
        </w:tc>
      </w:tr>
      <w:tr w:rsidR="00072553" w:rsidRPr="00D3611A" w:rsidTr="00A37FA7"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794 8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>5 00</w:t>
            </w:r>
          </w:p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072553" w:rsidRPr="0082330C" w:rsidRDefault="00072553" w:rsidP="00A37FA7">
            <w:pPr>
              <w:spacing w:line="240" w:lineRule="auto"/>
              <w:ind w:left="-108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947AF8" w:rsidRDefault="00072553" w:rsidP="00A37FA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A043E3">
              <w:rPr>
                <w:b w:val="0"/>
                <w:bCs/>
                <w:szCs w:val="28"/>
              </w:rPr>
              <w:t>Ведомственная</w:t>
            </w:r>
            <w:r w:rsidRPr="00A043E3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A043E3">
              <w:rPr>
                <w:b w:val="0"/>
                <w:bCs/>
                <w:szCs w:val="28"/>
              </w:rPr>
              <w:t>2016годы</w:t>
            </w:r>
            <w:r w:rsidRPr="00A043E3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vAlign w:val="bottom"/>
          </w:tcPr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</w:p>
          <w:p w:rsidR="00072553" w:rsidRPr="0082330C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156,</w:t>
            </w:r>
            <w:r w:rsidRPr="0082330C">
              <w:rPr>
                <w:b w:val="0"/>
                <w:szCs w:val="28"/>
              </w:rPr>
              <w:t>0</w:t>
            </w:r>
          </w:p>
        </w:tc>
      </w:tr>
      <w:tr w:rsidR="00072553" w:rsidRPr="00D3611A" w:rsidTr="00947AF8">
        <w:trPr>
          <w:trHeight w:val="1456"/>
        </w:trPr>
        <w:tc>
          <w:tcPr>
            <w:tcW w:w="1985" w:type="dxa"/>
          </w:tcPr>
          <w:p w:rsidR="00072553" w:rsidRPr="0082330C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794 86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  <w:p w:rsidR="00072553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D3611A" w:rsidRDefault="00072553" w:rsidP="00A37F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072553" w:rsidRPr="00D3611A" w:rsidRDefault="00072553" w:rsidP="00A37FA7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D3611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072553" w:rsidRDefault="00072553" w:rsidP="00A37FA7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163,0</w:t>
            </w:r>
          </w:p>
        </w:tc>
      </w:tr>
      <w:tr w:rsidR="00072553" w:rsidRPr="00D3611A" w:rsidTr="0006795D">
        <w:trPr>
          <w:trHeight w:val="839"/>
        </w:trPr>
        <w:tc>
          <w:tcPr>
            <w:tcW w:w="1985" w:type="dxa"/>
          </w:tcPr>
          <w:p w:rsidR="00072553" w:rsidRPr="0082330C" w:rsidRDefault="00072553" w:rsidP="005222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794 87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  <w:p w:rsidR="00072553" w:rsidRDefault="00072553" w:rsidP="00A37FA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D3611A" w:rsidRDefault="00072553" w:rsidP="00A37FA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11A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 xml:space="preserve"> целевая программа «Ремонт водопроводных сетей и инженерных сооружений водоснабжения, расположенных</w:t>
            </w:r>
            <w:r w:rsidRPr="00D3611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1843" w:type="dxa"/>
            <w:vAlign w:val="bottom"/>
          </w:tcPr>
          <w:p w:rsidR="00072553" w:rsidRDefault="00072553" w:rsidP="00947AF8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25,3</w:t>
            </w:r>
          </w:p>
        </w:tc>
      </w:tr>
      <w:tr w:rsidR="00072553" w:rsidRPr="00D3611A" w:rsidTr="00946583">
        <w:trPr>
          <w:trHeight w:val="1420"/>
        </w:trPr>
        <w:tc>
          <w:tcPr>
            <w:tcW w:w="1985" w:type="dxa"/>
          </w:tcPr>
          <w:p w:rsidR="00072553" w:rsidRPr="0082330C" w:rsidRDefault="00072553" w:rsidP="00946583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794 88</w:t>
            </w:r>
            <w:r w:rsidRPr="0082330C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00</w:t>
            </w:r>
          </w:p>
          <w:p w:rsidR="00072553" w:rsidRDefault="00072553" w:rsidP="00522291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72553" w:rsidRPr="00946583" w:rsidRDefault="00072553" w:rsidP="0094658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583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946583">
              <w:rPr>
                <w:rFonts w:ascii="Times New Roman" w:hAnsi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годы</w:t>
            </w:r>
          </w:p>
        </w:tc>
        <w:tc>
          <w:tcPr>
            <w:tcW w:w="1843" w:type="dxa"/>
            <w:vAlign w:val="bottom"/>
          </w:tcPr>
          <w:p w:rsidR="00072553" w:rsidRPr="00946583" w:rsidRDefault="00072553" w:rsidP="00946583">
            <w:pPr>
              <w:pStyle w:val="Title"/>
              <w:jc w:val="right"/>
              <w:rPr>
                <w:b w:val="0"/>
                <w:szCs w:val="28"/>
              </w:rPr>
            </w:pPr>
            <w:r w:rsidRPr="00946583">
              <w:rPr>
                <w:b w:val="0"/>
                <w:szCs w:val="28"/>
              </w:rPr>
              <w:t>300,0</w:t>
            </w:r>
          </w:p>
        </w:tc>
      </w:tr>
      <w:tr w:rsidR="00072553" w:rsidRPr="00D3611A" w:rsidTr="0022537D">
        <w:trPr>
          <w:trHeight w:val="1801"/>
        </w:trPr>
        <w:tc>
          <w:tcPr>
            <w:tcW w:w="1985" w:type="dxa"/>
          </w:tcPr>
          <w:p w:rsidR="00072553" w:rsidRDefault="00072553" w:rsidP="00946583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5953" w:type="dxa"/>
          </w:tcPr>
          <w:p w:rsidR="00072553" w:rsidRPr="00D3611A" w:rsidRDefault="00072553" w:rsidP="002253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1A">
              <w:rPr>
                <w:rFonts w:ascii="Times New Roman" w:hAnsi="Times New Roman"/>
                <w:bCs/>
                <w:sz w:val="28"/>
                <w:szCs w:val="28"/>
              </w:rPr>
              <w:t>Долгосрочная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D3611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D3611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</w:t>
            </w:r>
            <w:r w:rsidRPr="00D36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11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 2011-2014 годы»</w:t>
            </w:r>
          </w:p>
        </w:tc>
        <w:tc>
          <w:tcPr>
            <w:tcW w:w="1843" w:type="dxa"/>
            <w:vAlign w:val="bottom"/>
          </w:tcPr>
          <w:p w:rsidR="00072553" w:rsidRPr="00946583" w:rsidRDefault="00072553" w:rsidP="0022537D">
            <w:pPr>
              <w:pStyle w:val="Titl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3,0</w:t>
            </w:r>
          </w:p>
        </w:tc>
      </w:tr>
    </w:tbl>
    <w:p w:rsidR="00072553" w:rsidRDefault="00072553" w:rsidP="001C1009">
      <w:pPr>
        <w:jc w:val="both"/>
      </w:pPr>
    </w:p>
    <w:p w:rsidR="00072553" w:rsidRPr="00F205B6" w:rsidRDefault="00072553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F3DC1">
        <w:rPr>
          <w:rFonts w:ascii="Times New Roman" w:hAnsi="Times New Roman"/>
          <w:sz w:val="28"/>
          <w:szCs w:val="28"/>
        </w:rPr>
        <w:t xml:space="preserve">ешение вступает в силу со дня его принятия и подлежит </w:t>
      </w:r>
      <w:r w:rsidRPr="007D2BEE">
        <w:rPr>
          <w:rFonts w:ascii="Times New Roman" w:hAnsi="Times New Roman"/>
          <w:sz w:val="28"/>
          <w:szCs w:val="28"/>
        </w:rPr>
        <w:t>официальному о</w:t>
      </w:r>
      <w:r>
        <w:rPr>
          <w:rFonts w:ascii="Times New Roman" w:hAnsi="Times New Roman"/>
          <w:sz w:val="28"/>
          <w:szCs w:val="28"/>
        </w:rPr>
        <w:t>бнародованию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072553" w:rsidRPr="002F3DC1" w:rsidRDefault="00072553" w:rsidP="0024099F">
      <w:pPr>
        <w:spacing w:line="240" w:lineRule="auto"/>
        <w:rPr>
          <w:rFonts w:ascii="Times New Roman" w:hAnsi="Times New Roman"/>
          <w:sz w:val="28"/>
        </w:rPr>
      </w:pPr>
    </w:p>
    <w:p w:rsidR="00072553" w:rsidRDefault="00072553" w:rsidP="00DE0048">
      <w:pPr>
        <w:spacing w:after="0" w:line="240" w:lineRule="auto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 xml:space="preserve">Глава Куйбышевского </w:t>
      </w:r>
    </w:p>
    <w:p w:rsidR="00072553" w:rsidRPr="00DE0048" w:rsidRDefault="00072553" w:rsidP="00DE0048">
      <w:pPr>
        <w:spacing w:after="0" w:line="240" w:lineRule="auto"/>
        <w:rPr>
          <w:rFonts w:ascii="Times New Roman" w:hAnsi="Times New Roman"/>
          <w:color w:val="000000"/>
        </w:rPr>
      </w:pPr>
      <w:r w:rsidRPr="002F3DC1">
        <w:rPr>
          <w:rFonts w:ascii="Times New Roman" w:hAnsi="Times New Roman"/>
          <w:sz w:val="28"/>
        </w:rPr>
        <w:t>сельского поселени</w:t>
      </w:r>
      <w:r>
        <w:rPr>
          <w:rFonts w:ascii="Times New Roman" w:hAnsi="Times New Roman"/>
          <w:sz w:val="28"/>
        </w:rPr>
        <w:t xml:space="preserve">я                                                                         </w:t>
      </w:r>
      <w:r w:rsidRPr="002F3DC1">
        <w:rPr>
          <w:rFonts w:ascii="Times New Roman" w:hAnsi="Times New Roman"/>
          <w:sz w:val="28"/>
        </w:rPr>
        <w:t xml:space="preserve">С.С.Петренко                           </w:t>
      </w:r>
      <w:r>
        <w:rPr>
          <w:rFonts w:ascii="Times New Roman" w:hAnsi="Times New Roman"/>
          <w:sz w:val="28"/>
        </w:rPr>
        <w:t xml:space="preserve">        </w:t>
      </w:r>
    </w:p>
    <w:p w:rsidR="00072553" w:rsidRPr="00611E2E" w:rsidRDefault="00072553" w:rsidP="0024099F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72553" w:rsidRDefault="00072553"/>
    <w:sectPr w:rsidR="00072553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11E05"/>
    <w:rsid w:val="0001321C"/>
    <w:rsid w:val="00025012"/>
    <w:rsid w:val="000277CA"/>
    <w:rsid w:val="000504BF"/>
    <w:rsid w:val="0006795D"/>
    <w:rsid w:val="00072553"/>
    <w:rsid w:val="00082B39"/>
    <w:rsid w:val="000B3B10"/>
    <w:rsid w:val="000C0D64"/>
    <w:rsid w:val="000C769E"/>
    <w:rsid w:val="00105F28"/>
    <w:rsid w:val="0011500C"/>
    <w:rsid w:val="00150906"/>
    <w:rsid w:val="00160CF7"/>
    <w:rsid w:val="001713FC"/>
    <w:rsid w:val="0017153F"/>
    <w:rsid w:val="00176708"/>
    <w:rsid w:val="001A161E"/>
    <w:rsid w:val="001B6223"/>
    <w:rsid w:val="001C1009"/>
    <w:rsid w:val="001C5AD5"/>
    <w:rsid w:val="001C5ED6"/>
    <w:rsid w:val="001F0E2E"/>
    <w:rsid w:val="00204078"/>
    <w:rsid w:val="00214610"/>
    <w:rsid w:val="00224BE3"/>
    <w:rsid w:val="0022537D"/>
    <w:rsid w:val="0024099F"/>
    <w:rsid w:val="002467F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E50F7"/>
    <w:rsid w:val="002F3DC1"/>
    <w:rsid w:val="002F4504"/>
    <w:rsid w:val="00311657"/>
    <w:rsid w:val="00315205"/>
    <w:rsid w:val="00316B3F"/>
    <w:rsid w:val="00324592"/>
    <w:rsid w:val="003365E0"/>
    <w:rsid w:val="00356E2E"/>
    <w:rsid w:val="00375EA2"/>
    <w:rsid w:val="003A4F2F"/>
    <w:rsid w:val="003C3A83"/>
    <w:rsid w:val="003D0474"/>
    <w:rsid w:val="003E2DB3"/>
    <w:rsid w:val="003F6391"/>
    <w:rsid w:val="00412202"/>
    <w:rsid w:val="00420FB3"/>
    <w:rsid w:val="004261A8"/>
    <w:rsid w:val="00436498"/>
    <w:rsid w:val="00441BA1"/>
    <w:rsid w:val="00445AC7"/>
    <w:rsid w:val="00455584"/>
    <w:rsid w:val="00496CC5"/>
    <w:rsid w:val="004A2184"/>
    <w:rsid w:val="004B39AF"/>
    <w:rsid w:val="004B3B30"/>
    <w:rsid w:val="004C0ACC"/>
    <w:rsid w:val="004D2D40"/>
    <w:rsid w:val="004F5CF1"/>
    <w:rsid w:val="00503E30"/>
    <w:rsid w:val="005128D2"/>
    <w:rsid w:val="00512A02"/>
    <w:rsid w:val="00514264"/>
    <w:rsid w:val="00522291"/>
    <w:rsid w:val="00531398"/>
    <w:rsid w:val="00547EDA"/>
    <w:rsid w:val="005600B2"/>
    <w:rsid w:val="00566821"/>
    <w:rsid w:val="00597410"/>
    <w:rsid w:val="005A52F5"/>
    <w:rsid w:val="005C021E"/>
    <w:rsid w:val="005F4478"/>
    <w:rsid w:val="00601373"/>
    <w:rsid w:val="00611E2E"/>
    <w:rsid w:val="00614D6A"/>
    <w:rsid w:val="00686E82"/>
    <w:rsid w:val="006A22F5"/>
    <w:rsid w:val="006A284B"/>
    <w:rsid w:val="006A3EF4"/>
    <w:rsid w:val="006C06D1"/>
    <w:rsid w:val="006C6EF7"/>
    <w:rsid w:val="006D283B"/>
    <w:rsid w:val="006E3BFA"/>
    <w:rsid w:val="006E5F3B"/>
    <w:rsid w:val="006F07F1"/>
    <w:rsid w:val="007163B7"/>
    <w:rsid w:val="00726B02"/>
    <w:rsid w:val="00732055"/>
    <w:rsid w:val="00733045"/>
    <w:rsid w:val="00760CF3"/>
    <w:rsid w:val="007A5098"/>
    <w:rsid w:val="007C0B87"/>
    <w:rsid w:val="007D2BEE"/>
    <w:rsid w:val="007E3C3F"/>
    <w:rsid w:val="007F15E1"/>
    <w:rsid w:val="007F181A"/>
    <w:rsid w:val="00822295"/>
    <w:rsid w:val="0082330C"/>
    <w:rsid w:val="0082717B"/>
    <w:rsid w:val="008375AC"/>
    <w:rsid w:val="008410A0"/>
    <w:rsid w:val="008803D3"/>
    <w:rsid w:val="008913B0"/>
    <w:rsid w:val="008914AE"/>
    <w:rsid w:val="008B34F5"/>
    <w:rsid w:val="0090608F"/>
    <w:rsid w:val="00917264"/>
    <w:rsid w:val="00937BFB"/>
    <w:rsid w:val="00943FA5"/>
    <w:rsid w:val="00946583"/>
    <w:rsid w:val="00947AF8"/>
    <w:rsid w:val="009514CF"/>
    <w:rsid w:val="00966CA3"/>
    <w:rsid w:val="00972AE4"/>
    <w:rsid w:val="00981EC8"/>
    <w:rsid w:val="00993F27"/>
    <w:rsid w:val="009A441A"/>
    <w:rsid w:val="009A4CAC"/>
    <w:rsid w:val="009B0967"/>
    <w:rsid w:val="009C6A47"/>
    <w:rsid w:val="009F3B95"/>
    <w:rsid w:val="00A043E3"/>
    <w:rsid w:val="00A22561"/>
    <w:rsid w:val="00A31779"/>
    <w:rsid w:val="00A363CF"/>
    <w:rsid w:val="00A37FA7"/>
    <w:rsid w:val="00A42071"/>
    <w:rsid w:val="00A564E1"/>
    <w:rsid w:val="00A60358"/>
    <w:rsid w:val="00A85D2F"/>
    <w:rsid w:val="00AB0D66"/>
    <w:rsid w:val="00AD4EC8"/>
    <w:rsid w:val="00AE6A5A"/>
    <w:rsid w:val="00B33E0B"/>
    <w:rsid w:val="00B400DC"/>
    <w:rsid w:val="00B4673A"/>
    <w:rsid w:val="00B61009"/>
    <w:rsid w:val="00B83975"/>
    <w:rsid w:val="00B87E97"/>
    <w:rsid w:val="00BA6DE6"/>
    <w:rsid w:val="00BC4CA9"/>
    <w:rsid w:val="00BD0132"/>
    <w:rsid w:val="00BF0AF5"/>
    <w:rsid w:val="00BF6476"/>
    <w:rsid w:val="00C56DD1"/>
    <w:rsid w:val="00C57F96"/>
    <w:rsid w:val="00CC4274"/>
    <w:rsid w:val="00CD1B57"/>
    <w:rsid w:val="00CD391D"/>
    <w:rsid w:val="00CD4FDF"/>
    <w:rsid w:val="00D3611A"/>
    <w:rsid w:val="00D55EDD"/>
    <w:rsid w:val="00D6667E"/>
    <w:rsid w:val="00DD613A"/>
    <w:rsid w:val="00DE0048"/>
    <w:rsid w:val="00DE23A7"/>
    <w:rsid w:val="00DE760B"/>
    <w:rsid w:val="00DF0393"/>
    <w:rsid w:val="00E13FD0"/>
    <w:rsid w:val="00E24A62"/>
    <w:rsid w:val="00EE57ED"/>
    <w:rsid w:val="00EE7138"/>
    <w:rsid w:val="00EF71D7"/>
    <w:rsid w:val="00F205B6"/>
    <w:rsid w:val="00F26314"/>
    <w:rsid w:val="00F4000C"/>
    <w:rsid w:val="00F465B2"/>
    <w:rsid w:val="00F53601"/>
    <w:rsid w:val="00F6725F"/>
    <w:rsid w:val="00F806C5"/>
    <w:rsid w:val="00F83EAA"/>
    <w:rsid w:val="00F8543B"/>
    <w:rsid w:val="00F86934"/>
    <w:rsid w:val="00F87AFB"/>
    <w:rsid w:val="00F90340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9D4C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D4C9A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D4C9A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D4C9A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5068</Words>
  <Characters>28889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Ивановна</dc:creator>
  <cp:keywords/>
  <dc:description/>
  <cp:lastModifiedBy>911</cp:lastModifiedBy>
  <cp:revision>2</cp:revision>
  <cp:lastPrinted>2013-11-27T12:17:00Z</cp:lastPrinted>
  <dcterms:created xsi:type="dcterms:W3CDTF">2014-01-20T19:16:00Z</dcterms:created>
  <dcterms:modified xsi:type="dcterms:W3CDTF">2014-01-20T19:16:00Z</dcterms:modified>
</cp:coreProperties>
</file>