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6F" w:rsidRDefault="00525B6F" w:rsidP="00525B6F">
      <w:pPr>
        <w:shd w:val="clear" w:color="auto" w:fill="FFFFFF"/>
        <w:autoSpaceDE w:val="0"/>
        <w:spacing w:after="0" w:line="240" w:lineRule="auto"/>
        <w:jc w:val="center"/>
        <w:rPr>
          <w:rFonts w:ascii="Times New Roman" w:hAnsi="Times New Roman"/>
          <w:noProof/>
          <w:sz w:val="28"/>
          <w:szCs w:val="28"/>
        </w:rPr>
      </w:pPr>
      <w:r>
        <w:rPr>
          <w:rFonts w:ascii="Times New Roman" w:hAnsi="Times New Roman"/>
          <w:noProof/>
          <w:sz w:val="28"/>
          <w:szCs w:val="28"/>
        </w:rPr>
        <w:drawing>
          <wp:inline distT="0" distB="0" distL="0" distR="0">
            <wp:extent cx="561975" cy="685800"/>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25B6F" w:rsidRPr="00276C16" w:rsidRDefault="00525B6F" w:rsidP="00525B6F">
      <w:pPr>
        <w:shd w:val="clear" w:color="auto" w:fill="FFFFFF"/>
        <w:autoSpaceDE w:val="0"/>
        <w:spacing w:after="0" w:line="240" w:lineRule="auto"/>
        <w:jc w:val="center"/>
        <w:rPr>
          <w:rFonts w:ascii="Times New Roman" w:hAnsi="Times New Roman"/>
          <w:b/>
          <w:bCs/>
          <w:sz w:val="16"/>
          <w:szCs w:val="16"/>
        </w:rPr>
      </w:pPr>
    </w:p>
    <w:p w:rsidR="00525B6F" w:rsidRDefault="00525B6F" w:rsidP="00525B6F">
      <w:pPr>
        <w:shd w:val="clear" w:color="auto" w:fill="FFFFFF"/>
        <w:autoSpaceDE w:val="0"/>
        <w:spacing w:after="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525B6F" w:rsidRPr="00276C16" w:rsidRDefault="00525B6F" w:rsidP="00525B6F">
      <w:pPr>
        <w:shd w:val="clear" w:color="auto" w:fill="FFFFFF"/>
        <w:autoSpaceDE w:val="0"/>
        <w:spacing w:after="0" w:line="240" w:lineRule="auto"/>
        <w:jc w:val="center"/>
        <w:rPr>
          <w:rFonts w:ascii="Times New Roman" w:hAnsi="Times New Roman"/>
          <w:b/>
          <w:bCs/>
          <w:sz w:val="16"/>
          <w:szCs w:val="16"/>
        </w:rPr>
      </w:pPr>
    </w:p>
    <w:p w:rsidR="00525B6F" w:rsidRDefault="00525B6F" w:rsidP="00525B6F">
      <w:pPr>
        <w:pStyle w:val="a3"/>
        <w:jc w:val="center"/>
        <w:rPr>
          <w:b/>
          <w:bCs/>
          <w:szCs w:val="28"/>
        </w:rPr>
      </w:pPr>
      <w:r>
        <w:rPr>
          <w:b/>
          <w:bCs/>
          <w:szCs w:val="28"/>
        </w:rPr>
        <w:t>АДМИНИСТРАЦИИ КУЙБЫШЕВСКОГО СЕЛЬСКОГО ПОСЕЛЕНИЯ СТАРОМИНСКОГО РАЙОНА</w:t>
      </w:r>
    </w:p>
    <w:p w:rsidR="00B372E7" w:rsidRPr="006E7C7E" w:rsidRDefault="00B372E7" w:rsidP="00B372E7">
      <w:pPr>
        <w:pStyle w:val="a3"/>
        <w:jc w:val="center"/>
        <w:rPr>
          <w:color w:val="FF0000"/>
          <w:szCs w:val="28"/>
        </w:rPr>
      </w:pPr>
    </w:p>
    <w:p w:rsidR="00B372E7" w:rsidRPr="001D0AAA" w:rsidRDefault="005C0430" w:rsidP="00525B6F">
      <w:pPr>
        <w:pStyle w:val="a3"/>
        <w:rPr>
          <w:color w:val="auto"/>
          <w:szCs w:val="28"/>
        </w:rPr>
      </w:pPr>
      <w:r>
        <w:rPr>
          <w:color w:val="auto"/>
          <w:szCs w:val="28"/>
        </w:rPr>
        <w:t xml:space="preserve">10 </w:t>
      </w:r>
      <w:r w:rsidR="00B372E7" w:rsidRPr="001D0AAA">
        <w:rPr>
          <w:color w:val="auto"/>
          <w:szCs w:val="28"/>
        </w:rPr>
        <w:t xml:space="preserve">сентября  2014года                                                                        </w:t>
      </w:r>
      <w:r w:rsidR="00525B6F">
        <w:rPr>
          <w:color w:val="auto"/>
          <w:szCs w:val="28"/>
        </w:rPr>
        <w:t xml:space="preserve">            </w:t>
      </w:r>
      <w:r w:rsidR="00B372E7" w:rsidRPr="001D0AAA">
        <w:rPr>
          <w:color w:val="auto"/>
          <w:szCs w:val="28"/>
        </w:rPr>
        <w:t>№ 12</w:t>
      </w:r>
      <w:r>
        <w:rPr>
          <w:color w:val="auto"/>
          <w:szCs w:val="28"/>
        </w:rPr>
        <w:t>8</w:t>
      </w:r>
    </w:p>
    <w:p w:rsidR="00B372E7" w:rsidRPr="001D0AAA" w:rsidRDefault="00B372E7" w:rsidP="00B372E7">
      <w:pPr>
        <w:pStyle w:val="a3"/>
        <w:jc w:val="center"/>
        <w:rPr>
          <w:color w:val="auto"/>
          <w:szCs w:val="28"/>
        </w:rPr>
      </w:pPr>
      <w:r w:rsidRPr="001D0AAA">
        <w:rPr>
          <w:color w:val="auto"/>
          <w:szCs w:val="28"/>
        </w:rPr>
        <w:t>х.Восточный Сосык</w:t>
      </w:r>
    </w:p>
    <w:p w:rsidR="00E35DEF" w:rsidRDefault="00E35DEF" w:rsidP="00396D5E">
      <w:pPr>
        <w:pStyle w:val="40"/>
        <w:shd w:val="clear" w:color="auto" w:fill="auto"/>
        <w:spacing w:before="0" w:after="0" w:line="240" w:lineRule="auto"/>
      </w:pPr>
    </w:p>
    <w:p w:rsidR="00396D5E" w:rsidRDefault="00396D5E" w:rsidP="00396D5E">
      <w:pPr>
        <w:pStyle w:val="40"/>
        <w:shd w:val="clear" w:color="auto" w:fill="auto"/>
        <w:spacing w:before="0" w:after="0" w:line="240" w:lineRule="auto"/>
      </w:pPr>
    </w:p>
    <w:p w:rsidR="00E35DEF" w:rsidRDefault="00E35DEF" w:rsidP="00396D5E">
      <w:pPr>
        <w:pStyle w:val="40"/>
        <w:shd w:val="clear" w:color="auto" w:fill="auto"/>
        <w:spacing w:before="0" w:after="0" w:line="240" w:lineRule="auto"/>
        <w:rPr>
          <w:sz w:val="28"/>
          <w:szCs w:val="28"/>
        </w:rPr>
      </w:pPr>
      <w:r w:rsidRPr="00396D5E">
        <w:rPr>
          <w:sz w:val="28"/>
          <w:szCs w:val="28"/>
        </w:rPr>
        <w:t xml:space="preserve">Об утверждении Программы повышения эффективности управления </w:t>
      </w:r>
      <w:r w:rsidR="00973EEC" w:rsidRPr="00396D5E">
        <w:rPr>
          <w:sz w:val="28"/>
          <w:szCs w:val="28"/>
        </w:rPr>
        <w:t>муниципальными</w:t>
      </w:r>
      <w:r w:rsidRPr="00396D5E">
        <w:rPr>
          <w:sz w:val="28"/>
          <w:szCs w:val="28"/>
        </w:rPr>
        <w:t xml:space="preserve"> финансами </w:t>
      </w:r>
      <w:r w:rsidR="00973EEC" w:rsidRPr="00396D5E">
        <w:rPr>
          <w:sz w:val="28"/>
          <w:szCs w:val="28"/>
        </w:rPr>
        <w:t>Куйбышевского сельского поселения</w:t>
      </w:r>
      <w:r w:rsidRPr="00396D5E">
        <w:rPr>
          <w:sz w:val="28"/>
          <w:szCs w:val="28"/>
        </w:rPr>
        <w:t xml:space="preserve"> </w:t>
      </w:r>
      <w:r w:rsidR="00973EEC" w:rsidRPr="00396D5E">
        <w:rPr>
          <w:sz w:val="28"/>
          <w:szCs w:val="28"/>
        </w:rPr>
        <w:t xml:space="preserve"> Староминского района </w:t>
      </w:r>
      <w:r w:rsidRPr="00396D5E">
        <w:rPr>
          <w:sz w:val="28"/>
          <w:szCs w:val="28"/>
        </w:rPr>
        <w:t>на период до 2018 года</w:t>
      </w:r>
    </w:p>
    <w:p w:rsidR="00396D5E" w:rsidRDefault="00396D5E" w:rsidP="00396D5E">
      <w:pPr>
        <w:pStyle w:val="40"/>
        <w:shd w:val="clear" w:color="auto" w:fill="auto"/>
        <w:spacing w:before="0" w:after="0" w:line="240" w:lineRule="auto"/>
        <w:rPr>
          <w:sz w:val="28"/>
          <w:szCs w:val="28"/>
        </w:rPr>
      </w:pPr>
    </w:p>
    <w:p w:rsidR="00396D5E" w:rsidRPr="00396D5E" w:rsidRDefault="00396D5E" w:rsidP="00396D5E">
      <w:pPr>
        <w:pStyle w:val="40"/>
        <w:shd w:val="clear" w:color="auto" w:fill="auto"/>
        <w:spacing w:before="0" w:after="0" w:line="240" w:lineRule="auto"/>
        <w:rPr>
          <w:sz w:val="28"/>
          <w:szCs w:val="28"/>
        </w:rPr>
      </w:pPr>
    </w:p>
    <w:p w:rsidR="00396D5E" w:rsidRDefault="00396D5E" w:rsidP="00396D5E">
      <w:pPr>
        <w:pStyle w:val="3"/>
        <w:spacing w:before="0"/>
        <w:ind w:right="0"/>
        <w:jc w:val="both"/>
        <w:rPr>
          <w:b w:val="0"/>
        </w:rPr>
      </w:pPr>
      <w:r>
        <w:rPr>
          <w:b w:val="0"/>
        </w:rPr>
        <w:tab/>
      </w:r>
      <w:r w:rsidR="00E35DEF" w:rsidRPr="00396D5E">
        <w:rPr>
          <w:b w:val="0"/>
        </w:rPr>
        <w:t>В целях реализации Бюджетного послания Президента Российской Феде</w:t>
      </w:r>
      <w:r w:rsidR="00E35DEF" w:rsidRPr="00396D5E">
        <w:rPr>
          <w:b w:val="0"/>
        </w:rPr>
        <w:softHyphen/>
        <w:t>рации Федеральному Собранию Российской Федерации от 28 июня 2012 года "О бюджетной политике в 2013 - 2015 годах", Бюджетного послания Президента Российской Федерации Федеральному Собранию Российской Федерации от 13 июня 2013 года "О бюджетной политике в 2014 -2016 годах", распоряжения Правительства Российской Федерации от 30 декабря 2013 года № 2593-р, постановления  главы администрации (губернатора )Краснодарского края от 19 августа2014года №865 "Об утверждении Программы повышения эффективности управления общественны</w:t>
      </w:r>
      <w:r w:rsidR="00E35DEF" w:rsidRPr="00396D5E">
        <w:rPr>
          <w:b w:val="0"/>
        </w:rPr>
        <w:softHyphen/>
        <w:t xml:space="preserve">ми (государственными и муниципальными) финансами на период до 2018 года", руководствуясь статьей 31 Устава Куйбышевского сельского поселения Староминского района </w:t>
      </w:r>
    </w:p>
    <w:p w:rsidR="00E35DEF" w:rsidRPr="00396D5E" w:rsidRDefault="00E35DEF" w:rsidP="00396D5E">
      <w:pPr>
        <w:pStyle w:val="3"/>
        <w:spacing w:before="0"/>
        <w:ind w:right="0"/>
        <w:jc w:val="both"/>
        <w:rPr>
          <w:b w:val="0"/>
        </w:rPr>
      </w:pPr>
      <w:r w:rsidRPr="00396D5E">
        <w:rPr>
          <w:b w:val="0"/>
        </w:rPr>
        <w:t>п о с т а н о в л я ю:</w:t>
      </w:r>
    </w:p>
    <w:p w:rsidR="00E35DEF" w:rsidRPr="00396D5E" w:rsidRDefault="008B1EA0" w:rsidP="00396D5E">
      <w:pPr>
        <w:pStyle w:val="2"/>
        <w:shd w:val="clear" w:color="auto" w:fill="auto"/>
        <w:spacing w:before="0" w:line="240" w:lineRule="auto"/>
        <w:ind w:firstLine="0"/>
        <w:rPr>
          <w:sz w:val="28"/>
          <w:szCs w:val="28"/>
        </w:rPr>
      </w:pPr>
      <w:r w:rsidRPr="00396D5E">
        <w:rPr>
          <w:sz w:val="28"/>
          <w:szCs w:val="28"/>
        </w:rPr>
        <w:t xml:space="preserve">            1.   </w:t>
      </w:r>
      <w:r w:rsidR="00E35DEF" w:rsidRPr="00396D5E">
        <w:rPr>
          <w:sz w:val="28"/>
          <w:szCs w:val="28"/>
        </w:rPr>
        <w:t xml:space="preserve"> Утвердить:</w:t>
      </w:r>
    </w:p>
    <w:p w:rsidR="00E35DEF" w:rsidRPr="00396D5E" w:rsidRDefault="00396D5E" w:rsidP="00396D5E">
      <w:pPr>
        <w:pStyle w:val="2"/>
        <w:shd w:val="clear" w:color="auto" w:fill="auto"/>
        <w:spacing w:before="0" w:line="240" w:lineRule="auto"/>
        <w:ind w:firstLine="708"/>
        <w:rPr>
          <w:sz w:val="28"/>
          <w:szCs w:val="28"/>
        </w:rPr>
      </w:pPr>
      <w:r>
        <w:rPr>
          <w:sz w:val="28"/>
          <w:szCs w:val="28"/>
        </w:rPr>
        <w:t xml:space="preserve">1) </w:t>
      </w:r>
      <w:r w:rsidR="00E35DEF" w:rsidRPr="00396D5E">
        <w:rPr>
          <w:sz w:val="28"/>
          <w:szCs w:val="28"/>
        </w:rPr>
        <w:t xml:space="preserve">Программу повышения эффективности управления </w:t>
      </w:r>
      <w:r w:rsidR="00C5257C" w:rsidRPr="00396D5E">
        <w:rPr>
          <w:sz w:val="28"/>
          <w:szCs w:val="28"/>
        </w:rPr>
        <w:t>муниципальными</w:t>
      </w:r>
      <w:r w:rsidR="00E35DEF" w:rsidRPr="00396D5E">
        <w:rPr>
          <w:sz w:val="28"/>
          <w:szCs w:val="28"/>
        </w:rPr>
        <w:t xml:space="preserve"> финансами </w:t>
      </w:r>
      <w:r w:rsidR="00C5257C" w:rsidRPr="00396D5E">
        <w:rPr>
          <w:sz w:val="28"/>
          <w:szCs w:val="28"/>
        </w:rPr>
        <w:t xml:space="preserve">Куйбышевского сельского поселения Староминского района </w:t>
      </w:r>
      <w:r w:rsidR="00E35DEF" w:rsidRPr="00396D5E">
        <w:rPr>
          <w:sz w:val="28"/>
          <w:szCs w:val="28"/>
        </w:rPr>
        <w:t>на период до 2018 года (далее - Программа) (приложение № 1);</w:t>
      </w:r>
    </w:p>
    <w:p w:rsidR="00E35DEF" w:rsidRPr="00396D5E" w:rsidRDefault="00396D5E" w:rsidP="00396D5E">
      <w:pPr>
        <w:pStyle w:val="2"/>
        <w:shd w:val="clear" w:color="auto" w:fill="auto"/>
        <w:spacing w:before="0" w:line="240" w:lineRule="auto"/>
        <w:ind w:firstLine="0"/>
        <w:rPr>
          <w:sz w:val="28"/>
          <w:szCs w:val="28"/>
        </w:rPr>
      </w:pPr>
      <w:r>
        <w:rPr>
          <w:sz w:val="28"/>
          <w:szCs w:val="28"/>
        </w:rPr>
        <w:t xml:space="preserve">          2) </w:t>
      </w:r>
      <w:r w:rsidR="00E35DEF" w:rsidRPr="00396D5E">
        <w:rPr>
          <w:sz w:val="28"/>
          <w:szCs w:val="28"/>
        </w:rPr>
        <w:t xml:space="preserve"> План мероприятий по реализации Программы (далее - План мероприя</w:t>
      </w:r>
      <w:r w:rsidR="00E35DEF" w:rsidRPr="00396D5E">
        <w:rPr>
          <w:sz w:val="28"/>
          <w:szCs w:val="28"/>
        </w:rPr>
        <w:softHyphen/>
        <w:t>тий) (приложение № 2);</w:t>
      </w:r>
    </w:p>
    <w:p w:rsidR="00E35DEF" w:rsidRPr="00396D5E" w:rsidRDefault="00396D5E" w:rsidP="00396D5E">
      <w:pPr>
        <w:pStyle w:val="2"/>
        <w:shd w:val="clear" w:color="auto" w:fill="auto"/>
        <w:spacing w:before="0" w:line="240" w:lineRule="auto"/>
        <w:ind w:firstLine="0"/>
        <w:rPr>
          <w:sz w:val="28"/>
          <w:szCs w:val="28"/>
        </w:rPr>
      </w:pPr>
      <w:r>
        <w:rPr>
          <w:sz w:val="28"/>
          <w:szCs w:val="28"/>
        </w:rPr>
        <w:t xml:space="preserve">          3) </w:t>
      </w:r>
      <w:r w:rsidR="00E35DEF" w:rsidRPr="00396D5E">
        <w:rPr>
          <w:sz w:val="28"/>
          <w:szCs w:val="28"/>
        </w:rPr>
        <w:t xml:space="preserve"> План мероприятий, направленных на рост доходной части бюджета поселения, оптимизацию расходов бюджета поселения и совершенствование долго</w:t>
      </w:r>
      <w:r w:rsidR="00E35DEF" w:rsidRPr="00396D5E">
        <w:rPr>
          <w:sz w:val="28"/>
          <w:szCs w:val="28"/>
        </w:rPr>
        <w:softHyphen/>
        <w:t>вой политики Куйбышевского сельского поселения Старомиснкого района в 2014 - 2016 годах (приложение № 3)..</w:t>
      </w:r>
    </w:p>
    <w:p w:rsidR="00E35DEF" w:rsidRPr="00396D5E" w:rsidRDefault="008B1EA0" w:rsidP="00396D5E">
      <w:pPr>
        <w:pStyle w:val="2"/>
        <w:shd w:val="clear" w:color="auto" w:fill="auto"/>
        <w:spacing w:before="0" w:line="240" w:lineRule="auto"/>
        <w:ind w:firstLine="0"/>
        <w:rPr>
          <w:sz w:val="28"/>
          <w:szCs w:val="28"/>
        </w:rPr>
      </w:pPr>
      <w:r w:rsidRPr="00396D5E">
        <w:rPr>
          <w:sz w:val="28"/>
          <w:szCs w:val="28"/>
        </w:rPr>
        <w:t xml:space="preserve">           </w:t>
      </w:r>
      <w:r w:rsidR="00284397" w:rsidRPr="00396D5E">
        <w:rPr>
          <w:sz w:val="28"/>
          <w:szCs w:val="28"/>
        </w:rPr>
        <w:t xml:space="preserve">2. Специалистам администрации Куйбышевского сельского поселения Староминского района </w:t>
      </w:r>
      <w:r w:rsidR="00E35DEF" w:rsidRPr="00396D5E">
        <w:rPr>
          <w:sz w:val="28"/>
          <w:szCs w:val="28"/>
        </w:rPr>
        <w:t>руководствоваться положениями Программы при формировании и исполнени</w:t>
      </w:r>
      <w:r w:rsidR="00284397" w:rsidRPr="00396D5E">
        <w:rPr>
          <w:sz w:val="28"/>
          <w:szCs w:val="28"/>
        </w:rPr>
        <w:t>и</w:t>
      </w:r>
      <w:r w:rsidR="00E35DEF" w:rsidRPr="00396D5E">
        <w:rPr>
          <w:sz w:val="28"/>
          <w:szCs w:val="28"/>
        </w:rPr>
        <w:t xml:space="preserve"> бюджета</w:t>
      </w:r>
      <w:r w:rsidR="00284397" w:rsidRPr="00396D5E">
        <w:rPr>
          <w:sz w:val="28"/>
          <w:szCs w:val="28"/>
        </w:rPr>
        <w:t xml:space="preserve"> поселения</w:t>
      </w:r>
      <w:r w:rsidR="00E35DEF" w:rsidRPr="00396D5E">
        <w:rPr>
          <w:sz w:val="28"/>
          <w:szCs w:val="28"/>
        </w:rPr>
        <w:t>, а также при подготовке про</w:t>
      </w:r>
      <w:r w:rsidR="00E35DEF" w:rsidRPr="00396D5E">
        <w:rPr>
          <w:sz w:val="28"/>
          <w:szCs w:val="28"/>
        </w:rPr>
        <w:softHyphen/>
        <w:t xml:space="preserve">ектов нормативных правовых актов </w:t>
      </w:r>
      <w:r w:rsidR="00284397" w:rsidRPr="00396D5E">
        <w:rPr>
          <w:sz w:val="28"/>
          <w:szCs w:val="28"/>
        </w:rPr>
        <w:t xml:space="preserve">Куйбышевского сельского поселения </w:t>
      </w:r>
      <w:r w:rsidR="00284397" w:rsidRPr="00396D5E">
        <w:rPr>
          <w:sz w:val="28"/>
          <w:szCs w:val="28"/>
        </w:rPr>
        <w:lastRenderedPageBreak/>
        <w:t>Староминского района.</w:t>
      </w:r>
    </w:p>
    <w:p w:rsidR="00973EEC" w:rsidRPr="00396D5E" w:rsidRDefault="00396D5E" w:rsidP="00396D5E">
      <w:pPr>
        <w:pStyle w:val="aa"/>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B1EA0" w:rsidRPr="00396D5E">
        <w:rPr>
          <w:rFonts w:ascii="Times New Roman" w:hAnsi="Times New Roman" w:cs="Times New Roman"/>
          <w:sz w:val="28"/>
          <w:szCs w:val="28"/>
        </w:rPr>
        <w:t>3</w:t>
      </w:r>
      <w:r w:rsidR="00973EEC" w:rsidRPr="00396D5E">
        <w:rPr>
          <w:rFonts w:ascii="Times New Roman" w:hAnsi="Times New Roman" w:cs="Times New Roman"/>
          <w:sz w:val="28"/>
          <w:szCs w:val="28"/>
        </w:rPr>
        <w:t xml:space="preserve">. Специалисту 1 категории  администрации Куйбышевского сельского поселения Староминского района (Лазуренко)  разместить настоящее постановление на </w:t>
      </w:r>
      <w:hyperlink r:id="rId8" w:history="1">
        <w:r w:rsidR="00973EEC" w:rsidRPr="00396D5E">
          <w:rPr>
            <w:rStyle w:val="a9"/>
            <w:rFonts w:ascii="Times New Roman" w:hAnsi="Times New Roman" w:cs="Times New Roman"/>
            <w:b w:val="0"/>
            <w:color w:val="000000"/>
            <w:sz w:val="28"/>
            <w:szCs w:val="28"/>
          </w:rPr>
          <w:t>официальном сайте</w:t>
        </w:r>
      </w:hyperlink>
      <w:r w:rsidR="00973EEC" w:rsidRPr="00396D5E">
        <w:rPr>
          <w:rFonts w:ascii="Times New Roman" w:hAnsi="Times New Roman" w:cs="Times New Roman"/>
          <w:b/>
          <w:color w:val="000000"/>
          <w:sz w:val="28"/>
          <w:szCs w:val="28"/>
        </w:rPr>
        <w:t xml:space="preserve"> </w:t>
      </w:r>
      <w:r w:rsidR="00973EEC" w:rsidRPr="00396D5E">
        <w:rPr>
          <w:rFonts w:ascii="Times New Roman" w:hAnsi="Times New Roman" w:cs="Times New Roman"/>
          <w:sz w:val="28"/>
          <w:szCs w:val="28"/>
        </w:rPr>
        <w:t>администрации Куйбышевского сельского поселения Староминского района в информационно-телекоммуникационной сети «Интернет».</w:t>
      </w:r>
    </w:p>
    <w:p w:rsidR="00973EEC" w:rsidRPr="00396D5E" w:rsidRDefault="008B1EA0" w:rsidP="00396D5E">
      <w:pPr>
        <w:spacing w:after="0" w:line="240" w:lineRule="auto"/>
        <w:ind w:firstLine="708"/>
        <w:jc w:val="both"/>
        <w:rPr>
          <w:rFonts w:ascii="Times New Roman" w:hAnsi="Times New Roman" w:cs="Times New Roman"/>
          <w:sz w:val="28"/>
          <w:szCs w:val="28"/>
        </w:rPr>
      </w:pPr>
      <w:r w:rsidRPr="00396D5E">
        <w:rPr>
          <w:rFonts w:ascii="Times New Roman" w:hAnsi="Times New Roman" w:cs="Times New Roman"/>
          <w:sz w:val="28"/>
          <w:szCs w:val="28"/>
        </w:rPr>
        <w:t>4</w:t>
      </w:r>
      <w:r w:rsidR="00973EEC" w:rsidRPr="00396D5E">
        <w:rPr>
          <w:rFonts w:ascii="Times New Roman" w:hAnsi="Times New Roman" w:cs="Times New Roman"/>
          <w:sz w:val="28"/>
          <w:szCs w:val="28"/>
        </w:rPr>
        <w:t>. Контроль за выполнением настоящего постановления оставляю за собой.</w:t>
      </w:r>
    </w:p>
    <w:p w:rsidR="00973EEC" w:rsidRPr="00396D5E" w:rsidRDefault="008B1EA0" w:rsidP="00396D5E">
      <w:pPr>
        <w:tabs>
          <w:tab w:val="left" w:pos="851"/>
        </w:tabs>
        <w:spacing w:after="0" w:line="240" w:lineRule="auto"/>
        <w:jc w:val="both"/>
        <w:rPr>
          <w:rFonts w:ascii="Times New Roman" w:hAnsi="Times New Roman" w:cs="Times New Roman"/>
          <w:sz w:val="28"/>
          <w:szCs w:val="28"/>
        </w:rPr>
      </w:pPr>
      <w:r w:rsidRPr="00396D5E">
        <w:rPr>
          <w:rFonts w:ascii="Times New Roman" w:hAnsi="Times New Roman" w:cs="Times New Roman"/>
          <w:sz w:val="28"/>
          <w:szCs w:val="28"/>
        </w:rPr>
        <w:t xml:space="preserve">           5.</w:t>
      </w:r>
      <w:r w:rsidR="00973EEC" w:rsidRPr="00396D5E">
        <w:rPr>
          <w:rFonts w:ascii="Times New Roman" w:hAnsi="Times New Roman" w:cs="Times New Roman"/>
          <w:sz w:val="28"/>
          <w:szCs w:val="28"/>
        </w:rPr>
        <w:t xml:space="preserve"> Постановление вступает в силу со дня его подписания.</w:t>
      </w:r>
    </w:p>
    <w:p w:rsidR="00973EEC" w:rsidRDefault="00973EEC" w:rsidP="00396D5E">
      <w:pPr>
        <w:spacing w:after="0" w:line="240" w:lineRule="auto"/>
        <w:jc w:val="both"/>
        <w:rPr>
          <w:rFonts w:ascii="Times New Roman" w:eastAsia="Times New Roman" w:hAnsi="Times New Roman" w:cs="Times New Roman"/>
          <w:bCs/>
          <w:color w:val="000000"/>
          <w:sz w:val="28"/>
          <w:szCs w:val="28"/>
          <w:lang w:eastAsia="zh-CN"/>
        </w:rPr>
      </w:pPr>
    </w:p>
    <w:p w:rsidR="00396D5E" w:rsidRDefault="00396D5E" w:rsidP="00396D5E">
      <w:pPr>
        <w:spacing w:after="0" w:line="240" w:lineRule="auto"/>
        <w:jc w:val="both"/>
        <w:rPr>
          <w:rFonts w:ascii="Times New Roman" w:eastAsia="Times New Roman" w:hAnsi="Times New Roman" w:cs="Times New Roman"/>
          <w:bCs/>
          <w:color w:val="000000"/>
          <w:sz w:val="28"/>
          <w:szCs w:val="28"/>
          <w:lang w:eastAsia="zh-CN"/>
        </w:rPr>
      </w:pPr>
    </w:p>
    <w:p w:rsidR="00396D5E" w:rsidRPr="00396D5E" w:rsidRDefault="00396D5E" w:rsidP="00396D5E">
      <w:pPr>
        <w:spacing w:after="0" w:line="240" w:lineRule="auto"/>
        <w:jc w:val="both"/>
        <w:rPr>
          <w:rFonts w:ascii="Times New Roman" w:eastAsia="Times New Roman" w:hAnsi="Times New Roman" w:cs="Times New Roman"/>
          <w:bCs/>
          <w:color w:val="000000"/>
          <w:sz w:val="28"/>
          <w:szCs w:val="28"/>
          <w:lang w:eastAsia="zh-CN"/>
        </w:rPr>
      </w:pPr>
    </w:p>
    <w:p w:rsidR="009B2171" w:rsidRDefault="00396D5E" w:rsidP="00396D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96D5E" w:rsidRDefault="00396D5E" w:rsidP="00396D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Куйбышевского</w:t>
      </w:r>
    </w:p>
    <w:p w:rsidR="00396D5E" w:rsidRPr="00396D5E" w:rsidRDefault="00396D5E" w:rsidP="00396D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Е.П.Смольянинов</w:t>
      </w: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Pr="00396D5E" w:rsidRDefault="009B2171" w:rsidP="00396D5E">
      <w:pPr>
        <w:spacing w:after="0" w:line="240" w:lineRule="auto"/>
        <w:jc w:val="both"/>
        <w:rPr>
          <w:rFonts w:ascii="Times New Roman" w:hAnsi="Times New Roman" w:cs="Times New Roman"/>
          <w:sz w:val="28"/>
          <w:szCs w:val="28"/>
        </w:rPr>
      </w:pPr>
    </w:p>
    <w:p w:rsidR="009B2171" w:rsidRDefault="009B2171"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Default="00396D5E" w:rsidP="00396D5E">
      <w:pPr>
        <w:spacing w:after="0" w:line="240" w:lineRule="auto"/>
        <w:jc w:val="both"/>
        <w:rPr>
          <w:rFonts w:ascii="Times New Roman" w:hAnsi="Times New Roman" w:cs="Times New Roman"/>
          <w:sz w:val="28"/>
          <w:szCs w:val="28"/>
        </w:rPr>
      </w:pPr>
    </w:p>
    <w:p w:rsidR="00396D5E" w:rsidRPr="00396D5E" w:rsidRDefault="00516240" w:rsidP="00396D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6240" w:rsidRDefault="00516240" w:rsidP="00396D5E">
      <w:pPr>
        <w:pStyle w:val="2"/>
        <w:shd w:val="clear" w:color="auto" w:fill="auto"/>
        <w:spacing w:before="0" w:line="240" w:lineRule="auto"/>
        <w:ind w:firstLine="0"/>
        <w:rPr>
          <w:sz w:val="28"/>
          <w:szCs w:val="28"/>
        </w:rPr>
      </w:pPr>
      <w:r>
        <w:rPr>
          <w:sz w:val="28"/>
          <w:szCs w:val="28"/>
        </w:rPr>
        <w:lastRenderedPageBreak/>
        <w:t xml:space="preserve">                                                                    </w:t>
      </w:r>
    </w:p>
    <w:p w:rsidR="009B2171" w:rsidRPr="00396D5E" w:rsidRDefault="00516240" w:rsidP="00396D5E">
      <w:pPr>
        <w:pStyle w:val="2"/>
        <w:shd w:val="clear" w:color="auto" w:fill="auto"/>
        <w:spacing w:before="0" w:line="240" w:lineRule="auto"/>
        <w:ind w:firstLine="0"/>
        <w:rPr>
          <w:sz w:val="28"/>
          <w:szCs w:val="28"/>
        </w:rPr>
      </w:pPr>
      <w:r>
        <w:rPr>
          <w:sz w:val="28"/>
          <w:szCs w:val="28"/>
        </w:rPr>
        <w:t xml:space="preserve">                                                                     </w:t>
      </w:r>
      <w:r w:rsidR="009B2171" w:rsidRPr="00396D5E">
        <w:rPr>
          <w:sz w:val="28"/>
          <w:szCs w:val="28"/>
        </w:rPr>
        <w:t>ПРИЛОЖЕНИЕ № 1</w:t>
      </w:r>
    </w:p>
    <w:p w:rsidR="00516240" w:rsidRDefault="00516240" w:rsidP="00396D5E">
      <w:pPr>
        <w:pStyle w:val="2"/>
        <w:shd w:val="clear" w:color="auto" w:fill="auto"/>
        <w:tabs>
          <w:tab w:val="right" w:pos="8514"/>
          <w:tab w:val="right" w:pos="9489"/>
        </w:tabs>
        <w:spacing w:before="0" w:line="240" w:lineRule="auto"/>
        <w:ind w:firstLine="0"/>
        <w:rPr>
          <w:sz w:val="28"/>
          <w:szCs w:val="28"/>
        </w:rPr>
      </w:pPr>
      <w:r>
        <w:rPr>
          <w:sz w:val="28"/>
          <w:szCs w:val="28"/>
        </w:rPr>
        <w:t xml:space="preserve">                                                                     </w:t>
      </w:r>
      <w:r w:rsidR="009B2171" w:rsidRPr="00396D5E">
        <w:rPr>
          <w:sz w:val="28"/>
          <w:szCs w:val="28"/>
        </w:rPr>
        <w:t xml:space="preserve">УТВЕРЖДЕНА </w:t>
      </w:r>
    </w:p>
    <w:p w:rsidR="00516240" w:rsidRDefault="00516240" w:rsidP="00396D5E">
      <w:pPr>
        <w:pStyle w:val="2"/>
        <w:shd w:val="clear" w:color="auto" w:fill="auto"/>
        <w:tabs>
          <w:tab w:val="right" w:pos="8514"/>
          <w:tab w:val="right" w:pos="9489"/>
        </w:tabs>
        <w:spacing w:before="0" w:line="240" w:lineRule="auto"/>
        <w:ind w:firstLine="0"/>
        <w:rPr>
          <w:sz w:val="28"/>
          <w:szCs w:val="28"/>
        </w:rPr>
      </w:pPr>
      <w:r>
        <w:rPr>
          <w:sz w:val="28"/>
          <w:szCs w:val="28"/>
        </w:rPr>
        <w:t xml:space="preserve">                                                                     </w:t>
      </w:r>
      <w:r w:rsidR="009B2171" w:rsidRPr="00396D5E">
        <w:rPr>
          <w:sz w:val="28"/>
          <w:szCs w:val="28"/>
        </w:rPr>
        <w:t xml:space="preserve">постановлением администрации </w:t>
      </w:r>
    </w:p>
    <w:p w:rsidR="00516240" w:rsidRDefault="00516240" w:rsidP="00396D5E">
      <w:pPr>
        <w:pStyle w:val="2"/>
        <w:shd w:val="clear" w:color="auto" w:fill="auto"/>
        <w:tabs>
          <w:tab w:val="right" w:pos="8514"/>
          <w:tab w:val="right" w:pos="9489"/>
        </w:tabs>
        <w:spacing w:before="0" w:line="240" w:lineRule="auto"/>
        <w:ind w:firstLine="0"/>
        <w:rPr>
          <w:sz w:val="28"/>
          <w:szCs w:val="28"/>
        </w:rPr>
      </w:pPr>
      <w:r>
        <w:rPr>
          <w:sz w:val="28"/>
          <w:szCs w:val="28"/>
        </w:rPr>
        <w:t xml:space="preserve">                                                                     </w:t>
      </w:r>
      <w:r w:rsidR="009B2171" w:rsidRPr="00396D5E">
        <w:rPr>
          <w:sz w:val="28"/>
          <w:szCs w:val="28"/>
        </w:rPr>
        <w:t xml:space="preserve">Куйбышевского сельского поселения </w:t>
      </w:r>
    </w:p>
    <w:p w:rsidR="00516240" w:rsidRDefault="00516240" w:rsidP="00396D5E">
      <w:pPr>
        <w:pStyle w:val="2"/>
        <w:shd w:val="clear" w:color="auto" w:fill="auto"/>
        <w:tabs>
          <w:tab w:val="right" w:pos="8514"/>
          <w:tab w:val="right" w:pos="9489"/>
        </w:tabs>
        <w:spacing w:before="0" w:line="240" w:lineRule="auto"/>
        <w:ind w:firstLine="0"/>
        <w:rPr>
          <w:sz w:val="28"/>
          <w:szCs w:val="28"/>
        </w:rPr>
      </w:pPr>
      <w:r>
        <w:rPr>
          <w:sz w:val="28"/>
          <w:szCs w:val="28"/>
        </w:rPr>
        <w:t xml:space="preserve">                                                                     </w:t>
      </w:r>
      <w:r w:rsidR="009B2171" w:rsidRPr="00396D5E">
        <w:rPr>
          <w:sz w:val="28"/>
          <w:szCs w:val="28"/>
        </w:rPr>
        <w:t xml:space="preserve">Староминского района  </w:t>
      </w:r>
    </w:p>
    <w:p w:rsidR="009B2171" w:rsidRPr="00396D5E" w:rsidRDefault="00516240" w:rsidP="00396D5E">
      <w:pPr>
        <w:pStyle w:val="2"/>
        <w:shd w:val="clear" w:color="auto" w:fill="auto"/>
        <w:tabs>
          <w:tab w:val="right" w:pos="8514"/>
          <w:tab w:val="right" w:pos="9489"/>
        </w:tabs>
        <w:spacing w:before="0" w:line="240" w:lineRule="auto"/>
        <w:ind w:firstLine="0"/>
        <w:rPr>
          <w:sz w:val="28"/>
          <w:szCs w:val="28"/>
        </w:rPr>
      </w:pPr>
      <w:r>
        <w:rPr>
          <w:sz w:val="28"/>
          <w:szCs w:val="28"/>
        </w:rPr>
        <w:t xml:space="preserve">                                                                     </w:t>
      </w:r>
      <w:r w:rsidR="009B2171" w:rsidRPr="00396D5E">
        <w:rPr>
          <w:sz w:val="28"/>
          <w:szCs w:val="28"/>
        </w:rPr>
        <w:t xml:space="preserve">от </w:t>
      </w:r>
      <w:r w:rsidR="008B1EA0" w:rsidRPr="00396D5E">
        <w:rPr>
          <w:sz w:val="28"/>
          <w:szCs w:val="28"/>
        </w:rPr>
        <w:t>10</w:t>
      </w:r>
      <w:r w:rsidR="009B2171" w:rsidRPr="00396D5E">
        <w:rPr>
          <w:sz w:val="28"/>
          <w:szCs w:val="28"/>
        </w:rPr>
        <w:t>.09.2014 г.№12</w:t>
      </w:r>
      <w:r w:rsidR="008B1EA0" w:rsidRPr="00396D5E">
        <w:rPr>
          <w:sz w:val="28"/>
          <w:szCs w:val="28"/>
        </w:rPr>
        <w:t>8</w:t>
      </w:r>
    </w:p>
    <w:p w:rsidR="009B2171" w:rsidRPr="00396D5E" w:rsidRDefault="009B2171" w:rsidP="00396D5E">
      <w:pPr>
        <w:pStyle w:val="2"/>
        <w:shd w:val="clear" w:color="auto" w:fill="auto"/>
        <w:tabs>
          <w:tab w:val="right" w:pos="8514"/>
          <w:tab w:val="right" w:pos="9489"/>
        </w:tabs>
        <w:spacing w:before="0" w:line="240" w:lineRule="auto"/>
        <w:ind w:firstLine="0"/>
        <w:rPr>
          <w:sz w:val="28"/>
          <w:szCs w:val="28"/>
        </w:rPr>
      </w:pPr>
    </w:p>
    <w:p w:rsidR="00516240" w:rsidRPr="00516240" w:rsidRDefault="009B2171" w:rsidP="00516240">
      <w:pPr>
        <w:pStyle w:val="2"/>
        <w:shd w:val="clear" w:color="auto" w:fill="auto"/>
        <w:tabs>
          <w:tab w:val="right" w:pos="8514"/>
          <w:tab w:val="right" w:pos="9489"/>
        </w:tabs>
        <w:spacing w:before="0" w:line="240" w:lineRule="auto"/>
        <w:ind w:firstLine="0"/>
        <w:jc w:val="center"/>
        <w:rPr>
          <w:b/>
          <w:sz w:val="28"/>
          <w:szCs w:val="28"/>
        </w:rPr>
      </w:pPr>
      <w:r w:rsidRPr="00516240">
        <w:rPr>
          <w:b/>
          <w:sz w:val="28"/>
          <w:szCs w:val="28"/>
        </w:rPr>
        <w:t>ПРОГРАММА</w:t>
      </w:r>
    </w:p>
    <w:p w:rsidR="009B2171" w:rsidRPr="00516240" w:rsidRDefault="009B2171" w:rsidP="00516240">
      <w:pPr>
        <w:pStyle w:val="2"/>
        <w:shd w:val="clear" w:color="auto" w:fill="auto"/>
        <w:tabs>
          <w:tab w:val="right" w:pos="8514"/>
          <w:tab w:val="right" w:pos="9489"/>
        </w:tabs>
        <w:spacing w:before="0" w:line="240" w:lineRule="auto"/>
        <w:ind w:firstLine="0"/>
        <w:jc w:val="center"/>
        <w:rPr>
          <w:b/>
          <w:sz w:val="28"/>
          <w:szCs w:val="28"/>
        </w:rPr>
      </w:pPr>
      <w:r w:rsidRPr="00516240">
        <w:rPr>
          <w:b/>
          <w:sz w:val="28"/>
          <w:szCs w:val="28"/>
        </w:rPr>
        <w:t>повышения эффективности управления государственными финансами Краснодарского края на период до 2018 года</w:t>
      </w:r>
    </w:p>
    <w:p w:rsidR="00516240" w:rsidRPr="00396D5E" w:rsidRDefault="00516240" w:rsidP="00396D5E">
      <w:pPr>
        <w:pStyle w:val="2"/>
        <w:shd w:val="clear" w:color="auto" w:fill="auto"/>
        <w:tabs>
          <w:tab w:val="right" w:pos="8514"/>
          <w:tab w:val="right" w:pos="9489"/>
        </w:tabs>
        <w:spacing w:before="0" w:line="240" w:lineRule="auto"/>
        <w:ind w:firstLine="0"/>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Программа повышения эффективности управления муниципальными  финансами Куйбышевского сельского поселения Староминского района  на период до 2018 года (далее - Программа) разработана в соответствии с Бюджетным посланием Президента Российской Федерации Федеральному Собранию Российской Федерации от 28 июня 2012 года "О бюджетной политике в 2013 - 2015 годах" и Бюджетным послани</w:t>
      </w:r>
      <w:r w:rsidRPr="00396D5E">
        <w:rPr>
          <w:sz w:val="28"/>
          <w:szCs w:val="28"/>
        </w:rPr>
        <w:softHyphen/>
        <w:t>ем Президента Российской Федерации Федеральному Собранию Российской Федерации от 13 июня 2013 года "О бюджетной политике в 2014 - 2016 годах", а также основными положениями Программы повышения эффективности управления общественными (государственными и муниципальными) финанса</w:t>
      </w:r>
      <w:r w:rsidRPr="00396D5E">
        <w:rPr>
          <w:sz w:val="28"/>
          <w:szCs w:val="28"/>
        </w:rPr>
        <w:softHyphen/>
        <w:t>ми на период до 2018 года, утвержденной распоряжением Правительства Рос</w:t>
      </w:r>
      <w:r w:rsidRPr="00396D5E">
        <w:rPr>
          <w:sz w:val="28"/>
          <w:szCs w:val="28"/>
        </w:rPr>
        <w:softHyphen/>
        <w:t>сийской Федерации от 30 декабря 2013 года № 2593-р., постановлением главы администрации (губернатором) Краснодарского края от 19 августа 2014года №865.</w:t>
      </w:r>
    </w:p>
    <w:p w:rsidR="009B2171" w:rsidRPr="00396D5E" w:rsidRDefault="00516240" w:rsidP="00516240">
      <w:pPr>
        <w:pStyle w:val="2"/>
        <w:shd w:val="clear" w:color="auto" w:fill="auto"/>
        <w:tabs>
          <w:tab w:val="left" w:pos="1308"/>
        </w:tabs>
        <w:spacing w:before="0" w:line="240" w:lineRule="auto"/>
        <w:ind w:firstLine="0"/>
        <w:rPr>
          <w:sz w:val="28"/>
          <w:szCs w:val="28"/>
        </w:rPr>
      </w:pPr>
      <w:r>
        <w:rPr>
          <w:sz w:val="28"/>
          <w:szCs w:val="28"/>
        </w:rPr>
        <w:t xml:space="preserve">          1. </w:t>
      </w:r>
      <w:r w:rsidR="009B2171" w:rsidRPr="00396D5E">
        <w:rPr>
          <w:sz w:val="28"/>
          <w:szCs w:val="28"/>
        </w:rPr>
        <w:t xml:space="preserve">Итоги реализации Программы по повышению эффективности расходов бюджета </w:t>
      </w:r>
      <w:r w:rsidR="00284397" w:rsidRPr="00396D5E">
        <w:rPr>
          <w:sz w:val="28"/>
          <w:szCs w:val="28"/>
        </w:rPr>
        <w:t xml:space="preserve">  Куйбышевского сельского поселения </w:t>
      </w:r>
      <w:r w:rsidR="009B2171" w:rsidRPr="00396D5E">
        <w:rPr>
          <w:sz w:val="28"/>
          <w:szCs w:val="28"/>
        </w:rPr>
        <w:t>на период до 2012 года</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Основными результатами реализации в </w:t>
      </w:r>
      <w:r w:rsidRPr="00396D5E">
        <w:rPr>
          <w:rFonts w:ascii="Times New Roman" w:hAnsi="Times New Roman" w:cs="Times New Roman"/>
          <w:sz w:val="28"/>
          <w:szCs w:val="28"/>
        </w:rPr>
        <w:t xml:space="preserve">Куйбышевском </w:t>
      </w:r>
      <w:r w:rsidR="00284397" w:rsidRPr="00396D5E">
        <w:rPr>
          <w:rFonts w:ascii="Times New Roman" w:hAnsi="Times New Roman" w:cs="Times New Roman"/>
          <w:sz w:val="28"/>
          <w:szCs w:val="28"/>
        </w:rPr>
        <w:t xml:space="preserve"> сельском поселении с 2000 года среднесрочных бюджетных реформ стали: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 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516240">
        <w:rPr>
          <w:rFonts w:ascii="Times New Roman" w:hAnsi="Times New Roman" w:cs="Times New Roman"/>
          <w:sz w:val="28"/>
          <w:szCs w:val="28"/>
        </w:rPr>
        <w:t xml:space="preserve">  </w:t>
      </w: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 упорядочение основных социальных обязательств;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организация бюджетного процесса на основе принятия и исполнения расходных обязательств К</w:t>
      </w:r>
      <w:r w:rsidRPr="00396D5E">
        <w:rPr>
          <w:rFonts w:ascii="Times New Roman" w:hAnsi="Times New Roman" w:cs="Times New Roman"/>
          <w:sz w:val="28"/>
          <w:szCs w:val="28"/>
        </w:rPr>
        <w:t xml:space="preserve">уйбышевского </w:t>
      </w:r>
      <w:r w:rsidR="00284397" w:rsidRPr="00396D5E">
        <w:rPr>
          <w:rFonts w:ascii="Times New Roman" w:hAnsi="Times New Roman" w:cs="Times New Roman"/>
          <w:sz w:val="28"/>
          <w:szCs w:val="28"/>
        </w:rPr>
        <w:t xml:space="preserve">сельского поселения;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 формирование достоверной и прозрачной бюджетной отчетности;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 начало внедрения инструментов бюджетирования, ориентированного на результаты;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 переход от годового к среднесрочному финансовому планированию, утверждению бюджета </w:t>
      </w:r>
      <w:r w:rsidRPr="00396D5E">
        <w:rPr>
          <w:rFonts w:ascii="Times New Roman" w:hAnsi="Times New Roman" w:cs="Times New Roman"/>
          <w:sz w:val="28"/>
          <w:szCs w:val="28"/>
        </w:rPr>
        <w:t>Куйбышевского</w:t>
      </w:r>
      <w:r w:rsidR="00284397" w:rsidRPr="00396D5E">
        <w:rPr>
          <w:rFonts w:ascii="Times New Roman" w:hAnsi="Times New Roman" w:cs="Times New Roman"/>
          <w:sz w:val="28"/>
          <w:szCs w:val="28"/>
        </w:rPr>
        <w:t xml:space="preserve"> сельского поселения на очередной финансовый год и на плановый период в формате «скользящей трехлетки». </w:t>
      </w:r>
    </w:p>
    <w:p w:rsidR="00284397" w:rsidRPr="00396D5E" w:rsidRDefault="00CC196D" w:rsidP="00396D5E">
      <w:pPr>
        <w:pStyle w:val="ad"/>
        <w:jc w:val="both"/>
        <w:rPr>
          <w:rFonts w:ascii="Times New Roman" w:hAnsi="Times New Roman" w:cs="Times New Roman"/>
          <w:color w:val="FF00FF"/>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В 2011 – 2012 годах развитие бюджетной системы </w:t>
      </w:r>
      <w:r w:rsidRPr="00396D5E">
        <w:rPr>
          <w:rFonts w:ascii="Times New Roman" w:hAnsi="Times New Roman" w:cs="Times New Roman"/>
          <w:sz w:val="28"/>
          <w:szCs w:val="28"/>
        </w:rPr>
        <w:t>Куйбышевского</w:t>
      </w:r>
      <w:r w:rsidR="00284397" w:rsidRPr="00396D5E">
        <w:rPr>
          <w:rFonts w:ascii="Times New Roman" w:hAnsi="Times New Roman" w:cs="Times New Roman"/>
          <w:sz w:val="28"/>
          <w:szCs w:val="28"/>
        </w:rPr>
        <w:t xml:space="preserve"> сельского поселения продолжилось в рамках Программы по повышению </w:t>
      </w:r>
      <w:r w:rsidR="00284397" w:rsidRPr="00396D5E">
        <w:rPr>
          <w:rFonts w:ascii="Times New Roman" w:hAnsi="Times New Roman" w:cs="Times New Roman"/>
          <w:sz w:val="28"/>
          <w:szCs w:val="28"/>
        </w:rPr>
        <w:lastRenderedPageBreak/>
        <w:t xml:space="preserve">эффективности бюджетных расходов в </w:t>
      </w:r>
      <w:r w:rsidRPr="00396D5E">
        <w:rPr>
          <w:rFonts w:ascii="Times New Roman" w:hAnsi="Times New Roman" w:cs="Times New Roman"/>
          <w:sz w:val="28"/>
          <w:szCs w:val="28"/>
        </w:rPr>
        <w:t>Куйбышевском</w:t>
      </w:r>
      <w:r w:rsidR="00284397" w:rsidRPr="00396D5E">
        <w:rPr>
          <w:rFonts w:ascii="Times New Roman" w:hAnsi="Times New Roman" w:cs="Times New Roman"/>
          <w:sz w:val="28"/>
          <w:szCs w:val="28"/>
        </w:rPr>
        <w:t xml:space="preserve"> сельском поселении на период до 2012 года, утвержденной постановлением администрации </w:t>
      </w:r>
      <w:r w:rsidRPr="00396D5E">
        <w:rPr>
          <w:rFonts w:ascii="Times New Roman" w:hAnsi="Times New Roman" w:cs="Times New Roman"/>
          <w:sz w:val="28"/>
          <w:szCs w:val="28"/>
        </w:rPr>
        <w:t>Куйбышевского</w:t>
      </w:r>
      <w:r w:rsidR="00284397" w:rsidRPr="00396D5E">
        <w:rPr>
          <w:rFonts w:ascii="Times New Roman" w:hAnsi="Times New Roman" w:cs="Times New Roman"/>
          <w:sz w:val="28"/>
          <w:szCs w:val="28"/>
        </w:rPr>
        <w:t xml:space="preserve"> сельского поселения от 26</w:t>
      </w:r>
      <w:r w:rsidRPr="00396D5E">
        <w:rPr>
          <w:rFonts w:ascii="Times New Roman" w:hAnsi="Times New Roman" w:cs="Times New Roman"/>
          <w:sz w:val="28"/>
          <w:szCs w:val="28"/>
        </w:rPr>
        <w:t>12.04.2011г.</w:t>
      </w:r>
      <w:r w:rsidR="00284397" w:rsidRPr="00396D5E">
        <w:rPr>
          <w:rFonts w:ascii="Times New Roman" w:hAnsi="Times New Roman" w:cs="Times New Roman"/>
          <w:sz w:val="28"/>
          <w:szCs w:val="28"/>
        </w:rPr>
        <w:t xml:space="preserve">№ </w:t>
      </w:r>
      <w:r w:rsidRPr="00396D5E">
        <w:rPr>
          <w:rFonts w:ascii="Times New Roman" w:hAnsi="Times New Roman" w:cs="Times New Roman"/>
          <w:sz w:val="28"/>
          <w:szCs w:val="28"/>
        </w:rPr>
        <w:t>37</w:t>
      </w:r>
      <w:r w:rsidR="00284397" w:rsidRPr="00396D5E">
        <w:rPr>
          <w:rFonts w:ascii="Times New Roman" w:hAnsi="Times New Roman" w:cs="Times New Roman"/>
          <w:sz w:val="28"/>
          <w:szCs w:val="28"/>
        </w:rPr>
        <w:t xml:space="preserve"> (далее – Программа повышения эффективности бюджетных расходов). </w:t>
      </w:r>
    </w:p>
    <w:p w:rsidR="00284397" w:rsidRPr="00396D5E" w:rsidRDefault="00CC196D"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w:t>
      </w:r>
      <w:r w:rsidR="00284397" w:rsidRPr="00396D5E">
        <w:rPr>
          <w:rFonts w:ascii="Times New Roman" w:hAnsi="Times New Roman" w:cs="Times New Roman"/>
          <w:sz w:val="28"/>
          <w:szCs w:val="28"/>
        </w:rPr>
        <w:t xml:space="preserve">Реализация Программы повышения эффективности бюджетных расходов осуществлялась по следующим направлениям: долгосрочная сбалансированность и устойчивость бюджетной системы </w:t>
      </w:r>
      <w:r w:rsidRPr="00396D5E">
        <w:rPr>
          <w:rFonts w:ascii="Times New Roman" w:hAnsi="Times New Roman" w:cs="Times New Roman"/>
          <w:sz w:val="28"/>
          <w:szCs w:val="28"/>
        </w:rPr>
        <w:t>Куйбышевского</w:t>
      </w:r>
      <w:r w:rsidR="00284397" w:rsidRPr="00396D5E">
        <w:rPr>
          <w:rFonts w:ascii="Times New Roman" w:hAnsi="Times New Roman" w:cs="Times New Roman"/>
          <w:sz w:val="28"/>
          <w:szCs w:val="28"/>
        </w:rPr>
        <w:t xml:space="preserve"> сельского поселения, совершенствование разграничения полномочий, переход к программной структуре расходов бюджетов, повышение эффективности предоставления государственных (муниципальных) услуг и оптимизация функций муниципального управления, развитие системы муниципального финансового контроля, формирование комплексной контрактной системы в </w:t>
      </w:r>
      <w:r w:rsidR="002062F1" w:rsidRPr="00396D5E">
        <w:rPr>
          <w:rFonts w:ascii="Times New Roman" w:hAnsi="Times New Roman" w:cs="Times New Roman"/>
          <w:sz w:val="28"/>
          <w:szCs w:val="28"/>
        </w:rPr>
        <w:t>Куйбышевском</w:t>
      </w:r>
      <w:r w:rsidR="00284397" w:rsidRPr="00396D5E">
        <w:rPr>
          <w:rFonts w:ascii="Times New Roman" w:hAnsi="Times New Roman" w:cs="Times New Roman"/>
          <w:sz w:val="28"/>
          <w:szCs w:val="28"/>
        </w:rPr>
        <w:t xml:space="preserve"> сельском поселении, реформирование системы бюджетных платежей, развитие информационной системы управления муниципальными финансами, организации реализации Программы. </w:t>
      </w:r>
    </w:p>
    <w:p w:rsidR="009B2171" w:rsidRPr="00396D5E" w:rsidRDefault="002062F1" w:rsidP="00396D5E">
      <w:pPr>
        <w:pStyle w:val="2"/>
        <w:shd w:val="clear" w:color="auto" w:fill="auto"/>
        <w:spacing w:before="0" w:line="240" w:lineRule="auto"/>
        <w:ind w:firstLine="0"/>
        <w:rPr>
          <w:sz w:val="28"/>
          <w:szCs w:val="28"/>
        </w:rPr>
      </w:pPr>
      <w:r w:rsidRPr="00396D5E">
        <w:rPr>
          <w:sz w:val="28"/>
          <w:szCs w:val="28"/>
        </w:rPr>
        <w:t xml:space="preserve">        </w:t>
      </w:r>
      <w:r w:rsidR="009B2171" w:rsidRPr="00396D5E">
        <w:rPr>
          <w:sz w:val="28"/>
          <w:szCs w:val="28"/>
        </w:rPr>
        <w:t xml:space="preserve"> В 2013 году работа по совершенствованию бюджетного процесса продолжалась по основным направлениям данной программы.</w:t>
      </w:r>
    </w:p>
    <w:p w:rsidR="002062F1" w:rsidRPr="00396D5E" w:rsidRDefault="002062F1" w:rsidP="00396D5E">
      <w:pPr>
        <w:pStyle w:val="2"/>
        <w:shd w:val="clear" w:color="auto" w:fill="auto"/>
        <w:tabs>
          <w:tab w:val="left" w:pos="1792"/>
        </w:tabs>
        <w:spacing w:before="0" w:line="240" w:lineRule="auto"/>
        <w:ind w:firstLine="0"/>
        <w:rPr>
          <w:sz w:val="28"/>
          <w:szCs w:val="28"/>
        </w:rPr>
      </w:pPr>
    </w:p>
    <w:p w:rsidR="009B2171" w:rsidRPr="00516240" w:rsidRDefault="00516240" w:rsidP="00516240">
      <w:pPr>
        <w:pStyle w:val="2"/>
        <w:shd w:val="clear" w:color="auto" w:fill="auto"/>
        <w:tabs>
          <w:tab w:val="left" w:pos="1792"/>
        </w:tabs>
        <w:spacing w:before="0" w:line="240" w:lineRule="auto"/>
        <w:ind w:firstLine="0"/>
        <w:jc w:val="center"/>
        <w:rPr>
          <w:b/>
          <w:sz w:val="28"/>
          <w:szCs w:val="28"/>
        </w:rPr>
      </w:pPr>
      <w:r w:rsidRPr="00516240">
        <w:rPr>
          <w:b/>
          <w:sz w:val="28"/>
          <w:szCs w:val="28"/>
        </w:rPr>
        <w:t xml:space="preserve">1. </w:t>
      </w:r>
      <w:r w:rsidR="009B2171" w:rsidRPr="00516240">
        <w:rPr>
          <w:b/>
          <w:sz w:val="28"/>
          <w:szCs w:val="28"/>
        </w:rPr>
        <w:t>Необходимость разработки, цель и задачи Программы</w:t>
      </w:r>
      <w:r w:rsidRPr="00516240">
        <w:rPr>
          <w:b/>
          <w:sz w:val="28"/>
          <w:szCs w:val="28"/>
        </w:rPr>
        <w:t xml:space="preserve">  </w:t>
      </w:r>
    </w:p>
    <w:p w:rsidR="00516240" w:rsidRPr="00396D5E" w:rsidRDefault="00516240" w:rsidP="00516240">
      <w:pPr>
        <w:pStyle w:val="2"/>
        <w:shd w:val="clear" w:color="auto" w:fill="auto"/>
        <w:tabs>
          <w:tab w:val="left" w:pos="1792"/>
        </w:tabs>
        <w:spacing w:before="0" w:line="240" w:lineRule="auto"/>
        <w:ind w:firstLine="0"/>
        <w:jc w:val="center"/>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Наряду с положительн</w:t>
      </w:r>
      <w:r w:rsidR="00A51FF3" w:rsidRPr="00396D5E">
        <w:rPr>
          <w:sz w:val="28"/>
          <w:szCs w:val="28"/>
        </w:rPr>
        <w:t>ыми результатами реализации ППЭ</w:t>
      </w:r>
      <w:r w:rsidRPr="00396D5E">
        <w:rPr>
          <w:sz w:val="28"/>
          <w:szCs w:val="28"/>
        </w:rPr>
        <w:t>Р</w:t>
      </w:r>
      <w:r w:rsidR="00A51FF3" w:rsidRPr="00396D5E">
        <w:rPr>
          <w:sz w:val="28"/>
          <w:szCs w:val="28"/>
        </w:rPr>
        <w:t>Б</w:t>
      </w:r>
      <w:r w:rsidRPr="00396D5E">
        <w:rPr>
          <w:sz w:val="28"/>
          <w:szCs w:val="28"/>
        </w:rPr>
        <w:t xml:space="preserve"> не удалось реализовать в полном объеме ряд мероприятий в части внедрения программно</w:t>
      </w:r>
      <w:r w:rsidRPr="00396D5E">
        <w:rPr>
          <w:sz w:val="28"/>
          <w:szCs w:val="28"/>
        </w:rPr>
        <w:softHyphen/>
        <w:t xml:space="preserve">целевых методов управления бюджетными средствами, </w:t>
      </w:r>
      <w:r w:rsidR="002062F1" w:rsidRPr="00396D5E">
        <w:rPr>
          <w:sz w:val="28"/>
          <w:szCs w:val="28"/>
        </w:rPr>
        <w:t>муниципального</w:t>
      </w:r>
      <w:r w:rsidRPr="00396D5E">
        <w:rPr>
          <w:sz w:val="28"/>
          <w:szCs w:val="28"/>
        </w:rPr>
        <w:t xml:space="preserve"> фи</w:t>
      </w:r>
      <w:r w:rsidRPr="00396D5E">
        <w:rPr>
          <w:sz w:val="28"/>
          <w:szCs w:val="28"/>
        </w:rPr>
        <w:softHyphen/>
        <w:t>нансового контроля, контрактных отношений.</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В настоящее время сохраняется ряд недостатков, ограничений и нере</w:t>
      </w:r>
      <w:r w:rsidRPr="00396D5E">
        <w:rPr>
          <w:sz w:val="28"/>
          <w:szCs w:val="28"/>
        </w:rPr>
        <w:softHyphen/>
        <w:t>шенных проблем, что характерно в целом для всей бюджетной системы Рос</w:t>
      </w:r>
      <w:r w:rsidRPr="00396D5E">
        <w:rPr>
          <w:sz w:val="28"/>
          <w:szCs w:val="28"/>
        </w:rPr>
        <w:softHyphen/>
        <w:t>сийской Федерации:</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слабая увязка стратегического и бюджетного планирования; недостаточно активное использование методик оценки деятельности ор</w:t>
      </w:r>
      <w:r w:rsidRPr="00396D5E">
        <w:rPr>
          <w:sz w:val="28"/>
          <w:szCs w:val="28"/>
        </w:rPr>
        <w:softHyphen/>
        <w:t>ганов исполнительной власти и государственных учреждений, в том числе оценки эффективности использования ими финансовых ресурсов;</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формальное применение новых форм оказания и финансового обеспече</w:t>
      </w:r>
      <w:r w:rsidRPr="00396D5E">
        <w:rPr>
          <w:sz w:val="28"/>
          <w:szCs w:val="28"/>
        </w:rPr>
        <w:softHyphen/>
        <w:t>ния государственных услуг (выполнения работ);</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недостаточная действенность системы государственного финансового контроля и его ориентации на оценку эффективности бюджетных расходов;</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разрозненность и фрагментарность информационных систем, используе</w:t>
      </w:r>
      <w:r w:rsidRPr="00396D5E">
        <w:rPr>
          <w:sz w:val="28"/>
          <w:szCs w:val="28"/>
        </w:rPr>
        <w:softHyphen/>
        <w:t>мых для государственного и муниципального управления.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Целью Программы является повышение эффективности, прозрачности и подотчетности формирования и использования бюджетных средств при реали</w:t>
      </w:r>
      <w:r w:rsidRPr="00396D5E">
        <w:rPr>
          <w:sz w:val="28"/>
          <w:szCs w:val="28"/>
        </w:rPr>
        <w:softHyphen/>
        <w:t xml:space="preserve">зации приоритетов и целей социально-экономического развития </w:t>
      </w:r>
      <w:r w:rsidR="00A51FF3" w:rsidRPr="00396D5E">
        <w:rPr>
          <w:sz w:val="28"/>
          <w:szCs w:val="28"/>
        </w:rPr>
        <w:t>Куйбышевского сельского поселения</w:t>
      </w:r>
      <w:r w:rsidRPr="00396D5E">
        <w:rPr>
          <w:sz w:val="28"/>
          <w:szCs w:val="28"/>
        </w:rPr>
        <w:t>.</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Для достижения поставленной цели планируется создание механизмов, направленных на решение следующих основных задач:</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завершить полноценное внедрение программно-целевых методов управ</w:t>
      </w:r>
      <w:r w:rsidRPr="00396D5E">
        <w:rPr>
          <w:sz w:val="28"/>
          <w:szCs w:val="28"/>
        </w:rPr>
        <w:softHyphen/>
        <w:t xml:space="preserve">ления </w:t>
      </w:r>
      <w:r w:rsidRPr="00396D5E">
        <w:rPr>
          <w:sz w:val="28"/>
          <w:szCs w:val="28"/>
        </w:rPr>
        <w:lastRenderedPageBreak/>
        <w:t>в бюджетный процесс;</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реализовать меры по повышению эффективности бюджетных расходов; обеспечить повышение качества финансового менеджмента в секторе государственного управления;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повысить открытость и прозрачность управления общественными финан</w:t>
      </w:r>
      <w:r w:rsidRPr="00396D5E">
        <w:rPr>
          <w:sz w:val="28"/>
          <w:szCs w:val="28"/>
        </w:rPr>
        <w:softHyphen/>
        <w:t>сами.</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Для решения указанных задач в 2014 - 2018 годах предлагается принять решения по следующим основным направлениям (мероприятиям):</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модернизация бюджетного процесса в условиях внедрения программно</w:t>
      </w:r>
      <w:r w:rsidRPr="00396D5E">
        <w:rPr>
          <w:sz w:val="28"/>
          <w:szCs w:val="28"/>
        </w:rPr>
        <w:softHyphen/>
        <w:t>целевых методов управления (развитие государственных программ как основ</w:t>
      </w:r>
      <w:r w:rsidRPr="00396D5E">
        <w:rPr>
          <w:sz w:val="28"/>
          <w:szCs w:val="28"/>
        </w:rPr>
        <w:softHyphen/>
        <w:t>ного инструмента повышения эффективности бюджетных расходов, развитие системы государственного финансового контроля);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повышение эффективности бюджетных расходов (оптимизация структу</w:t>
      </w:r>
      <w:r w:rsidRPr="00396D5E">
        <w:rPr>
          <w:sz w:val="28"/>
          <w:szCs w:val="28"/>
        </w:rPr>
        <w:softHyphen/>
        <w:t>ры государственного сектора экономики, повышение эффективности оказания государственных услуг (выполнения работ), повышение качества финансового менеджмента в секторе государственного управления; повышение эффективно</w:t>
      </w:r>
      <w:r w:rsidRPr="00396D5E">
        <w:rPr>
          <w:sz w:val="28"/>
          <w:szCs w:val="28"/>
        </w:rPr>
        <w:softHyphen/>
        <w:t>сти бюджетных инвестиций, совершенствование контрактных отношений, по</w:t>
      </w:r>
      <w:r w:rsidRPr="00396D5E">
        <w:rPr>
          <w:sz w:val="28"/>
          <w:szCs w:val="28"/>
        </w:rPr>
        <w:softHyphen/>
        <w:t>вышение эффективности межбюджетных трансфертов);</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повышение открытости (прозрачности) </w:t>
      </w:r>
      <w:r w:rsidR="002062F1" w:rsidRPr="00396D5E">
        <w:rPr>
          <w:sz w:val="28"/>
          <w:szCs w:val="28"/>
        </w:rPr>
        <w:t>муниципальных</w:t>
      </w:r>
      <w:r w:rsidRPr="00396D5E">
        <w:rPr>
          <w:sz w:val="28"/>
          <w:szCs w:val="28"/>
        </w:rPr>
        <w:t xml:space="preserve"> финансов </w:t>
      </w:r>
      <w:r w:rsidR="002062F1" w:rsidRPr="00396D5E">
        <w:rPr>
          <w:sz w:val="28"/>
          <w:szCs w:val="28"/>
        </w:rPr>
        <w:t>Куйбышевского сельского поселения.</w:t>
      </w:r>
    </w:p>
    <w:p w:rsidR="005C0430" w:rsidRPr="00396D5E" w:rsidRDefault="005C0430" w:rsidP="00396D5E">
      <w:pPr>
        <w:pStyle w:val="2"/>
        <w:shd w:val="clear" w:color="auto" w:fill="auto"/>
        <w:tabs>
          <w:tab w:val="left" w:pos="2538"/>
        </w:tabs>
        <w:spacing w:before="0" w:line="240" w:lineRule="auto"/>
        <w:ind w:firstLine="0"/>
        <w:rPr>
          <w:sz w:val="28"/>
          <w:szCs w:val="28"/>
        </w:rPr>
      </w:pPr>
    </w:p>
    <w:p w:rsidR="00516240" w:rsidRPr="00516240" w:rsidRDefault="00516240" w:rsidP="00516240">
      <w:pPr>
        <w:pStyle w:val="2"/>
        <w:shd w:val="clear" w:color="auto" w:fill="auto"/>
        <w:tabs>
          <w:tab w:val="left" w:pos="2538"/>
        </w:tabs>
        <w:spacing w:before="0" w:line="240" w:lineRule="auto"/>
        <w:ind w:firstLine="0"/>
        <w:jc w:val="center"/>
        <w:rPr>
          <w:b/>
          <w:sz w:val="28"/>
          <w:szCs w:val="28"/>
        </w:rPr>
      </w:pPr>
      <w:r w:rsidRPr="00516240">
        <w:rPr>
          <w:b/>
          <w:sz w:val="28"/>
          <w:szCs w:val="28"/>
        </w:rPr>
        <w:t xml:space="preserve">2. </w:t>
      </w:r>
      <w:r w:rsidR="009B2171" w:rsidRPr="00516240">
        <w:rPr>
          <w:b/>
          <w:sz w:val="28"/>
          <w:szCs w:val="28"/>
        </w:rPr>
        <w:t xml:space="preserve">Обеспечение долгосрочной устойчивости и сбалансированности </w:t>
      </w:r>
    </w:p>
    <w:p w:rsidR="009B2171" w:rsidRPr="00516240" w:rsidRDefault="009B2171" w:rsidP="00516240">
      <w:pPr>
        <w:pStyle w:val="2"/>
        <w:shd w:val="clear" w:color="auto" w:fill="auto"/>
        <w:tabs>
          <w:tab w:val="left" w:pos="2538"/>
        </w:tabs>
        <w:spacing w:before="0" w:line="240" w:lineRule="auto"/>
        <w:ind w:firstLine="0"/>
        <w:jc w:val="center"/>
        <w:rPr>
          <w:b/>
          <w:sz w:val="28"/>
          <w:szCs w:val="28"/>
        </w:rPr>
      </w:pPr>
      <w:r w:rsidRPr="00516240">
        <w:rPr>
          <w:b/>
          <w:sz w:val="28"/>
          <w:szCs w:val="28"/>
        </w:rPr>
        <w:t>бюджета</w:t>
      </w:r>
      <w:r w:rsidR="00A51FF3" w:rsidRPr="00516240">
        <w:rPr>
          <w:b/>
          <w:sz w:val="28"/>
          <w:szCs w:val="28"/>
        </w:rPr>
        <w:t xml:space="preserve"> поселения</w:t>
      </w:r>
    </w:p>
    <w:p w:rsidR="00516240" w:rsidRPr="00396D5E" w:rsidRDefault="00516240" w:rsidP="00516240">
      <w:pPr>
        <w:pStyle w:val="2"/>
        <w:shd w:val="clear" w:color="auto" w:fill="auto"/>
        <w:tabs>
          <w:tab w:val="left" w:pos="2538"/>
        </w:tabs>
        <w:spacing w:before="0" w:line="240" w:lineRule="auto"/>
        <w:ind w:firstLine="0"/>
        <w:jc w:val="center"/>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Обеспечение долгосрочной сбалансированности и устойчивости бюджет</w:t>
      </w:r>
      <w:r w:rsidRPr="00396D5E">
        <w:rPr>
          <w:sz w:val="28"/>
          <w:szCs w:val="28"/>
        </w:rPr>
        <w:softHyphen/>
        <w:t>ной системы является первоочередным условием достижения цели и решения задач Программы.</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Проведение предсказуемой и ответственной бюджетной политики являет</w:t>
      </w:r>
      <w:r w:rsidRPr="00396D5E">
        <w:rPr>
          <w:sz w:val="28"/>
          <w:szCs w:val="28"/>
        </w:rPr>
        <w:softHyphen/>
        <w:t>ся важнейшей предпосылкой для обеспечения макроэкономической стабильно</w:t>
      </w:r>
      <w:r w:rsidRPr="00396D5E">
        <w:rPr>
          <w:sz w:val="28"/>
          <w:szCs w:val="28"/>
        </w:rPr>
        <w:softHyphen/>
        <w:t>сти.</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Переход к формированию бюджетов бюджетной системы Российской Федерации на основе государственных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w:t>
      </w:r>
      <w:r w:rsidRPr="00396D5E">
        <w:rPr>
          <w:sz w:val="28"/>
          <w:szCs w:val="28"/>
        </w:rPr>
        <w:softHyphen/>
        <w:t>тода реализации государственной политики, что создает прочную основу для системного повышения эффективности бюджетных расходов.</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Для обеспечения долгосрочной сбалан</w:t>
      </w:r>
      <w:r w:rsidR="00A51FF3" w:rsidRPr="00396D5E">
        <w:rPr>
          <w:sz w:val="28"/>
          <w:szCs w:val="28"/>
        </w:rPr>
        <w:t xml:space="preserve">сированности и устойчивости </w:t>
      </w:r>
      <w:r w:rsidRPr="00396D5E">
        <w:rPr>
          <w:sz w:val="28"/>
          <w:szCs w:val="28"/>
        </w:rPr>
        <w:t xml:space="preserve"> бюджета</w:t>
      </w:r>
      <w:r w:rsidR="00A51FF3" w:rsidRPr="00396D5E">
        <w:rPr>
          <w:sz w:val="28"/>
          <w:szCs w:val="28"/>
        </w:rPr>
        <w:t xml:space="preserve"> поселения </w:t>
      </w:r>
      <w:r w:rsidRPr="00396D5E">
        <w:rPr>
          <w:sz w:val="28"/>
          <w:szCs w:val="28"/>
        </w:rPr>
        <w:t xml:space="preserve"> планируется осуществить следующие меры:</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реализация мероприятий, направленных на рост доходной части бюджета</w:t>
      </w:r>
      <w:r w:rsidR="00A51FF3" w:rsidRPr="00396D5E">
        <w:rPr>
          <w:sz w:val="28"/>
          <w:szCs w:val="28"/>
        </w:rPr>
        <w:t xml:space="preserve"> поселения</w:t>
      </w:r>
      <w:r w:rsidRPr="00396D5E">
        <w:rPr>
          <w:sz w:val="28"/>
          <w:szCs w:val="28"/>
        </w:rPr>
        <w:t>, оптимизацию расходов бюджета</w:t>
      </w:r>
      <w:r w:rsidR="00A51FF3" w:rsidRPr="00396D5E">
        <w:rPr>
          <w:sz w:val="28"/>
          <w:szCs w:val="28"/>
        </w:rPr>
        <w:t xml:space="preserve"> поселения </w:t>
      </w:r>
      <w:r w:rsidRPr="00396D5E">
        <w:rPr>
          <w:sz w:val="28"/>
          <w:szCs w:val="28"/>
        </w:rPr>
        <w:t xml:space="preserve"> и </w:t>
      </w:r>
      <w:r w:rsidRPr="00396D5E">
        <w:rPr>
          <w:sz w:val="28"/>
          <w:szCs w:val="28"/>
        </w:rPr>
        <w:lastRenderedPageBreak/>
        <w:t>совершенствование дол</w:t>
      </w:r>
      <w:r w:rsidRPr="00396D5E">
        <w:rPr>
          <w:sz w:val="28"/>
          <w:szCs w:val="28"/>
        </w:rPr>
        <w:softHyphen/>
        <w:t xml:space="preserve">говой политики </w:t>
      </w:r>
      <w:r w:rsidR="00A51FF3" w:rsidRPr="00396D5E">
        <w:rPr>
          <w:sz w:val="28"/>
          <w:szCs w:val="28"/>
        </w:rPr>
        <w:t xml:space="preserve">Куйбышевского сельского поселения </w:t>
      </w:r>
      <w:r w:rsidRPr="00396D5E">
        <w:rPr>
          <w:sz w:val="28"/>
          <w:szCs w:val="28"/>
        </w:rPr>
        <w:t xml:space="preserve"> в 2014 - 2016 годах;</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реализация плана мероприятий по оздоровлению </w:t>
      </w:r>
      <w:r w:rsidR="00A51FF3" w:rsidRPr="00396D5E">
        <w:rPr>
          <w:sz w:val="28"/>
          <w:szCs w:val="28"/>
        </w:rPr>
        <w:t>муниципаль</w:t>
      </w:r>
      <w:r w:rsidRPr="00396D5E">
        <w:rPr>
          <w:sz w:val="28"/>
          <w:szCs w:val="28"/>
        </w:rPr>
        <w:t>ных фи</w:t>
      </w:r>
      <w:r w:rsidRPr="00396D5E">
        <w:rPr>
          <w:sz w:val="28"/>
          <w:szCs w:val="28"/>
        </w:rPr>
        <w:softHyphen/>
        <w:t xml:space="preserve">нансов </w:t>
      </w:r>
      <w:r w:rsidR="00A51FF3" w:rsidRPr="00396D5E">
        <w:rPr>
          <w:sz w:val="28"/>
          <w:szCs w:val="28"/>
        </w:rPr>
        <w:t>Куйбышевского сельского поселен</w:t>
      </w:r>
      <w:r w:rsidR="00C44F55" w:rsidRPr="00396D5E">
        <w:rPr>
          <w:sz w:val="28"/>
          <w:szCs w:val="28"/>
        </w:rPr>
        <w:t>и</w:t>
      </w:r>
      <w:r w:rsidR="00A51FF3" w:rsidRPr="00396D5E">
        <w:rPr>
          <w:sz w:val="28"/>
          <w:szCs w:val="28"/>
        </w:rPr>
        <w:t>я</w:t>
      </w:r>
      <w:r w:rsidRPr="00396D5E">
        <w:rPr>
          <w:sz w:val="28"/>
          <w:szCs w:val="28"/>
        </w:rPr>
        <w:t xml:space="preserve"> и плана мероприятий по сокращению </w:t>
      </w:r>
      <w:r w:rsidR="00A51FF3" w:rsidRPr="00396D5E">
        <w:rPr>
          <w:sz w:val="28"/>
          <w:szCs w:val="28"/>
        </w:rPr>
        <w:t>муниципального</w:t>
      </w:r>
      <w:r w:rsidRPr="00396D5E">
        <w:rPr>
          <w:sz w:val="28"/>
          <w:szCs w:val="28"/>
        </w:rPr>
        <w:t xml:space="preserve"> долга </w:t>
      </w:r>
      <w:r w:rsidR="00A51FF3" w:rsidRPr="00396D5E">
        <w:rPr>
          <w:sz w:val="28"/>
          <w:szCs w:val="28"/>
        </w:rPr>
        <w:t>Куйбышевского сельского поселения</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совершенствование организации и методологии прогнозирования кассо</w:t>
      </w:r>
      <w:r w:rsidRPr="00396D5E">
        <w:rPr>
          <w:sz w:val="28"/>
          <w:szCs w:val="28"/>
        </w:rPr>
        <w:softHyphen/>
        <w:t xml:space="preserve">вого исполнения бюджета </w:t>
      </w:r>
      <w:r w:rsidR="00A51FF3" w:rsidRPr="00396D5E">
        <w:rPr>
          <w:sz w:val="28"/>
          <w:szCs w:val="28"/>
        </w:rPr>
        <w:t xml:space="preserve"> поселения </w:t>
      </w:r>
      <w:r w:rsidRPr="00396D5E">
        <w:rPr>
          <w:sz w:val="28"/>
          <w:szCs w:val="28"/>
        </w:rPr>
        <w:t>за качество и соблюдение показате</w:t>
      </w:r>
      <w:r w:rsidRPr="00396D5E">
        <w:rPr>
          <w:sz w:val="28"/>
          <w:szCs w:val="28"/>
        </w:rPr>
        <w:softHyphen/>
        <w:t>лей кассового плана;</w:t>
      </w:r>
    </w:p>
    <w:p w:rsidR="00A51FF3" w:rsidRPr="00396D5E" w:rsidRDefault="009B2171" w:rsidP="00516240">
      <w:pPr>
        <w:pStyle w:val="2"/>
        <w:shd w:val="clear" w:color="auto" w:fill="auto"/>
        <w:spacing w:before="0" w:line="240" w:lineRule="auto"/>
        <w:ind w:firstLine="708"/>
        <w:rPr>
          <w:sz w:val="28"/>
          <w:szCs w:val="28"/>
        </w:rPr>
      </w:pPr>
      <w:r w:rsidRPr="00396D5E">
        <w:rPr>
          <w:sz w:val="28"/>
          <w:szCs w:val="28"/>
        </w:rPr>
        <w:t>оптимизация расходов в соответствии с "дорожными</w:t>
      </w:r>
      <w:r w:rsidR="008B1EA0" w:rsidRPr="00396D5E">
        <w:rPr>
          <w:sz w:val="28"/>
          <w:szCs w:val="28"/>
        </w:rPr>
        <w:t xml:space="preserve"> картами" в отраслях культуры </w:t>
      </w:r>
      <w:r w:rsidRPr="00396D5E">
        <w:rPr>
          <w:sz w:val="28"/>
          <w:szCs w:val="28"/>
        </w:rPr>
        <w:t>в целях повышения эффективн</w:t>
      </w:r>
      <w:r w:rsidR="00A51FF3" w:rsidRPr="00396D5E">
        <w:rPr>
          <w:sz w:val="28"/>
          <w:szCs w:val="28"/>
        </w:rPr>
        <w:t>ости расходов;</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 xml:space="preserve"> </w:t>
      </w:r>
      <w:r w:rsidR="00516240">
        <w:rPr>
          <w:sz w:val="28"/>
          <w:szCs w:val="28"/>
        </w:rPr>
        <w:tab/>
      </w:r>
      <w:r w:rsidRPr="00396D5E">
        <w:rPr>
          <w:sz w:val="28"/>
          <w:szCs w:val="28"/>
        </w:rPr>
        <w:t>недопущение возникновения кредиторской задолженности по принятым бюджетным обязательствам, в первую очередь, по выплате заработной платы работникам бюджетной сферы;</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совершенствование методики проведения оценки эффективности предо</w:t>
      </w:r>
      <w:r w:rsidRPr="00396D5E">
        <w:rPr>
          <w:sz w:val="28"/>
          <w:szCs w:val="28"/>
        </w:rPr>
        <w:softHyphen/>
        <w:t>ставленных (планируемых к предоставлению) налоговых льгот;</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пов</w:t>
      </w:r>
      <w:r w:rsidRPr="00516240">
        <w:rPr>
          <w:rStyle w:val="11"/>
          <w:sz w:val="28"/>
          <w:szCs w:val="28"/>
          <w:u w:val="none"/>
        </w:rPr>
        <w:t>ыш</w:t>
      </w:r>
      <w:r w:rsidRPr="00396D5E">
        <w:rPr>
          <w:sz w:val="28"/>
          <w:szCs w:val="28"/>
        </w:rPr>
        <w:t>ение использования потенциала налога на имущество организаций и налога на имущество физических лиц, а также проведение подготовительных мероприятий по введению налога на недвижимость;</w:t>
      </w:r>
    </w:p>
    <w:p w:rsidR="00C9601E"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привлечение инвестиций в развитие экономики </w:t>
      </w:r>
      <w:r w:rsidR="00C9601E" w:rsidRPr="00396D5E">
        <w:rPr>
          <w:sz w:val="28"/>
          <w:szCs w:val="28"/>
        </w:rPr>
        <w:t xml:space="preserve">Куйбышевского сельского поселения </w:t>
      </w:r>
      <w:r w:rsidRPr="00396D5E">
        <w:rPr>
          <w:sz w:val="28"/>
          <w:szCs w:val="28"/>
        </w:rPr>
        <w:t xml:space="preserve"> и наращиванию налогового потенциала;</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 xml:space="preserve"> снижение долговой нагрузки на бюджет</w:t>
      </w:r>
      <w:r w:rsidR="008B1EA0" w:rsidRPr="00396D5E">
        <w:rPr>
          <w:sz w:val="28"/>
          <w:szCs w:val="28"/>
        </w:rPr>
        <w:t xml:space="preserve"> поселения</w:t>
      </w:r>
      <w:r w:rsidRPr="00396D5E">
        <w:rPr>
          <w:sz w:val="28"/>
          <w:szCs w:val="28"/>
        </w:rPr>
        <w:t>;</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оптимизация объема и структуры </w:t>
      </w:r>
      <w:r w:rsidR="008B1EA0" w:rsidRPr="00396D5E">
        <w:rPr>
          <w:sz w:val="28"/>
          <w:szCs w:val="28"/>
        </w:rPr>
        <w:t>муниципального</w:t>
      </w:r>
      <w:r w:rsidRPr="00396D5E">
        <w:rPr>
          <w:sz w:val="28"/>
          <w:szCs w:val="28"/>
        </w:rPr>
        <w:t xml:space="preserve"> долга </w:t>
      </w:r>
      <w:r w:rsidR="008B1EA0" w:rsidRPr="00396D5E">
        <w:rPr>
          <w:sz w:val="28"/>
          <w:szCs w:val="28"/>
        </w:rPr>
        <w:t xml:space="preserve">поселения </w:t>
      </w:r>
      <w:r w:rsidRPr="00396D5E">
        <w:rPr>
          <w:sz w:val="28"/>
          <w:szCs w:val="28"/>
        </w:rPr>
        <w:t>и объема расходов на его обслуживание;</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совершенствование системы оценки качества управления муниципаль</w:t>
      </w:r>
      <w:r w:rsidRPr="00396D5E">
        <w:rPr>
          <w:sz w:val="28"/>
          <w:szCs w:val="28"/>
        </w:rPr>
        <w:softHyphen/>
        <w:t>ными финансами.</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Вопросам мобилизации доходов в бюджет </w:t>
      </w:r>
      <w:r w:rsidR="008B1EA0" w:rsidRPr="00396D5E">
        <w:rPr>
          <w:sz w:val="28"/>
          <w:szCs w:val="28"/>
        </w:rPr>
        <w:t xml:space="preserve">поселения </w:t>
      </w:r>
      <w:r w:rsidRPr="00396D5E">
        <w:rPr>
          <w:sz w:val="28"/>
          <w:szCs w:val="28"/>
        </w:rPr>
        <w:t>уде</w:t>
      </w:r>
      <w:r w:rsidRPr="00396D5E">
        <w:rPr>
          <w:sz w:val="28"/>
          <w:szCs w:val="28"/>
        </w:rPr>
        <w:softHyphen/>
        <w:t>ляется особое внимание. Ежегодно разрабатывается и утверждается план меро</w:t>
      </w:r>
      <w:r w:rsidRPr="00396D5E">
        <w:rPr>
          <w:sz w:val="28"/>
          <w:szCs w:val="28"/>
        </w:rPr>
        <w:softHyphen/>
        <w:t>приятий, направленных на увеличение наполняемости доходной части бюджета</w:t>
      </w:r>
      <w:r w:rsidR="008B1EA0" w:rsidRPr="00396D5E">
        <w:rPr>
          <w:sz w:val="28"/>
          <w:szCs w:val="28"/>
        </w:rPr>
        <w:t xml:space="preserve"> поселения</w:t>
      </w:r>
      <w:r w:rsidRPr="00396D5E">
        <w:rPr>
          <w:sz w:val="28"/>
          <w:szCs w:val="28"/>
        </w:rPr>
        <w:t>. Работа по мобилизации бюджетных доходов осуществляется в тесном взаимодействии с налоговыми органами</w:t>
      </w:r>
      <w:r w:rsidR="008B1EA0" w:rsidRPr="00396D5E">
        <w:rPr>
          <w:sz w:val="28"/>
          <w:szCs w:val="28"/>
        </w:rPr>
        <w:t>.</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Вместе с тем, в части мобилизации доходов имеются резервы.</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В рамках оценки эффективности предоставленных (планируемых к предоставлению) налоговых льгот, проводимой в соответствии с постановлени</w:t>
      </w:r>
      <w:r w:rsidRPr="00396D5E">
        <w:rPr>
          <w:sz w:val="28"/>
          <w:szCs w:val="28"/>
        </w:rPr>
        <w:softHyphen/>
        <w:t>ем главы администрации (губернатора) Краснодарского края от 25 апреля 2011 года № 408 "О проведении исполнительными органами государственной власти Краснодарского края оценки эффективности предоставленных (плани</w:t>
      </w:r>
      <w:r w:rsidRPr="00396D5E">
        <w:rPr>
          <w:sz w:val="28"/>
          <w:szCs w:val="28"/>
        </w:rPr>
        <w:softHyphen/>
        <w:t>руемых к предоставлению) налоговых льгот", планируется обеспечить актуали</w:t>
      </w:r>
      <w:r w:rsidRPr="00396D5E">
        <w:rPr>
          <w:sz w:val="28"/>
          <w:szCs w:val="28"/>
        </w:rPr>
        <w:softHyphen/>
        <w:t xml:space="preserve">зацию видов предоставляемых налоговых льгот по результатам практики их применения на </w:t>
      </w:r>
      <w:r w:rsidR="008B1EA0" w:rsidRPr="00396D5E">
        <w:rPr>
          <w:sz w:val="28"/>
          <w:szCs w:val="28"/>
        </w:rPr>
        <w:t>поселения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При переходе к "программному" бюджету особенно важно четкое опре</w:t>
      </w:r>
      <w:r w:rsidRPr="00396D5E">
        <w:rPr>
          <w:sz w:val="28"/>
          <w:szCs w:val="28"/>
        </w:rPr>
        <w:softHyphen/>
        <w:t xml:space="preserve">деление объема и структуры действующих расходных обязательств </w:t>
      </w:r>
      <w:r w:rsidR="00333616" w:rsidRPr="00396D5E">
        <w:rPr>
          <w:sz w:val="28"/>
          <w:szCs w:val="28"/>
        </w:rPr>
        <w:t>Куйбышевского сельского поселения</w:t>
      </w:r>
      <w:r w:rsidRPr="00396D5E">
        <w:rPr>
          <w:sz w:val="28"/>
          <w:szCs w:val="28"/>
        </w:rPr>
        <w:t>, поскольку они позволяют планировать деятельность, обеспечивать результаты реализации государственной политики Краснодарского края.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При этом в пределах бюджетных ассигнований на обеспечение </w:t>
      </w:r>
      <w:r w:rsidRPr="00396D5E">
        <w:rPr>
          <w:sz w:val="28"/>
          <w:szCs w:val="28"/>
        </w:rPr>
        <w:lastRenderedPageBreak/>
        <w:t>действу</w:t>
      </w:r>
      <w:r w:rsidRPr="00396D5E">
        <w:rPr>
          <w:sz w:val="28"/>
          <w:szCs w:val="28"/>
        </w:rPr>
        <w:softHyphen/>
        <w:t xml:space="preserve">ющих расходных обязательств </w:t>
      </w:r>
      <w:r w:rsidR="00333616" w:rsidRPr="00396D5E">
        <w:rPr>
          <w:sz w:val="28"/>
          <w:szCs w:val="28"/>
        </w:rPr>
        <w:t>Куйбышевского сельского поселения</w:t>
      </w:r>
      <w:r w:rsidRPr="00396D5E">
        <w:rPr>
          <w:sz w:val="28"/>
          <w:szCs w:val="28"/>
        </w:rPr>
        <w:t xml:space="preserve"> возможно и необходимо проведение оптимизации, перераспределения бюджетных ассигнований в поль</w:t>
      </w:r>
      <w:r w:rsidRPr="00396D5E">
        <w:rPr>
          <w:sz w:val="28"/>
          <w:szCs w:val="28"/>
        </w:rPr>
        <w:softHyphen/>
        <w:t>зу более эффективных расходных обязательств. Одновременно это позволит определить наличие ресурсов для обеспечения принимаемых расходных обяза</w:t>
      </w:r>
      <w:r w:rsidRPr="00396D5E">
        <w:rPr>
          <w:sz w:val="28"/>
          <w:szCs w:val="28"/>
        </w:rPr>
        <w:softHyphen/>
        <w:t>тельств с учетом приоритетов государственной социально-экономической по</w:t>
      </w:r>
      <w:r w:rsidRPr="00396D5E">
        <w:rPr>
          <w:sz w:val="28"/>
          <w:szCs w:val="28"/>
        </w:rPr>
        <w:softHyphen/>
        <w:t>литики Краснодарского края и уровня эффективности реализации соответству</w:t>
      </w:r>
      <w:r w:rsidRPr="00396D5E">
        <w:rPr>
          <w:sz w:val="28"/>
          <w:szCs w:val="28"/>
        </w:rPr>
        <w:softHyphen/>
        <w:t>ющих государственных программ Краснодарского края.</w:t>
      </w:r>
    </w:p>
    <w:p w:rsidR="00516240" w:rsidRDefault="00516240" w:rsidP="00516240">
      <w:pPr>
        <w:pStyle w:val="2"/>
        <w:shd w:val="clear" w:color="auto" w:fill="auto"/>
        <w:tabs>
          <w:tab w:val="left" w:pos="2775"/>
        </w:tabs>
        <w:spacing w:before="0" w:line="240" w:lineRule="auto"/>
        <w:ind w:firstLine="0"/>
        <w:rPr>
          <w:sz w:val="28"/>
          <w:szCs w:val="28"/>
        </w:rPr>
      </w:pPr>
    </w:p>
    <w:p w:rsidR="00516240" w:rsidRPr="00516240" w:rsidRDefault="00516240" w:rsidP="00516240">
      <w:pPr>
        <w:pStyle w:val="2"/>
        <w:shd w:val="clear" w:color="auto" w:fill="auto"/>
        <w:tabs>
          <w:tab w:val="left" w:pos="2775"/>
        </w:tabs>
        <w:spacing w:before="0" w:line="240" w:lineRule="auto"/>
        <w:ind w:firstLine="0"/>
        <w:jc w:val="center"/>
        <w:rPr>
          <w:b/>
          <w:sz w:val="28"/>
          <w:szCs w:val="28"/>
        </w:rPr>
      </w:pPr>
      <w:r w:rsidRPr="00516240">
        <w:rPr>
          <w:b/>
          <w:sz w:val="28"/>
          <w:szCs w:val="28"/>
        </w:rPr>
        <w:t xml:space="preserve">3. </w:t>
      </w:r>
      <w:r w:rsidR="009B2171" w:rsidRPr="00516240">
        <w:rPr>
          <w:b/>
          <w:sz w:val="28"/>
          <w:szCs w:val="28"/>
        </w:rPr>
        <w:t xml:space="preserve">Модернизация бюджетного процесса в условиях внедрения </w:t>
      </w:r>
    </w:p>
    <w:p w:rsidR="009B2171" w:rsidRPr="00516240" w:rsidRDefault="009B2171" w:rsidP="00516240">
      <w:pPr>
        <w:pStyle w:val="2"/>
        <w:shd w:val="clear" w:color="auto" w:fill="auto"/>
        <w:tabs>
          <w:tab w:val="left" w:pos="2775"/>
        </w:tabs>
        <w:spacing w:before="0" w:line="240" w:lineRule="auto"/>
        <w:ind w:firstLine="0"/>
        <w:jc w:val="center"/>
        <w:rPr>
          <w:b/>
          <w:sz w:val="28"/>
          <w:szCs w:val="28"/>
        </w:rPr>
      </w:pPr>
      <w:r w:rsidRPr="00516240">
        <w:rPr>
          <w:b/>
          <w:sz w:val="28"/>
          <w:szCs w:val="28"/>
        </w:rPr>
        <w:t>программно-целевых методов управления</w:t>
      </w:r>
    </w:p>
    <w:p w:rsidR="00516240" w:rsidRPr="00396D5E" w:rsidRDefault="00516240" w:rsidP="00516240">
      <w:pPr>
        <w:pStyle w:val="2"/>
        <w:shd w:val="clear" w:color="auto" w:fill="auto"/>
        <w:tabs>
          <w:tab w:val="left" w:pos="2775"/>
        </w:tabs>
        <w:spacing w:before="0" w:line="240" w:lineRule="auto"/>
        <w:ind w:firstLine="0"/>
        <w:jc w:val="center"/>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Внедрение "программного" бюджета предполагает изменение порядка со</w:t>
      </w:r>
      <w:r w:rsidRPr="00396D5E">
        <w:rPr>
          <w:sz w:val="28"/>
          <w:szCs w:val="28"/>
        </w:rPr>
        <w:softHyphen/>
        <w:t>ставления, утверждения и исполнения бюджетов, корректировку бюджетной классификации и системы бюджетной отчетности, внедрение новых форм и ви</w:t>
      </w:r>
      <w:r w:rsidRPr="00396D5E">
        <w:rPr>
          <w:sz w:val="28"/>
          <w:szCs w:val="28"/>
        </w:rPr>
        <w:softHyphen/>
        <w:t>дов муниципального финансового контроля.</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Переход к системной оценке влияния бюджетных расходов на достиже</w:t>
      </w:r>
      <w:r w:rsidRPr="00396D5E">
        <w:rPr>
          <w:sz w:val="28"/>
          <w:szCs w:val="28"/>
        </w:rPr>
        <w:softHyphen/>
        <w:t xml:space="preserve">ние целей </w:t>
      </w:r>
      <w:r w:rsidR="00333616" w:rsidRPr="00396D5E">
        <w:rPr>
          <w:sz w:val="28"/>
          <w:szCs w:val="28"/>
        </w:rPr>
        <w:t>муниципальных</w:t>
      </w:r>
      <w:r w:rsidRPr="00396D5E">
        <w:rPr>
          <w:sz w:val="28"/>
          <w:szCs w:val="28"/>
        </w:rPr>
        <w:t xml:space="preserve"> программ предполагает отказ от практики принятия решений по отдельным объектам, узким направлениям.</w:t>
      </w:r>
    </w:p>
    <w:p w:rsidR="009B2171" w:rsidRDefault="009B2171" w:rsidP="00516240">
      <w:pPr>
        <w:pStyle w:val="2"/>
        <w:shd w:val="clear" w:color="auto" w:fill="auto"/>
        <w:spacing w:before="0" w:line="240" w:lineRule="auto"/>
        <w:ind w:firstLine="708"/>
        <w:rPr>
          <w:sz w:val="28"/>
          <w:szCs w:val="28"/>
        </w:rPr>
      </w:pPr>
      <w:r w:rsidRPr="00396D5E">
        <w:rPr>
          <w:sz w:val="28"/>
          <w:szCs w:val="28"/>
        </w:rPr>
        <w:t>В то же время при реализации Программы необходимо исходить из того, что сам по себе "программный" бюджет лишь создает необходимые предпо</w:t>
      </w:r>
      <w:r w:rsidRPr="00396D5E">
        <w:rPr>
          <w:sz w:val="28"/>
          <w:szCs w:val="28"/>
        </w:rPr>
        <w:softHyphen/>
        <w:t>сылки для полномасштабного внедрения программно-целевых методов дея</w:t>
      </w:r>
      <w:r w:rsidRPr="00396D5E">
        <w:rPr>
          <w:sz w:val="28"/>
          <w:szCs w:val="28"/>
        </w:rPr>
        <w:softHyphen/>
        <w:t xml:space="preserve">тельности исполнительных органов </w:t>
      </w:r>
      <w:r w:rsidR="00333616" w:rsidRPr="00396D5E">
        <w:rPr>
          <w:sz w:val="28"/>
          <w:szCs w:val="28"/>
        </w:rPr>
        <w:t>Куйбышевского седьского поселения.</w:t>
      </w:r>
      <w:r w:rsidRPr="00396D5E">
        <w:rPr>
          <w:sz w:val="28"/>
          <w:szCs w:val="28"/>
        </w:rPr>
        <w:t xml:space="preserve"> Эффективность "программного" бюджета, как одного из инструментов реализации государственной политики, будет определяться результатами ком</w:t>
      </w:r>
      <w:r w:rsidRPr="00396D5E">
        <w:rPr>
          <w:sz w:val="28"/>
          <w:szCs w:val="28"/>
        </w:rPr>
        <w:softHyphen/>
        <w:t>плексной реформы государственного управления.</w:t>
      </w:r>
    </w:p>
    <w:p w:rsidR="00516240" w:rsidRPr="00396D5E" w:rsidRDefault="00516240" w:rsidP="00516240">
      <w:pPr>
        <w:pStyle w:val="2"/>
        <w:shd w:val="clear" w:color="auto" w:fill="auto"/>
        <w:spacing w:before="0" w:line="240" w:lineRule="auto"/>
        <w:ind w:firstLine="708"/>
        <w:rPr>
          <w:sz w:val="28"/>
          <w:szCs w:val="28"/>
        </w:rPr>
      </w:pPr>
    </w:p>
    <w:p w:rsidR="009B2171" w:rsidRPr="00516240" w:rsidRDefault="00516240" w:rsidP="00516240">
      <w:pPr>
        <w:pStyle w:val="2"/>
        <w:shd w:val="clear" w:color="auto" w:fill="auto"/>
        <w:tabs>
          <w:tab w:val="left" w:pos="1657"/>
        </w:tabs>
        <w:spacing w:before="0" w:line="240" w:lineRule="auto"/>
        <w:ind w:firstLine="0"/>
        <w:jc w:val="center"/>
        <w:rPr>
          <w:b/>
          <w:sz w:val="28"/>
          <w:szCs w:val="28"/>
        </w:rPr>
      </w:pPr>
      <w:r w:rsidRPr="00516240">
        <w:rPr>
          <w:b/>
          <w:sz w:val="28"/>
          <w:szCs w:val="28"/>
        </w:rPr>
        <w:t>4.</w:t>
      </w:r>
      <w:r w:rsidR="009B2171" w:rsidRPr="00516240">
        <w:rPr>
          <w:b/>
          <w:sz w:val="28"/>
          <w:szCs w:val="28"/>
        </w:rPr>
        <w:t xml:space="preserve">Развитие </w:t>
      </w:r>
      <w:r w:rsidR="009B5F7E" w:rsidRPr="00516240">
        <w:rPr>
          <w:b/>
          <w:sz w:val="28"/>
          <w:szCs w:val="28"/>
        </w:rPr>
        <w:t xml:space="preserve">муниципальных </w:t>
      </w:r>
      <w:r w:rsidR="009B2171" w:rsidRPr="00516240">
        <w:rPr>
          <w:b/>
          <w:sz w:val="28"/>
          <w:szCs w:val="28"/>
        </w:rPr>
        <w:t xml:space="preserve"> программ </w:t>
      </w:r>
      <w:r w:rsidR="009B5F7E" w:rsidRPr="00516240">
        <w:rPr>
          <w:b/>
          <w:sz w:val="28"/>
          <w:szCs w:val="28"/>
        </w:rPr>
        <w:t xml:space="preserve">Куйбышевского сельского поселения </w:t>
      </w:r>
      <w:r w:rsidR="009B2171" w:rsidRPr="00516240">
        <w:rPr>
          <w:b/>
          <w:sz w:val="28"/>
          <w:szCs w:val="28"/>
        </w:rPr>
        <w:t xml:space="preserve"> как основного инструмента повышения эффективности бюджетных расходов</w:t>
      </w:r>
    </w:p>
    <w:p w:rsidR="00516240" w:rsidRPr="00396D5E" w:rsidRDefault="00516240" w:rsidP="00516240">
      <w:pPr>
        <w:pStyle w:val="2"/>
        <w:shd w:val="clear" w:color="auto" w:fill="auto"/>
        <w:tabs>
          <w:tab w:val="left" w:pos="1657"/>
        </w:tabs>
        <w:spacing w:before="0" w:line="240" w:lineRule="auto"/>
        <w:ind w:firstLine="0"/>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В 2010 - 2013 годах на </w:t>
      </w:r>
      <w:r w:rsidR="009B5F7E" w:rsidRPr="00396D5E">
        <w:rPr>
          <w:sz w:val="28"/>
          <w:szCs w:val="28"/>
        </w:rPr>
        <w:t xml:space="preserve">краевом </w:t>
      </w:r>
      <w:r w:rsidRPr="00396D5E">
        <w:rPr>
          <w:sz w:val="28"/>
          <w:szCs w:val="28"/>
        </w:rPr>
        <w:t xml:space="preserve"> уровне были сформулированы, за</w:t>
      </w:r>
      <w:r w:rsidRPr="00396D5E">
        <w:rPr>
          <w:sz w:val="28"/>
          <w:szCs w:val="28"/>
        </w:rPr>
        <w:softHyphen/>
        <w:t xml:space="preserve">креплены в нормативных правовых актах и начали применяться на практике основные методологические подходы к формированию </w:t>
      </w:r>
      <w:r w:rsidR="009B5F7E" w:rsidRPr="00396D5E">
        <w:rPr>
          <w:sz w:val="28"/>
          <w:szCs w:val="28"/>
        </w:rPr>
        <w:t>муниципальных</w:t>
      </w:r>
      <w:r w:rsidRPr="00396D5E">
        <w:rPr>
          <w:sz w:val="28"/>
          <w:szCs w:val="28"/>
        </w:rPr>
        <w:t xml:space="preserve"> про</w:t>
      </w:r>
      <w:r w:rsidRPr="00396D5E">
        <w:rPr>
          <w:sz w:val="28"/>
          <w:szCs w:val="28"/>
        </w:rPr>
        <w:softHyphen/>
        <w:t>грамм Российской Федерации.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w:t>
      </w:r>
      <w:r w:rsidRPr="00396D5E">
        <w:rPr>
          <w:sz w:val="28"/>
          <w:szCs w:val="28"/>
        </w:rPr>
        <w:softHyphen/>
        <w:t>ствованием бюджетного процесса" внесены изменения в статью 179 Бюджетно</w:t>
      </w:r>
      <w:r w:rsidRPr="00396D5E">
        <w:rPr>
          <w:sz w:val="28"/>
          <w:szCs w:val="28"/>
        </w:rPr>
        <w:softHyphen/>
        <w:t>го кодекса Российской Федерации, устанавливающие правовые основания для формирования бюджетов на основе государственных программ.</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Основной проблемой при внедрении данного инструмента стратегическо</w:t>
      </w:r>
      <w:r w:rsidRPr="00396D5E">
        <w:rPr>
          <w:sz w:val="28"/>
          <w:szCs w:val="28"/>
        </w:rPr>
        <w:softHyphen/>
        <w:t>го планирования на региональном уровне стало отсутствие методических реко</w:t>
      </w:r>
      <w:r w:rsidRPr="00396D5E">
        <w:rPr>
          <w:sz w:val="28"/>
          <w:szCs w:val="28"/>
        </w:rPr>
        <w:softHyphen/>
        <w:t>мендаций по разработке и реализации государственных программ субъектов Российской Федерации и муниципальных программ.</w:t>
      </w:r>
    </w:p>
    <w:p w:rsidR="00D23F2C" w:rsidRPr="00396D5E" w:rsidRDefault="00D23F2C" w:rsidP="00516240">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lastRenderedPageBreak/>
        <w:t xml:space="preserve">Анализ реализации муниципальных программ Куйбышевского сельского поселения должен сопровождаться обязательным составлением отчетов об исполнении планов реализации муниципальных программ Куйбышевского сельского поселения, содержащих перечень значимых контрольных событий, оказывающих существенное влияние на сроки и результаты реализации муниципальной программы Куйбышевского сельского поселения, а также объем расходов на их реализацию, а также годовых отчетов о реализации муниципальных программ Куйбышевского сельского поселения, утверждаемых постановлениями администрации Куйбышевского  сельского поселения. </w:t>
      </w:r>
    </w:p>
    <w:p w:rsidR="009B5F7E" w:rsidRPr="00396D5E" w:rsidRDefault="009B5F7E" w:rsidP="00396D5E">
      <w:pPr>
        <w:pStyle w:val="2"/>
        <w:shd w:val="clear" w:color="auto" w:fill="auto"/>
        <w:spacing w:before="0" w:line="240" w:lineRule="auto"/>
        <w:ind w:firstLine="0"/>
        <w:rPr>
          <w:sz w:val="28"/>
          <w:szCs w:val="28"/>
        </w:rPr>
      </w:pPr>
    </w:p>
    <w:p w:rsidR="009B5F7E" w:rsidRPr="00396D5E" w:rsidRDefault="009B5F7E" w:rsidP="00396D5E">
      <w:pPr>
        <w:pStyle w:val="2"/>
        <w:shd w:val="clear" w:color="auto" w:fill="auto"/>
        <w:spacing w:before="0" w:line="240" w:lineRule="auto"/>
        <w:ind w:firstLine="0"/>
        <w:rPr>
          <w:sz w:val="28"/>
          <w:szCs w:val="28"/>
        </w:rPr>
      </w:pPr>
    </w:p>
    <w:p w:rsidR="009B2171" w:rsidRPr="00516240" w:rsidRDefault="00516240" w:rsidP="00516240">
      <w:pPr>
        <w:pStyle w:val="2"/>
        <w:shd w:val="clear" w:color="auto" w:fill="auto"/>
        <w:spacing w:before="0" w:line="240" w:lineRule="auto"/>
        <w:ind w:firstLine="0"/>
        <w:jc w:val="center"/>
        <w:rPr>
          <w:b/>
          <w:sz w:val="28"/>
          <w:szCs w:val="28"/>
        </w:rPr>
      </w:pPr>
      <w:r w:rsidRPr="00516240">
        <w:rPr>
          <w:b/>
          <w:sz w:val="28"/>
          <w:szCs w:val="28"/>
        </w:rPr>
        <w:t xml:space="preserve">5. </w:t>
      </w:r>
      <w:r w:rsidR="009B2171" w:rsidRPr="00516240">
        <w:rPr>
          <w:b/>
          <w:sz w:val="28"/>
          <w:szCs w:val="28"/>
        </w:rPr>
        <w:t xml:space="preserve">Развитие системы </w:t>
      </w:r>
      <w:r w:rsidR="00D23F2C" w:rsidRPr="00516240">
        <w:rPr>
          <w:b/>
          <w:sz w:val="28"/>
          <w:szCs w:val="28"/>
        </w:rPr>
        <w:t xml:space="preserve">муниципального </w:t>
      </w:r>
      <w:r w:rsidR="009B2171" w:rsidRPr="00516240">
        <w:rPr>
          <w:b/>
          <w:sz w:val="28"/>
          <w:szCs w:val="28"/>
        </w:rPr>
        <w:t>финансового контроля</w:t>
      </w:r>
    </w:p>
    <w:p w:rsidR="00516240" w:rsidRPr="00396D5E" w:rsidRDefault="00516240" w:rsidP="00516240">
      <w:pPr>
        <w:pStyle w:val="2"/>
        <w:shd w:val="clear" w:color="auto" w:fill="auto"/>
        <w:spacing w:before="0" w:line="240" w:lineRule="auto"/>
        <w:ind w:firstLine="0"/>
        <w:jc w:val="center"/>
        <w:rPr>
          <w:sz w:val="28"/>
          <w:szCs w:val="28"/>
        </w:rPr>
      </w:pP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 xml:space="preserve">Система </w:t>
      </w:r>
      <w:r w:rsidR="00D23F2C" w:rsidRPr="00396D5E">
        <w:rPr>
          <w:sz w:val="28"/>
          <w:szCs w:val="28"/>
        </w:rPr>
        <w:t>муниципального к</w:t>
      </w:r>
      <w:r w:rsidRPr="00396D5E">
        <w:rPr>
          <w:sz w:val="28"/>
          <w:szCs w:val="28"/>
        </w:rPr>
        <w:t>онтроля эффективности и результативности бюджетных рас</w:t>
      </w:r>
      <w:r w:rsidRPr="00396D5E">
        <w:rPr>
          <w:sz w:val="28"/>
          <w:szCs w:val="28"/>
        </w:rPr>
        <w:softHyphen/>
        <w:t>ходов.</w:t>
      </w:r>
    </w:p>
    <w:p w:rsidR="009B2171" w:rsidRPr="00396D5E" w:rsidRDefault="009B2171" w:rsidP="00516240">
      <w:pPr>
        <w:pStyle w:val="2"/>
        <w:shd w:val="clear" w:color="auto" w:fill="auto"/>
        <w:spacing w:before="0" w:line="240" w:lineRule="auto"/>
        <w:ind w:firstLine="708"/>
        <w:rPr>
          <w:sz w:val="28"/>
          <w:szCs w:val="28"/>
        </w:rPr>
      </w:pPr>
      <w:r w:rsidRPr="00396D5E">
        <w:rPr>
          <w:sz w:val="28"/>
          <w:szCs w:val="28"/>
        </w:rPr>
        <w:t>Федеральным законом от 23 июля 2013 года № 252-ФЗ "О внесении из</w:t>
      </w:r>
      <w:r w:rsidRPr="00396D5E">
        <w:rPr>
          <w:sz w:val="28"/>
          <w:szCs w:val="28"/>
        </w:rPr>
        <w:softHyphen/>
        <w:t>менений в Бюджетный кодекс Российской Федерации и отдельные законода</w:t>
      </w:r>
      <w:r w:rsidRPr="00396D5E">
        <w:rPr>
          <w:sz w:val="28"/>
          <w:szCs w:val="28"/>
        </w:rPr>
        <w:softHyphen/>
        <w:t>тельные акты Российской Федерации" внесены существенные изменения в Бюджетный кодекс Российской Федерации. Важнейшей новацией закона явля</w:t>
      </w:r>
      <w:r w:rsidRPr="00396D5E">
        <w:rPr>
          <w:sz w:val="28"/>
          <w:szCs w:val="28"/>
        </w:rPr>
        <w:softHyphen/>
        <w:t>ется введение понятий "внешнего" и "внутреннего" государственного финансо</w:t>
      </w:r>
      <w:r w:rsidRPr="00396D5E">
        <w:rPr>
          <w:sz w:val="28"/>
          <w:szCs w:val="28"/>
        </w:rPr>
        <w:softHyphen/>
        <w:t>вого контроля, определение полномочий органов внутреннего государственно</w:t>
      </w:r>
      <w:r w:rsidRPr="00396D5E">
        <w:rPr>
          <w:sz w:val="28"/>
          <w:szCs w:val="28"/>
        </w:rPr>
        <w:softHyphen/>
        <w:t>го финансового контроля, методов осуществления и объектов государственного финансового контроля, установление мер ответственности за каждое бюджет</w:t>
      </w:r>
      <w:r w:rsidRPr="00396D5E">
        <w:rPr>
          <w:sz w:val="28"/>
          <w:szCs w:val="28"/>
        </w:rPr>
        <w:softHyphen/>
        <w:t>ное нарушение.</w:t>
      </w:r>
    </w:p>
    <w:p w:rsidR="00D23F2C" w:rsidRPr="00396D5E" w:rsidRDefault="009B2171" w:rsidP="009E7473">
      <w:pPr>
        <w:pStyle w:val="2"/>
        <w:shd w:val="clear" w:color="auto" w:fill="auto"/>
        <w:spacing w:before="0" w:line="240" w:lineRule="auto"/>
        <w:ind w:firstLine="708"/>
        <w:rPr>
          <w:sz w:val="28"/>
          <w:szCs w:val="28"/>
        </w:rPr>
      </w:pPr>
      <w:r w:rsidRPr="00396D5E">
        <w:rPr>
          <w:sz w:val="28"/>
          <w:szCs w:val="28"/>
        </w:rPr>
        <w:t>Планируется организовать действенный контроль за эффективностью ис</w:t>
      </w:r>
      <w:r w:rsidRPr="00396D5E">
        <w:rPr>
          <w:sz w:val="28"/>
          <w:szCs w:val="28"/>
        </w:rPr>
        <w:softHyphen/>
        <w:t>пользования средств бюджета</w:t>
      </w:r>
      <w:r w:rsidR="00D23F2C" w:rsidRPr="00396D5E">
        <w:rPr>
          <w:sz w:val="28"/>
          <w:szCs w:val="28"/>
        </w:rPr>
        <w:t xml:space="preserve"> поселения</w:t>
      </w:r>
      <w:r w:rsidRPr="00396D5E">
        <w:rPr>
          <w:sz w:val="28"/>
          <w:szCs w:val="28"/>
        </w:rPr>
        <w:t>, в том числе за счет завершения форми</w:t>
      </w:r>
      <w:r w:rsidRPr="00396D5E">
        <w:rPr>
          <w:sz w:val="28"/>
          <w:szCs w:val="28"/>
        </w:rPr>
        <w:softHyphen/>
        <w:t>рования современной нормативно-методической базы регулирования бюджет</w:t>
      </w:r>
      <w:r w:rsidRPr="00396D5E">
        <w:rPr>
          <w:sz w:val="28"/>
          <w:szCs w:val="28"/>
        </w:rPr>
        <w:softHyphen/>
        <w:t>ных правоотношений и совершенствования реализующей е</w:t>
      </w:r>
      <w:r w:rsidR="00E07FE9" w:rsidRPr="00396D5E">
        <w:rPr>
          <w:sz w:val="28"/>
          <w:szCs w:val="28"/>
        </w:rPr>
        <w:t>е правопримени</w:t>
      </w:r>
      <w:r w:rsidR="00E07FE9" w:rsidRPr="00396D5E">
        <w:rPr>
          <w:sz w:val="28"/>
          <w:szCs w:val="28"/>
        </w:rPr>
        <w:softHyphen/>
        <w:t>тельной практики.</w:t>
      </w:r>
    </w:p>
    <w:p w:rsidR="00D23F2C" w:rsidRPr="00396D5E" w:rsidRDefault="00D23F2C" w:rsidP="00396D5E">
      <w:pPr>
        <w:pStyle w:val="2"/>
        <w:shd w:val="clear" w:color="auto" w:fill="auto"/>
        <w:tabs>
          <w:tab w:val="left" w:pos="2092"/>
        </w:tabs>
        <w:spacing w:before="0" w:line="240" w:lineRule="auto"/>
        <w:ind w:firstLine="0"/>
        <w:rPr>
          <w:sz w:val="28"/>
          <w:szCs w:val="28"/>
        </w:rPr>
      </w:pPr>
    </w:p>
    <w:p w:rsidR="009B2171" w:rsidRDefault="009E7473" w:rsidP="009E7473">
      <w:pPr>
        <w:pStyle w:val="2"/>
        <w:shd w:val="clear" w:color="auto" w:fill="auto"/>
        <w:tabs>
          <w:tab w:val="left" w:pos="2092"/>
        </w:tabs>
        <w:spacing w:before="0" w:line="240" w:lineRule="auto"/>
        <w:ind w:firstLine="0"/>
        <w:jc w:val="center"/>
        <w:rPr>
          <w:b/>
          <w:sz w:val="28"/>
          <w:szCs w:val="28"/>
        </w:rPr>
      </w:pPr>
      <w:r w:rsidRPr="009E7473">
        <w:rPr>
          <w:b/>
          <w:sz w:val="28"/>
          <w:szCs w:val="28"/>
        </w:rPr>
        <w:t xml:space="preserve">6. </w:t>
      </w:r>
      <w:r w:rsidR="009B2171" w:rsidRPr="009E7473">
        <w:rPr>
          <w:b/>
          <w:sz w:val="28"/>
          <w:szCs w:val="28"/>
        </w:rPr>
        <w:t>Повышение эффективности бюджетных расходов</w:t>
      </w:r>
    </w:p>
    <w:p w:rsidR="009E7473" w:rsidRPr="009E7473" w:rsidRDefault="009E7473" w:rsidP="009E7473">
      <w:pPr>
        <w:pStyle w:val="2"/>
        <w:shd w:val="clear" w:color="auto" w:fill="auto"/>
        <w:tabs>
          <w:tab w:val="left" w:pos="2092"/>
        </w:tabs>
        <w:spacing w:before="0" w:line="240" w:lineRule="auto"/>
        <w:ind w:firstLine="0"/>
        <w:jc w:val="center"/>
        <w:rPr>
          <w:b/>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Переход к программно-целевым методам управления предполагает рас</w:t>
      </w:r>
      <w:r w:rsidRPr="00396D5E">
        <w:rPr>
          <w:sz w:val="28"/>
          <w:szCs w:val="28"/>
        </w:rPr>
        <w:softHyphen/>
        <w:t>ширение финансовой самостоятельности и, следовательно, ответственности ис</w:t>
      </w:r>
      <w:r w:rsidRPr="00396D5E">
        <w:rPr>
          <w:sz w:val="28"/>
          <w:szCs w:val="28"/>
        </w:rPr>
        <w:softHyphen/>
        <w:t>полнительных органов государственной власти за достижение запланирован</w:t>
      </w:r>
      <w:r w:rsidRPr="00396D5E">
        <w:rPr>
          <w:sz w:val="28"/>
          <w:szCs w:val="28"/>
        </w:rPr>
        <w:softHyphen/>
        <w:t>ных целей и результатов.</w:t>
      </w:r>
    </w:p>
    <w:p w:rsidR="009B2171" w:rsidRDefault="009B2171" w:rsidP="009E7473">
      <w:pPr>
        <w:pStyle w:val="2"/>
        <w:shd w:val="clear" w:color="auto" w:fill="auto"/>
        <w:spacing w:before="0" w:line="240" w:lineRule="auto"/>
        <w:ind w:firstLine="708"/>
        <w:rPr>
          <w:sz w:val="28"/>
          <w:szCs w:val="28"/>
        </w:rPr>
      </w:pPr>
      <w:r w:rsidRPr="00396D5E">
        <w:rPr>
          <w:sz w:val="28"/>
          <w:szCs w:val="28"/>
        </w:rPr>
        <w:t>Наряду с созданием общих условий и стимулов для повышения эффек</w:t>
      </w:r>
      <w:r w:rsidRPr="00396D5E">
        <w:rPr>
          <w:sz w:val="28"/>
          <w:szCs w:val="28"/>
        </w:rPr>
        <w:softHyphen/>
        <w:t>тивности бюджетных расходов, необходимы разработка и реализация конкрет</w:t>
      </w:r>
      <w:r w:rsidRPr="00396D5E">
        <w:rPr>
          <w:sz w:val="28"/>
          <w:szCs w:val="28"/>
        </w:rPr>
        <w:softHyphen/>
        <w:t>ных инструментов и механизмов для достижения этой цели с учетом специфи</w:t>
      </w:r>
      <w:r w:rsidRPr="00396D5E">
        <w:rPr>
          <w:sz w:val="28"/>
          <w:szCs w:val="28"/>
        </w:rPr>
        <w:softHyphen/>
        <w:t xml:space="preserve">ки основных сфер деятельности (функций) органов </w:t>
      </w:r>
      <w:r w:rsidR="00E07FE9" w:rsidRPr="00396D5E">
        <w:rPr>
          <w:sz w:val="28"/>
          <w:szCs w:val="28"/>
        </w:rPr>
        <w:t xml:space="preserve">исполнительной </w:t>
      </w:r>
      <w:r w:rsidRPr="00396D5E">
        <w:rPr>
          <w:sz w:val="28"/>
          <w:szCs w:val="28"/>
        </w:rPr>
        <w:t xml:space="preserve"> власти.</w:t>
      </w:r>
    </w:p>
    <w:p w:rsidR="009E7473" w:rsidRDefault="009E7473" w:rsidP="009E7473">
      <w:pPr>
        <w:pStyle w:val="2"/>
        <w:shd w:val="clear" w:color="auto" w:fill="auto"/>
        <w:spacing w:before="0" w:line="240" w:lineRule="auto"/>
        <w:ind w:firstLine="708"/>
        <w:rPr>
          <w:sz w:val="28"/>
          <w:szCs w:val="28"/>
        </w:rPr>
      </w:pPr>
    </w:p>
    <w:p w:rsidR="009E7473" w:rsidRDefault="009E7473" w:rsidP="009E7473">
      <w:pPr>
        <w:pStyle w:val="2"/>
        <w:shd w:val="clear" w:color="auto" w:fill="auto"/>
        <w:spacing w:before="0" w:line="240" w:lineRule="auto"/>
        <w:ind w:firstLine="708"/>
        <w:rPr>
          <w:sz w:val="28"/>
          <w:szCs w:val="28"/>
        </w:rPr>
      </w:pPr>
    </w:p>
    <w:p w:rsidR="009E7473" w:rsidRPr="00396D5E" w:rsidRDefault="009E7473" w:rsidP="009E7473">
      <w:pPr>
        <w:pStyle w:val="2"/>
        <w:shd w:val="clear" w:color="auto" w:fill="auto"/>
        <w:spacing w:before="0" w:line="240" w:lineRule="auto"/>
        <w:ind w:firstLine="708"/>
        <w:rPr>
          <w:sz w:val="28"/>
          <w:szCs w:val="28"/>
        </w:rPr>
      </w:pPr>
    </w:p>
    <w:p w:rsidR="009B2171" w:rsidRPr="009E7473" w:rsidRDefault="009E7473" w:rsidP="00396D5E">
      <w:pPr>
        <w:pStyle w:val="2"/>
        <w:shd w:val="clear" w:color="auto" w:fill="auto"/>
        <w:tabs>
          <w:tab w:val="left" w:pos="1318"/>
        </w:tabs>
        <w:spacing w:before="0" w:line="240" w:lineRule="auto"/>
        <w:ind w:firstLine="0"/>
        <w:rPr>
          <w:b/>
          <w:sz w:val="28"/>
          <w:szCs w:val="28"/>
        </w:rPr>
      </w:pPr>
      <w:r>
        <w:rPr>
          <w:sz w:val="28"/>
          <w:szCs w:val="28"/>
        </w:rPr>
        <w:lastRenderedPageBreak/>
        <w:t xml:space="preserve">          </w:t>
      </w:r>
      <w:r w:rsidRPr="009E7473">
        <w:rPr>
          <w:b/>
          <w:sz w:val="28"/>
          <w:szCs w:val="28"/>
        </w:rPr>
        <w:t>6.1</w:t>
      </w:r>
      <w:r>
        <w:rPr>
          <w:sz w:val="28"/>
          <w:szCs w:val="28"/>
        </w:rPr>
        <w:t xml:space="preserve"> </w:t>
      </w:r>
      <w:r w:rsidR="009B2171" w:rsidRPr="009E7473">
        <w:rPr>
          <w:b/>
          <w:sz w:val="28"/>
          <w:szCs w:val="28"/>
        </w:rPr>
        <w:t>Оптимизация структуры государственного сектора экономики</w:t>
      </w:r>
    </w:p>
    <w:p w:rsidR="009E7473" w:rsidRPr="00396D5E" w:rsidRDefault="009E7473" w:rsidP="00396D5E">
      <w:pPr>
        <w:pStyle w:val="2"/>
        <w:shd w:val="clear" w:color="auto" w:fill="auto"/>
        <w:tabs>
          <w:tab w:val="left" w:pos="1318"/>
        </w:tabs>
        <w:spacing w:before="0" w:line="240" w:lineRule="auto"/>
        <w:ind w:firstLine="0"/>
        <w:rPr>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В целях повышения эффективности бюджетных расходов в </w:t>
      </w:r>
      <w:r w:rsidR="00E07FE9" w:rsidRPr="00396D5E">
        <w:rPr>
          <w:sz w:val="28"/>
          <w:szCs w:val="28"/>
        </w:rPr>
        <w:t xml:space="preserve">Куйбышевском сельском поселении </w:t>
      </w:r>
      <w:r w:rsidRPr="00396D5E">
        <w:rPr>
          <w:sz w:val="28"/>
          <w:szCs w:val="28"/>
        </w:rPr>
        <w:t>осуществляется работа по оптимизации расходов на администр</w:t>
      </w:r>
      <w:r w:rsidR="00E07FE9" w:rsidRPr="00396D5E">
        <w:rPr>
          <w:sz w:val="28"/>
          <w:szCs w:val="28"/>
        </w:rPr>
        <w:t>атив</w:t>
      </w:r>
      <w:r w:rsidR="00E07FE9" w:rsidRPr="00396D5E">
        <w:rPr>
          <w:sz w:val="28"/>
          <w:szCs w:val="28"/>
        </w:rPr>
        <w:softHyphen/>
        <w:t xml:space="preserve">но-управленческий персонал </w:t>
      </w:r>
      <w:r w:rsidRPr="00396D5E">
        <w:rPr>
          <w:sz w:val="28"/>
          <w:szCs w:val="28"/>
        </w:rPr>
        <w:t xml:space="preserve">учреждений </w:t>
      </w:r>
      <w:r w:rsidR="00E07FE9" w:rsidRPr="00396D5E">
        <w:rPr>
          <w:sz w:val="28"/>
          <w:szCs w:val="28"/>
        </w:rPr>
        <w:t xml:space="preserve">Куйбышевского сельсуого поселения </w:t>
      </w:r>
      <w:r w:rsidRPr="00396D5E">
        <w:rPr>
          <w:sz w:val="28"/>
          <w:szCs w:val="28"/>
        </w:rPr>
        <w:t xml:space="preserve">. </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Планируется предпринять меры по совершенствованию системы </w:t>
      </w:r>
      <w:r w:rsidR="00E07FE9" w:rsidRPr="00396D5E">
        <w:rPr>
          <w:sz w:val="28"/>
          <w:szCs w:val="28"/>
        </w:rPr>
        <w:t xml:space="preserve">муниципального </w:t>
      </w:r>
      <w:r w:rsidRPr="00396D5E">
        <w:rPr>
          <w:sz w:val="28"/>
          <w:szCs w:val="28"/>
        </w:rPr>
        <w:t>управления.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С целью повышения эффективности исполнения функций в исполнитель</w:t>
      </w:r>
      <w:r w:rsidRPr="00396D5E">
        <w:rPr>
          <w:sz w:val="28"/>
          <w:szCs w:val="28"/>
        </w:rPr>
        <w:softHyphen/>
        <w:t xml:space="preserve">ных органах </w:t>
      </w:r>
      <w:r w:rsidR="00060C68" w:rsidRPr="00396D5E">
        <w:rPr>
          <w:sz w:val="28"/>
          <w:szCs w:val="28"/>
        </w:rPr>
        <w:t xml:space="preserve">, </w:t>
      </w:r>
      <w:r w:rsidRPr="00396D5E">
        <w:rPr>
          <w:sz w:val="28"/>
          <w:szCs w:val="28"/>
        </w:rPr>
        <w:t>в перспективе пред</w:t>
      </w:r>
      <w:r w:rsidRPr="00396D5E">
        <w:rPr>
          <w:sz w:val="28"/>
          <w:szCs w:val="28"/>
        </w:rPr>
        <w:softHyphen/>
        <w:t>стоит реализовать следующие мероприятия: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оптимизация состава и полномочий органов исполнительной власти </w:t>
      </w:r>
      <w:r w:rsidR="00060C68" w:rsidRPr="00396D5E">
        <w:rPr>
          <w:sz w:val="28"/>
          <w:szCs w:val="28"/>
        </w:rPr>
        <w:t>Куйбышевского сельского поселения</w:t>
      </w:r>
      <w:r w:rsidRPr="00396D5E">
        <w:rPr>
          <w:sz w:val="28"/>
          <w:szCs w:val="28"/>
        </w:rPr>
        <w:t>, результатом которой должно стать сокращение дублиро</w:t>
      </w:r>
      <w:r w:rsidRPr="00396D5E">
        <w:rPr>
          <w:sz w:val="28"/>
          <w:szCs w:val="28"/>
        </w:rPr>
        <w:softHyphen/>
        <w:t>вания функций и полномочий, а также оптимизация численности</w:t>
      </w:r>
      <w:r w:rsidR="00C67596" w:rsidRPr="00396D5E">
        <w:rPr>
          <w:sz w:val="28"/>
          <w:szCs w:val="28"/>
        </w:rPr>
        <w:t xml:space="preserve"> </w:t>
      </w:r>
      <w:r w:rsidR="00060C68" w:rsidRPr="00396D5E">
        <w:rPr>
          <w:sz w:val="28"/>
          <w:szCs w:val="28"/>
        </w:rPr>
        <w:t xml:space="preserve">муниципальных </w:t>
      </w:r>
      <w:r w:rsidRPr="00396D5E">
        <w:rPr>
          <w:sz w:val="28"/>
          <w:szCs w:val="28"/>
        </w:rPr>
        <w:t xml:space="preserve"> служащих;</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снижение административных барьеров и повышение доступности </w:t>
      </w:r>
      <w:r w:rsidR="00060C68" w:rsidRPr="00396D5E">
        <w:rPr>
          <w:sz w:val="28"/>
          <w:szCs w:val="28"/>
        </w:rPr>
        <w:t xml:space="preserve">муниципальных </w:t>
      </w:r>
      <w:r w:rsidRPr="00396D5E">
        <w:rPr>
          <w:sz w:val="28"/>
          <w:szCs w:val="28"/>
        </w:rPr>
        <w:t>услуг;</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совершенствование административных регламентов предоставления (ис</w:t>
      </w:r>
      <w:r w:rsidRPr="00396D5E">
        <w:rPr>
          <w:sz w:val="28"/>
          <w:szCs w:val="28"/>
        </w:rPr>
        <w:softHyphen/>
        <w:t xml:space="preserve">полнения) </w:t>
      </w:r>
      <w:r w:rsidR="00060C68" w:rsidRPr="00396D5E">
        <w:rPr>
          <w:sz w:val="28"/>
          <w:szCs w:val="28"/>
        </w:rPr>
        <w:t xml:space="preserve">муниципальных </w:t>
      </w:r>
      <w:r w:rsidRPr="00396D5E">
        <w:rPr>
          <w:sz w:val="28"/>
          <w:szCs w:val="28"/>
        </w:rPr>
        <w:t xml:space="preserve"> услуг (функций), поддержание в актуальном состо</w:t>
      </w:r>
      <w:r w:rsidRPr="00396D5E">
        <w:rPr>
          <w:sz w:val="28"/>
          <w:szCs w:val="28"/>
        </w:rPr>
        <w:softHyphen/>
        <w:t>янии административных регламентов на Портале гсударственных и муници</w:t>
      </w:r>
      <w:r w:rsidRPr="00396D5E">
        <w:rPr>
          <w:sz w:val="28"/>
          <w:szCs w:val="28"/>
        </w:rPr>
        <w:softHyphen/>
        <w:t>пальных услуг (функций) Краснодарского края;</w:t>
      </w:r>
      <w:r w:rsidR="00060C68" w:rsidRPr="00396D5E">
        <w:rPr>
          <w:sz w:val="28"/>
          <w:szCs w:val="28"/>
        </w:rPr>
        <w:t xml:space="preserve"> </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введение системы показателей, характеризующих качество предоставле</w:t>
      </w:r>
      <w:r w:rsidRPr="00396D5E">
        <w:rPr>
          <w:sz w:val="28"/>
          <w:szCs w:val="28"/>
        </w:rPr>
        <w:softHyphen/>
        <w:t xml:space="preserve">ния </w:t>
      </w:r>
      <w:r w:rsidR="00060C68" w:rsidRPr="00396D5E">
        <w:rPr>
          <w:sz w:val="28"/>
          <w:szCs w:val="28"/>
        </w:rPr>
        <w:t>муниципальных</w:t>
      </w:r>
      <w:r w:rsidRPr="00396D5E">
        <w:rPr>
          <w:sz w:val="28"/>
          <w:szCs w:val="28"/>
        </w:rPr>
        <w:t xml:space="preserve"> услуг (функций), в отношении </w:t>
      </w:r>
      <w:r w:rsidR="00060C68" w:rsidRPr="00396D5E">
        <w:rPr>
          <w:sz w:val="28"/>
          <w:szCs w:val="28"/>
        </w:rPr>
        <w:t>муниципальных</w:t>
      </w:r>
      <w:r w:rsidRPr="00396D5E">
        <w:rPr>
          <w:sz w:val="28"/>
          <w:szCs w:val="28"/>
        </w:rPr>
        <w:t xml:space="preserve"> служа</w:t>
      </w:r>
      <w:r w:rsidRPr="00396D5E">
        <w:rPr>
          <w:sz w:val="28"/>
          <w:szCs w:val="28"/>
        </w:rPr>
        <w:softHyphen/>
        <w:t xml:space="preserve">щих </w:t>
      </w:r>
      <w:r w:rsidR="00C67596" w:rsidRPr="00396D5E">
        <w:rPr>
          <w:sz w:val="28"/>
          <w:szCs w:val="28"/>
        </w:rPr>
        <w:t>поселения</w:t>
      </w:r>
      <w:r w:rsidRPr="00396D5E">
        <w:rPr>
          <w:sz w:val="28"/>
          <w:szCs w:val="28"/>
        </w:rPr>
        <w:t>,</w:t>
      </w:r>
      <w:r w:rsidR="00C67596" w:rsidRPr="00396D5E">
        <w:rPr>
          <w:sz w:val="28"/>
          <w:szCs w:val="28"/>
        </w:rPr>
        <w:t xml:space="preserve"> </w:t>
      </w:r>
      <w:r w:rsidRPr="00396D5E">
        <w:rPr>
          <w:sz w:val="28"/>
          <w:szCs w:val="28"/>
        </w:rPr>
        <w:t xml:space="preserve"> задействованных в оказании данных услуг (функций);</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повышение мотивации руководителей органов исполнительной власти </w:t>
      </w:r>
      <w:r w:rsidR="00060C68" w:rsidRPr="00396D5E">
        <w:rPr>
          <w:sz w:val="28"/>
          <w:szCs w:val="28"/>
        </w:rPr>
        <w:t>Куйбышевского сельского поселения</w:t>
      </w:r>
      <w:r w:rsidRPr="00396D5E">
        <w:rPr>
          <w:sz w:val="28"/>
          <w:szCs w:val="28"/>
        </w:rPr>
        <w:t xml:space="preserve"> в отношении оптимизации предельной численности </w:t>
      </w:r>
      <w:r w:rsidR="00060C68" w:rsidRPr="00396D5E">
        <w:rPr>
          <w:sz w:val="28"/>
          <w:szCs w:val="28"/>
        </w:rPr>
        <w:t>муниципальных</w:t>
      </w:r>
      <w:r w:rsidRPr="00396D5E">
        <w:rPr>
          <w:sz w:val="28"/>
          <w:szCs w:val="28"/>
        </w:rPr>
        <w:t xml:space="preserve"> служащих и сокращения бюджетных расходов на их деятельность;</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оптимизация межведомственного взаимодействия, в том числе с исполь</w:t>
      </w:r>
      <w:r w:rsidRPr="00396D5E">
        <w:rPr>
          <w:sz w:val="28"/>
          <w:szCs w:val="28"/>
        </w:rPr>
        <w:softHyphen/>
        <w:t>зованием информационных технологий путем раскрытия информации о дея</w:t>
      </w:r>
      <w:r w:rsidRPr="00396D5E">
        <w:rPr>
          <w:sz w:val="28"/>
          <w:szCs w:val="28"/>
        </w:rPr>
        <w:softHyphen/>
        <w:t xml:space="preserve">тельности органов исполнительной власти </w:t>
      </w:r>
      <w:r w:rsidR="00060C68" w:rsidRPr="00396D5E">
        <w:rPr>
          <w:sz w:val="28"/>
          <w:szCs w:val="28"/>
        </w:rPr>
        <w:t>Куйбышевского сельского поселения</w:t>
      </w:r>
    </w:p>
    <w:p w:rsidR="009E7473" w:rsidRDefault="00006DB4" w:rsidP="00396D5E">
      <w:pPr>
        <w:pStyle w:val="2"/>
        <w:shd w:val="clear" w:color="auto" w:fill="auto"/>
        <w:tabs>
          <w:tab w:val="left" w:pos="1498"/>
        </w:tabs>
        <w:spacing w:before="0" w:line="240" w:lineRule="auto"/>
        <w:ind w:firstLine="0"/>
        <w:rPr>
          <w:sz w:val="28"/>
          <w:szCs w:val="28"/>
        </w:rPr>
      </w:pPr>
      <w:r w:rsidRPr="00396D5E">
        <w:rPr>
          <w:sz w:val="28"/>
          <w:szCs w:val="28"/>
        </w:rPr>
        <w:t xml:space="preserve">              </w:t>
      </w:r>
    </w:p>
    <w:p w:rsidR="009B2171" w:rsidRPr="009E7473" w:rsidRDefault="009E7473" w:rsidP="009E7473">
      <w:pPr>
        <w:pStyle w:val="2"/>
        <w:shd w:val="clear" w:color="auto" w:fill="auto"/>
        <w:tabs>
          <w:tab w:val="left" w:pos="1498"/>
        </w:tabs>
        <w:spacing w:before="0" w:line="240" w:lineRule="auto"/>
        <w:ind w:firstLine="0"/>
        <w:jc w:val="center"/>
        <w:rPr>
          <w:b/>
          <w:sz w:val="28"/>
          <w:szCs w:val="28"/>
        </w:rPr>
      </w:pPr>
      <w:r w:rsidRPr="009E7473">
        <w:rPr>
          <w:b/>
          <w:sz w:val="28"/>
          <w:szCs w:val="28"/>
        </w:rPr>
        <w:t>6</w:t>
      </w:r>
      <w:r w:rsidR="00006DB4" w:rsidRPr="009E7473">
        <w:rPr>
          <w:b/>
          <w:sz w:val="28"/>
          <w:szCs w:val="28"/>
        </w:rPr>
        <w:t>.2.</w:t>
      </w:r>
      <w:r w:rsidR="009B2171" w:rsidRPr="009E7473">
        <w:rPr>
          <w:b/>
          <w:sz w:val="28"/>
          <w:szCs w:val="28"/>
        </w:rPr>
        <w:t xml:space="preserve">Повышение эффективности оказания </w:t>
      </w:r>
      <w:r w:rsidR="00060C68" w:rsidRPr="009E7473">
        <w:rPr>
          <w:b/>
          <w:sz w:val="28"/>
          <w:szCs w:val="28"/>
        </w:rPr>
        <w:t xml:space="preserve">муниципальных </w:t>
      </w:r>
      <w:r w:rsidR="009B2171" w:rsidRPr="009E7473">
        <w:rPr>
          <w:b/>
          <w:sz w:val="28"/>
          <w:szCs w:val="28"/>
        </w:rPr>
        <w:t>услуг</w:t>
      </w:r>
    </w:p>
    <w:p w:rsidR="009B2171" w:rsidRDefault="009B2171" w:rsidP="009E7473">
      <w:pPr>
        <w:pStyle w:val="2"/>
        <w:shd w:val="clear" w:color="auto" w:fill="auto"/>
        <w:spacing w:before="0" w:line="240" w:lineRule="auto"/>
        <w:ind w:firstLine="0"/>
        <w:jc w:val="center"/>
        <w:rPr>
          <w:b/>
          <w:sz w:val="28"/>
          <w:szCs w:val="28"/>
        </w:rPr>
      </w:pPr>
      <w:r w:rsidRPr="009E7473">
        <w:rPr>
          <w:b/>
          <w:sz w:val="28"/>
          <w:szCs w:val="28"/>
        </w:rPr>
        <w:t>(выполнения работ)</w:t>
      </w:r>
    </w:p>
    <w:p w:rsidR="009E7473" w:rsidRPr="009E7473" w:rsidRDefault="009E7473" w:rsidP="009E7473">
      <w:pPr>
        <w:pStyle w:val="2"/>
        <w:shd w:val="clear" w:color="auto" w:fill="auto"/>
        <w:spacing w:before="0" w:line="240" w:lineRule="auto"/>
        <w:ind w:firstLine="0"/>
        <w:jc w:val="center"/>
        <w:rPr>
          <w:b/>
          <w:sz w:val="28"/>
          <w:szCs w:val="28"/>
        </w:rPr>
      </w:pPr>
    </w:p>
    <w:p w:rsidR="00006DB4" w:rsidRPr="00396D5E" w:rsidRDefault="00006DB4"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настоящее время продолжается реализация комплексной реформы муниципальных учреждений, направленной на повышение доступности и качества муниципальных услуг, эффективности и прозрачности их деятельности. В 2012 году завершился переходный период реформирования учреждений и формирования нового механизма оказания и финансового обеспечения услуг и работ, предусмотренного Федеральным законом № 83-ФЗ. </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С целью упорядочения формирования перечней услуг, оказываемых на </w:t>
      </w:r>
      <w:r w:rsidRPr="00396D5E">
        <w:rPr>
          <w:sz w:val="28"/>
          <w:szCs w:val="28"/>
        </w:rPr>
        <w:lastRenderedPageBreak/>
        <w:t xml:space="preserve">платной основе в </w:t>
      </w:r>
      <w:r w:rsidR="00006DB4" w:rsidRPr="00396D5E">
        <w:rPr>
          <w:sz w:val="28"/>
          <w:szCs w:val="28"/>
        </w:rPr>
        <w:t>муниципальных</w:t>
      </w:r>
      <w:r w:rsidRPr="00396D5E">
        <w:rPr>
          <w:sz w:val="28"/>
          <w:szCs w:val="28"/>
        </w:rPr>
        <w:t xml:space="preserve"> учреждениях, планируется провести анализ обоснованности взимания в учреждениях платы за оказание </w:t>
      </w:r>
      <w:r w:rsidR="00006DB4" w:rsidRPr="00396D5E">
        <w:rPr>
          <w:sz w:val="28"/>
          <w:szCs w:val="28"/>
        </w:rPr>
        <w:t xml:space="preserve">муниципальных </w:t>
      </w:r>
      <w:r w:rsidRPr="00396D5E">
        <w:rPr>
          <w:sz w:val="28"/>
          <w:szCs w:val="28"/>
        </w:rPr>
        <w:t>услуг, в технологию предоставления которых встроено взимание платы.</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 перспективе предстоит усовершенствовать методику определения сто</w:t>
      </w:r>
      <w:r w:rsidRPr="00396D5E">
        <w:rPr>
          <w:sz w:val="28"/>
          <w:szCs w:val="28"/>
        </w:rPr>
        <w:softHyphen/>
        <w:t xml:space="preserve">имости </w:t>
      </w:r>
      <w:r w:rsidR="00006DB4" w:rsidRPr="00396D5E">
        <w:rPr>
          <w:sz w:val="28"/>
          <w:szCs w:val="28"/>
        </w:rPr>
        <w:t>муниципальных</w:t>
      </w:r>
      <w:r w:rsidRPr="00396D5E">
        <w:rPr>
          <w:sz w:val="28"/>
          <w:szCs w:val="28"/>
        </w:rPr>
        <w:t xml:space="preserve"> услуг путем введения единых (групповых) значений нормативных затрат на выполнение </w:t>
      </w:r>
      <w:r w:rsidR="00006DB4" w:rsidRPr="00396D5E">
        <w:rPr>
          <w:sz w:val="28"/>
          <w:szCs w:val="28"/>
        </w:rPr>
        <w:t>муниципального</w:t>
      </w:r>
      <w:r w:rsidRPr="00396D5E">
        <w:rPr>
          <w:sz w:val="28"/>
          <w:szCs w:val="28"/>
        </w:rPr>
        <w:t xml:space="preserve"> задания с использовани</w:t>
      </w:r>
      <w:r w:rsidRPr="00396D5E">
        <w:rPr>
          <w:sz w:val="28"/>
          <w:szCs w:val="28"/>
        </w:rPr>
        <w:softHyphen/>
        <w:t>ем корректирующих показателей.</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Одним из направлений совершенствования оплаты труда работников и руководителей учреждений бюджетной сферы является работа по заключению "эффективных контрактов". При этом в отношении каждого работника уточня</w:t>
      </w:r>
      <w:r w:rsidRPr="00396D5E">
        <w:rPr>
          <w:sz w:val="28"/>
          <w:szCs w:val="28"/>
        </w:rPr>
        <w:softHyphen/>
        <w:t>ются и конкретизируются его трудовая функция, показатели и критерии оценки эффективности деятельности, устанавливается размер стимулирующих выплат за их выполнение; условия осуществления выплат стимулирующего и компен</w:t>
      </w:r>
      <w:r w:rsidRPr="00396D5E">
        <w:rPr>
          <w:sz w:val="28"/>
          <w:szCs w:val="28"/>
        </w:rPr>
        <w:softHyphen/>
        <w:t>сационного характера излагаются в форме, понятной работнику учреждения и работодателю и исключающей неоднозначное толкование этих условий.</w:t>
      </w:r>
    </w:p>
    <w:p w:rsidR="009B2171" w:rsidRDefault="009B2171" w:rsidP="009E7473">
      <w:pPr>
        <w:pStyle w:val="2"/>
        <w:shd w:val="clear" w:color="auto" w:fill="auto"/>
        <w:spacing w:before="0" w:line="240" w:lineRule="auto"/>
        <w:ind w:firstLine="708"/>
        <w:rPr>
          <w:sz w:val="28"/>
          <w:szCs w:val="28"/>
        </w:rPr>
      </w:pPr>
      <w:r w:rsidRPr="00396D5E">
        <w:rPr>
          <w:sz w:val="28"/>
          <w:szCs w:val="28"/>
        </w:rPr>
        <w:t xml:space="preserve">При оценке эффективности и качества оказания </w:t>
      </w:r>
      <w:r w:rsidR="00006DB4" w:rsidRPr="00396D5E">
        <w:rPr>
          <w:sz w:val="28"/>
          <w:szCs w:val="28"/>
        </w:rPr>
        <w:t>муниципальных</w:t>
      </w:r>
      <w:r w:rsidRPr="00396D5E">
        <w:rPr>
          <w:sz w:val="28"/>
          <w:szCs w:val="28"/>
        </w:rPr>
        <w:t xml:space="preserve"> услуг предполагается продолжить использование общественного мнения. Планирует</w:t>
      </w:r>
      <w:r w:rsidRPr="00396D5E">
        <w:rPr>
          <w:sz w:val="28"/>
          <w:szCs w:val="28"/>
        </w:rPr>
        <w:softHyphen/>
        <w:t xml:space="preserve">ся утвердить порядки изучения мнения населения о качестве предоставления </w:t>
      </w:r>
      <w:r w:rsidR="00572DFF" w:rsidRPr="00396D5E">
        <w:rPr>
          <w:sz w:val="28"/>
          <w:szCs w:val="28"/>
        </w:rPr>
        <w:t xml:space="preserve">муниципальных </w:t>
      </w:r>
      <w:r w:rsidRPr="00396D5E">
        <w:rPr>
          <w:sz w:val="28"/>
          <w:szCs w:val="28"/>
        </w:rPr>
        <w:t xml:space="preserve">услуг (выполнения работ), включающие показатели оценки полноты и своевременности предоставления услуг, а также порядок принятия управленческих решений в отношении руководителей учреждений по итогам изучения мнения населения об оказываемых </w:t>
      </w:r>
      <w:r w:rsidR="00572DFF" w:rsidRPr="00396D5E">
        <w:rPr>
          <w:sz w:val="28"/>
          <w:szCs w:val="28"/>
        </w:rPr>
        <w:t>муниципальных</w:t>
      </w:r>
      <w:r w:rsidRPr="00396D5E">
        <w:rPr>
          <w:sz w:val="28"/>
          <w:szCs w:val="28"/>
        </w:rPr>
        <w:t xml:space="preserve"> услугах.</w:t>
      </w:r>
    </w:p>
    <w:p w:rsidR="009E7473" w:rsidRPr="00396D5E" w:rsidRDefault="009E7473" w:rsidP="009E7473">
      <w:pPr>
        <w:pStyle w:val="2"/>
        <w:shd w:val="clear" w:color="auto" w:fill="auto"/>
        <w:spacing w:before="0" w:line="240" w:lineRule="auto"/>
        <w:ind w:firstLine="708"/>
        <w:rPr>
          <w:sz w:val="28"/>
          <w:szCs w:val="28"/>
        </w:rPr>
      </w:pPr>
    </w:p>
    <w:p w:rsidR="009B2171" w:rsidRPr="009E7473" w:rsidRDefault="009E7473" w:rsidP="009E7473">
      <w:pPr>
        <w:pStyle w:val="2"/>
        <w:shd w:val="clear" w:color="auto" w:fill="auto"/>
        <w:tabs>
          <w:tab w:val="left" w:pos="1663"/>
        </w:tabs>
        <w:spacing w:before="0" w:line="240" w:lineRule="auto"/>
        <w:ind w:firstLine="0"/>
        <w:jc w:val="center"/>
        <w:rPr>
          <w:b/>
          <w:sz w:val="28"/>
          <w:szCs w:val="28"/>
        </w:rPr>
      </w:pPr>
      <w:r w:rsidRPr="009E7473">
        <w:rPr>
          <w:b/>
          <w:sz w:val="28"/>
          <w:szCs w:val="28"/>
        </w:rPr>
        <w:t>6</w:t>
      </w:r>
      <w:r w:rsidR="00572DFF" w:rsidRPr="009E7473">
        <w:rPr>
          <w:b/>
          <w:sz w:val="28"/>
          <w:szCs w:val="28"/>
        </w:rPr>
        <w:t>.3.</w:t>
      </w:r>
      <w:r w:rsidR="009B2171" w:rsidRPr="009E7473">
        <w:rPr>
          <w:b/>
          <w:sz w:val="28"/>
          <w:szCs w:val="28"/>
        </w:rPr>
        <w:t xml:space="preserve">Повышение качества финансового менеджмента в секторе </w:t>
      </w:r>
      <w:r w:rsidR="00572DFF" w:rsidRPr="009E7473">
        <w:rPr>
          <w:b/>
          <w:sz w:val="28"/>
          <w:szCs w:val="28"/>
        </w:rPr>
        <w:t xml:space="preserve">муниципального </w:t>
      </w:r>
      <w:r w:rsidR="009B2171" w:rsidRPr="009E7473">
        <w:rPr>
          <w:b/>
          <w:sz w:val="28"/>
          <w:szCs w:val="28"/>
        </w:rPr>
        <w:t>управления</w:t>
      </w:r>
    </w:p>
    <w:p w:rsidR="009E7473" w:rsidRPr="00396D5E" w:rsidRDefault="009E7473" w:rsidP="00396D5E">
      <w:pPr>
        <w:pStyle w:val="2"/>
        <w:shd w:val="clear" w:color="auto" w:fill="auto"/>
        <w:tabs>
          <w:tab w:val="left" w:pos="1663"/>
        </w:tabs>
        <w:spacing w:before="0" w:line="240" w:lineRule="auto"/>
        <w:ind w:firstLine="0"/>
        <w:rPr>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Реализация бюджетного процесса на основе программно-целевых мето</w:t>
      </w:r>
      <w:r w:rsidRPr="00396D5E">
        <w:rPr>
          <w:sz w:val="28"/>
          <w:szCs w:val="28"/>
        </w:rPr>
        <w:softHyphen/>
        <w:t>дов управления влечет совершенствование инструментов финансового ме</w:t>
      </w:r>
      <w:r w:rsidRPr="00396D5E">
        <w:rPr>
          <w:sz w:val="28"/>
          <w:szCs w:val="28"/>
        </w:rPr>
        <w:softHyphen/>
        <w:t>неджмента как в исполнительных органах государственной власти Краснодар</w:t>
      </w:r>
      <w:r w:rsidRPr="00396D5E">
        <w:rPr>
          <w:sz w:val="28"/>
          <w:szCs w:val="28"/>
        </w:rPr>
        <w:softHyphen/>
        <w:t xml:space="preserve">ского края, так и на уровне </w:t>
      </w:r>
      <w:r w:rsidR="00572DFF" w:rsidRPr="00396D5E">
        <w:rPr>
          <w:sz w:val="28"/>
          <w:szCs w:val="28"/>
        </w:rPr>
        <w:t xml:space="preserve">муниципальных </w:t>
      </w:r>
      <w:r w:rsidRPr="00396D5E">
        <w:rPr>
          <w:sz w:val="28"/>
          <w:szCs w:val="28"/>
        </w:rPr>
        <w:t xml:space="preserve">учреждений </w:t>
      </w:r>
      <w:r w:rsidR="00572DFF" w:rsidRPr="00396D5E">
        <w:rPr>
          <w:sz w:val="28"/>
          <w:szCs w:val="28"/>
        </w:rPr>
        <w:t>Куйбышевского сельского поселения</w:t>
      </w:r>
      <w:r w:rsidRPr="00396D5E">
        <w:rPr>
          <w:sz w:val="28"/>
          <w:szCs w:val="28"/>
        </w:rPr>
        <w:t>.</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Предполагается, что финансовый менеджмент органа </w:t>
      </w:r>
      <w:r w:rsidR="00572DFF" w:rsidRPr="00396D5E">
        <w:rPr>
          <w:sz w:val="28"/>
          <w:szCs w:val="28"/>
        </w:rPr>
        <w:t>муниципальной</w:t>
      </w:r>
      <w:r w:rsidRPr="00396D5E">
        <w:rPr>
          <w:sz w:val="28"/>
          <w:szCs w:val="28"/>
        </w:rPr>
        <w:t xml:space="preserve"> власти должен стать процессом, встроенным в его деятельность, охватываю</w:t>
      </w:r>
      <w:r w:rsidRPr="00396D5E">
        <w:rPr>
          <w:sz w:val="28"/>
          <w:szCs w:val="28"/>
        </w:rPr>
        <w:softHyphen/>
        <w:t>щим все взаимосвязанные бюджетные процедуры (среднесрочное финансовое планирование и исполнение бюджета, учет и отчетность, финансовый контроль и аудит).</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В ходе финансового менеджмента органами </w:t>
      </w:r>
      <w:r w:rsidR="00572DFF" w:rsidRPr="00396D5E">
        <w:rPr>
          <w:sz w:val="28"/>
          <w:szCs w:val="28"/>
        </w:rPr>
        <w:t xml:space="preserve">муниципальной </w:t>
      </w:r>
      <w:r w:rsidRPr="00396D5E">
        <w:rPr>
          <w:sz w:val="28"/>
          <w:szCs w:val="28"/>
        </w:rPr>
        <w:t xml:space="preserve"> власти должны приниматься эффективные управленческие решения о распределении, обеспечении адресного, экономного и результативного использования бюджет</w:t>
      </w:r>
      <w:r w:rsidRPr="00396D5E">
        <w:rPr>
          <w:sz w:val="28"/>
          <w:szCs w:val="28"/>
        </w:rPr>
        <w:softHyphen/>
        <w:t xml:space="preserve">ных средств, направляемых, в том числе, на оказание </w:t>
      </w:r>
      <w:r w:rsidR="00572DFF" w:rsidRPr="00396D5E">
        <w:rPr>
          <w:sz w:val="28"/>
          <w:szCs w:val="28"/>
        </w:rPr>
        <w:t xml:space="preserve">муниципальных </w:t>
      </w:r>
      <w:r w:rsidRPr="00396D5E">
        <w:rPr>
          <w:sz w:val="28"/>
          <w:szCs w:val="28"/>
        </w:rPr>
        <w:t xml:space="preserve">услуг (выполнение работ), осуществляемых подведомственными </w:t>
      </w:r>
      <w:r w:rsidR="00572DFF" w:rsidRPr="00396D5E">
        <w:rPr>
          <w:sz w:val="28"/>
          <w:szCs w:val="28"/>
        </w:rPr>
        <w:t>муни</w:t>
      </w:r>
      <w:r w:rsidR="00FD2937" w:rsidRPr="00396D5E">
        <w:rPr>
          <w:sz w:val="28"/>
          <w:szCs w:val="28"/>
        </w:rPr>
        <w:t>ци</w:t>
      </w:r>
      <w:r w:rsidR="00572DFF" w:rsidRPr="00396D5E">
        <w:rPr>
          <w:sz w:val="28"/>
          <w:szCs w:val="28"/>
        </w:rPr>
        <w:t xml:space="preserve">пальными </w:t>
      </w:r>
      <w:r w:rsidRPr="00396D5E">
        <w:rPr>
          <w:sz w:val="28"/>
          <w:szCs w:val="28"/>
        </w:rPr>
        <w:t>учреждениями.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lastRenderedPageBreak/>
        <w:t>Совершенствование качества финансового менеджмента предполагает повышение качества внутреннего финансового контроля и аудита.</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Для количественной оценки повышения качества финансового менедж</w:t>
      </w:r>
      <w:r w:rsidRPr="00396D5E">
        <w:rPr>
          <w:sz w:val="28"/>
          <w:szCs w:val="28"/>
        </w:rPr>
        <w:softHyphen/>
        <w:t>мента планируется продолжить развитие системы мониторинга качества фи</w:t>
      </w:r>
      <w:r w:rsidRPr="00396D5E">
        <w:rPr>
          <w:sz w:val="28"/>
          <w:szCs w:val="28"/>
        </w:rPr>
        <w:softHyphen/>
        <w:t>нансового менеджмента главных распорядителей бюджетных средств, осу</w:t>
      </w:r>
      <w:r w:rsidRPr="00396D5E">
        <w:rPr>
          <w:sz w:val="28"/>
          <w:szCs w:val="28"/>
        </w:rPr>
        <w:softHyphen/>
        <w:t>ществляемого министерством финансов Краснодарского края.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Предполагается создание исполнительными органами </w:t>
      </w:r>
      <w:r w:rsidR="00572DFF" w:rsidRPr="00396D5E">
        <w:rPr>
          <w:sz w:val="28"/>
          <w:szCs w:val="28"/>
        </w:rPr>
        <w:t xml:space="preserve">муниципальной </w:t>
      </w:r>
      <w:r w:rsidRPr="00396D5E">
        <w:rPr>
          <w:sz w:val="28"/>
          <w:szCs w:val="28"/>
        </w:rPr>
        <w:t xml:space="preserve">власти </w:t>
      </w:r>
      <w:r w:rsidR="00572DFF" w:rsidRPr="00396D5E">
        <w:rPr>
          <w:sz w:val="28"/>
          <w:szCs w:val="28"/>
        </w:rPr>
        <w:t xml:space="preserve">Куйбышевского сельского поселения </w:t>
      </w:r>
      <w:r w:rsidRPr="00396D5E">
        <w:rPr>
          <w:sz w:val="28"/>
          <w:szCs w:val="28"/>
        </w:rPr>
        <w:t xml:space="preserve"> многофакторной системы мониторинга качества финансового менеджмента </w:t>
      </w:r>
      <w:r w:rsidR="00572DFF" w:rsidRPr="00396D5E">
        <w:rPr>
          <w:sz w:val="28"/>
          <w:szCs w:val="28"/>
        </w:rPr>
        <w:t xml:space="preserve">муниципальных </w:t>
      </w:r>
      <w:r w:rsidRPr="00396D5E">
        <w:rPr>
          <w:sz w:val="28"/>
          <w:szCs w:val="28"/>
        </w:rPr>
        <w:t xml:space="preserve"> учреждений, в результате которо</w:t>
      </w:r>
      <w:r w:rsidRPr="00396D5E">
        <w:rPr>
          <w:sz w:val="28"/>
          <w:szCs w:val="28"/>
        </w:rPr>
        <w:softHyphen/>
        <w:t xml:space="preserve">го должна объективно оцениваться деятельность любого </w:t>
      </w:r>
      <w:r w:rsidR="00572DFF" w:rsidRPr="00396D5E">
        <w:rPr>
          <w:sz w:val="28"/>
          <w:szCs w:val="28"/>
        </w:rPr>
        <w:t xml:space="preserve">муниципального </w:t>
      </w:r>
      <w:r w:rsidRPr="00396D5E">
        <w:rPr>
          <w:sz w:val="28"/>
          <w:szCs w:val="28"/>
        </w:rPr>
        <w:t>учреждения на основе показателей, характеризующих:</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объем предоставленных </w:t>
      </w:r>
      <w:r w:rsidR="00572DFF" w:rsidRPr="00396D5E">
        <w:rPr>
          <w:sz w:val="28"/>
          <w:szCs w:val="28"/>
        </w:rPr>
        <w:t xml:space="preserve">муниципальных </w:t>
      </w:r>
      <w:r w:rsidRPr="00396D5E">
        <w:rPr>
          <w:sz w:val="28"/>
          <w:szCs w:val="28"/>
        </w:rPr>
        <w:t>услуг (выполненных работ), их качество и доступность;</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законность и качество управления имуществом </w:t>
      </w:r>
      <w:r w:rsidR="00572DFF" w:rsidRPr="00396D5E">
        <w:rPr>
          <w:sz w:val="28"/>
          <w:szCs w:val="28"/>
        </w:rPr>
        <w:t>муниципальных</w:t>
      </w:r>
      <w:r w:rsidRPr="00396D5E">
        <w:rPr>
          <w:sz w:val="28"/>
          <w:szCs w:val="28"/>
        </w:rPr>
        <w:t xml:space="preserve"> учре</w:t>
      </w:r>
      <w:r w:rsidRPr="00396D5E">
        <w:rPr>
          <w:sz w:val="28"/>
          <w:szCs w:val="28"/>
        </w:rPr>
        <w:softHyphen/>
        <w:t xml:space="preserve">ждений, используемым для целей оказания </w:t>
      </w:r>
      <w:r w:rsidR="00572DFF" w:rsidRPr="00396D5E">
        <w:rPr>
          <w:sz w:val="28"/>
          <w:szCs w:val="28"/>
        </w:rPr>
        <w:t>муниципальных</w:t>
      </w:r>
      <w:r w:rsidRPr="00396D5E">
        <w:rPr>
          <w:sz w:val="28"/>
          <w:szCs w:val="28"/>
        </w:rPr>
        <w:t xml:space="preserve"> услуг (выполне</w:t>
      </w:r>
      <w:r w:rsidRPr="00396D5E">
        <w:rPr>
          <w:sz w:val="28"/>
          <w:szCs w:val="28"/>
        </w:rPr>
        <w:softHyphen/>
        <w:t>ния работ);</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качество управления доходами </w:t>
      </w:r>
      <w:r w:rsidR="00572DFF" w:rsidRPr="00396D5E">
        <w:rPr>
          <w:sz w:val="28"/>
          <w:szCs w:val="28"/>
        </w:rPr>
        <w:t>муниципальных</w:t>
      </w:r>
      <w:r w:rsidRPr="00396D5E">
        <w:rPr>
          <w:sz w:val="28"/>
          <w:szCs w:val="28"/>
        </w:rPr>
        <w:t xml:space="preserve"> учреждений от прино</w:t>
      </w:r>
      <w:r w:rsidRPr="00396D5E">
        <w:rPr>
          <w:sz w:val="28"/>
          <w:szCs w:val="28"/>
        </w:rPr>
        <w:softHyphen/>
        <w:t>сящей доход деятельности;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обоснованность планов финансово-хозяйственной деятельности;</w:t>
      </w:r>
    </w:p>
    <w:p w:rsidR="00572DFF" w:rsidRPr="00396D5E" w:rsidRDefault="009B2171" w:rsidP="009E7473">
      <w:pPr>
        <w:pStyle w:val="2"/>
        <w:shd w:val="clear" w:color="auto" w:fill="auto"/>
        <w:spacing w:before="0" w:line="240" w:lineRule="auto"/>
        <w:ind w:firstLine="708"/>
        <w:rPr>
          <w:sz w:val="28"/>
          <w:szCs w:val="28"/>
        </w:rPr>
      </w:pPr>
      <w:r w:rsidRPr="00396D5E">
        <w:rPr>
          <w:sz w:val="28"/>
          <w:szCs w:val="28"/>
        </w:rPr>
        <w:t>качество финансовой дисциплины, выражающейся в соблюдении планов финансово-хозяйственной деятельности, правильности и достоверности веде</w:t>
      </w:r>
      <w:r w:rsidRPr="00396D5E">
        <w:rPr>
          <w:sz w:val="28"/>
          <w:szCs w:val="28"/>
        </w:rPr>
        <w:softHyphen/>
        <w:t>ния бухгалте</w:t>
      </w:r>
      <w:r w:rsidR="00572DFF" w:rsidRPr="00396D5E">
        <w:rPr>
          <w:sz w:val="28"/>
          <w:szCs w:val="28"/>
        </w:rPr>
        <w:t>рского учета и учетной политики.</w:t>
      </w:r>
    </w:p>
    <w:p w:rsidR="00572DFF" w:rsidRPr="00396D5E" w:rsidRDefault="00572DFF" w:rsidP="00396D5E">
      <w:pPr>
        <w:pStyle w:val="2"/>
        <w:shd w:val="clear" w:color="auto" w:fill="auto"/>
        <w:tabs>
          <w:tab w:val="left" w:pos="2023"/>
        </w:tabs>
        <w:spacing w:before="0" w:line="240" w:lineRule="auto"/>
        <w:ind w:firstLine="0"/>
        <w:rPr>
          <w:sz w:val="28"/>
          <w:szCs w:val="28"/>
        </w:rPr>
      </w:pPr>
    </w:p>
    <w:p w:rsidR="009B2171" w:rsidRPr="009E7473" w:rsidRDefault="009E7473" w:rsidP="009E7473">
      <w:pPr>
        <w:pStyle w:val="2"/>
        <w:shd w:val="clear" w:color="auto" w:fill="auto"/>
        <w:tabs>
          <w:tab w:val="left" w:pos="2023"/>
        </w:tabs>
        <w:spacing w:before="0" w:line="240" w:lineRule="auto"/>
        <w:ind w:firstLine="0"/>
        <w:jc w:val="center"/>
        <w:rPr>
          <w:b/>
          <w:sz w:val="28"/>
          <w:szCs w:val="28"/>
        </w:rPr>
      </w:pPr>
      <w:r w:rsidRPr="009E7473">
        <w:rPr>
          <w:b/>
          <w:sz w:val="28"/>
          <w:szCs w:val="28"/>
        </w:rPr>
        <w:t>6</w:t>
      </w:r>
      <w:r w:rsidR="00572DFF" w:rsidRPr="009E7473">
        <w:rPr>
          <w:b/>
          <w:sz w:val="28"/>
          <w:szCs w:val="28"/>
        </w:rPr>
        <w:t>.4.</w:t>
      </w:r>
      <w:r w:rsidR="009B2171" w:rsidRPr="009E7473">
        <w:rPr>
          <w:b/>
          <w:sz w:val="28"/>
          <w:szCs w:val="28"/>
        </w:rPr>
        <w:t>Повышение эффективности бюджетных инвестиций</w:t>
      </w:r>
    </w:p>
    <w:p w:rsidR="009E7473" w:rsidRPr="00396D5E" w:rsidRDefault="009E7473" w:rsidP="009E7473">
      <w:pPr>
        <w:pStyle w:val="2"/>
        <w:shd w:val="clear" w:color="auto" w:fill="auto"/>
        <w:tabs>
          <w:tab w:val="left" w:pos="2023"/>
        </w:tabs>
        <w:spacing w:before="0" w:line="240" w:lineRule="auto"/>
        <w:ind w:firstLine="0"/>
        <w:jc w:val="center"/>
        <w:rPr>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 целях создания условий для своевременного и эффективного использо</w:t>
      </w:r>
      <w:r w:rsidRPr="00396D5E">
        <w:rPr>
          <w:sz w:val="28"/>
          <w:szCs w:val="28"/>
        </w:rPr>
        <w:softHyphen/>
        <w:t>вания средств в условиях ограниченных финансовых ресурсов планируется провести инвентаризацию объектов незавершенного строительства и инвента</w:t>
      </w:r>
      <w:r w:rsidRPr="00396D5E">
        <w:rPr>
          <w:sz w:val="28"/>
          <w:szCs w:val="28"/>
        </w:rPr>
        <w:softHyphen/>
        <w:t>ризацию готовых проектных документаций на строительство (реконструкцию) объектов муниципальной собственности.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В соответствии с программами социально-экономического развития </w:t>
      </w:r>
      <w:r w:rsidR="002803C3" w:rsidRPr="00396D5E">
        <w:rPr>
          <w:sz w:val="28"/>
          <w:szCs w:val="28"/>
        </w:rPr>
        <w:t>Ку</w:t>
      </w:r>
      <w:r w:rsidR="005A5FF5" w:rsidRPr="00396D5E">
        <w:rPr>
          <w:sz w:val="28"/>
          <w:szCs w:val="28"/>
        </w:rPr>
        <w:t>йбышевского сельского поселения</w:t>
      </w:r>
      <w:r w:rsidRPr="00396D5E">
        <w:rPr>
          <w:sz w:val="28"/>
          <w:szCs w:val="28"/>
        </w:rPr>
        <w:t xml:space="preserve"> наряду с необходимостью раз</w:t>
      </w:r>
      <w:r w:rsidRPr="00396D5E">
        <w:rPr>
          <w:sz w:val="28"/>
          <w:szCs w:val="28"/>
        </w:rPr>
        <w:softHyphen/>
        <w:t>вития социальной инфраструктуры (офисов вра</w:t>
      </w:r>
      <w:r w:rsidRPr="00396D5E">
        <w:rPr>
          <w:sz w:val="28"/>
          <w:szCs w:val="28"/>
        </w:rPr>
        <w:softHyphen/>
        <w:t>чей общей практики, реконструкции домов культуры и т.д.) приоритетами се</w:t>
      </w:r>
      <w:r w:rsidRPr="00396D5E">
        <w:rPr>
          <w:sz w:val="28"/>
          <w:szCs w:val="28"/>
        </w:rPr>
        <w:softHyphen/>
        <w:t>годня также являются строительство и реконструкция объектов жилищно- коммунального хозяйства, замена инженерных сетей, водозаборов.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Предполагается, что </w:t>
      </w:r>
      <w:r w:rsidR="005A5FF5" w:rsidRPr="00396D5E">
        <w:rPr>
          <w:sz w:val="28"/>
          <w:szCs w:val="28"/>
        </w:rPr>
        <w:t xml:space="preserve">муниципальные </w:t>
      </w:r>
      <w:r w:rsidRPr="00396D5E">
        <w:rPr>
          <w:sz w:val="28"/>
          <w:szCs w:val="28"/>
        </w:rPr>
        <w:t xml:space="preserve"> программы </w:t>
      </w:r>
      <w:r w:rsidR="005A5FF5" w:rsidRPr="00396D5E">
        <w:rPr>
          <w:sz w:val="28"/>
          <w:szCs w:val="28"/>
        </w:rPr>
        <w:t xml:space="preserve">Куйбышевского сельского поселения </w:t>
      </w:r>
      <w:r w:rsidRPr="00396D5E">
        <w:rPr>
          <w:sz w:val="28"/>
          <w:szCs w:val="28"/>
        </w:rPr>
        <w:t xml:space="preserve"> станут документом, дающим представление о всей совокупности мероприятий и финансовых ресурсов, направленных на развитие </w:t>
      </w:r>
      <w:r w:rsidR="005A5FF5" w:rsidRPr="00396D5E">
        <w:rPr>
          <w:sz w:val="28"/>
          <w:szCs w:val="28"/>
        </w:rPr>
        <w:t>поселения</w:t>
      </w:r>
      <w:r w:rsidRPr="00396D5E">
        <w:rPr>
          <w:sz w:val="28"/>
          <w:szCs w:val="28"/>
        </w:rPr>
        <w:t>.</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Кроме того, планируется обеспечить публикацию сведений об объектах капитального строительства, реконструкции и капитальных ремонтов объектов </w:t>
      </w:r>
      <w:r w:rsidR="005A5FF5" w:rsidRPr="00396D5E">
        <w:rPr>
          <w:sz w:val="28"/>
          <w:szCs w:val="28"/>
        </w:rPr>
        <w:t>муниципальной</w:t>
      </w:r>
      <w:r w:rsidRPr="00396D5E">
        <w:rPr>
          <w:sz w:val="28"/>
          <w:szCs w:val="28"/>
        </w:rPr>
        <w:t xml:space="preserve"> собственности </w:t>
      </w:r>
      <w:r w:rsidR="005A5FF5" w:rsidRPr="00396D5E">
        <w:rPr>
          <w:sz w:val="28"/>
          <w:szCs w:val="28"/>
        </w:rPr>
        <w:t xml:space="preserve">Куйбышевского сельского поселения </w:t>
      </w:r>
      <w:r w:rsidRPr="00396D5E">
        <w:rPr>
          <w:sz w:val="28"/>
          <w:szCs w:val="28"/>
        </w:rPr>
        <w:t xml:space="preserve"> с привязкой к месту строительства в открытом доступе в </w:t>
      </w:r>
      <w:r w:rsidRPr="00396D5E">
        <w:rPr>
          <w:sz w:val="28"/>
          <w:szCs w:val="28"/>
        </w:rPr>
        <w:lastRenderedPageBreak/>
        <w:t>информационно-телекоммуникационной сети "Интернет" с указанием информации о ходе выполнения этапов строитель</w:t>
      </w:r>
      <w:r w:rsidRPr="00396D5E">
        <w:rPr>
          <w:sz w:val="28"/>
          <w:szCs w:val="28"/>
        </w:rPr>
        <w:softHyphen/>
        <w:t>ства (реконструкции и капитального ремонта), главном распорядителе, получа</w:t>
      </w:r>
      <w:r w:rsidRPr="00396D5E">
        <w:rPr>
          <w:sz w:val="28"/>
          <w:szCs w:val="28"/>
        </w:rPr>
        <w:softHyphen/>
        <w:t>теле бюджетных средств, заказчике строительства, мощности, предусмотрен</w:t>
      </w:r>
      <w:r w:rsidRPr="00396D5E">
        <w:rPr>
          <w:sz w:val="28"/>
          <w:szCs w:val="28"/>
        </w:rPr>
        <w:softHyphen/>
        <w:t>ных объемах финансирования из краевого бюджета</w:t>
      </w:r>
      <w:r w:rsidR="005A5FF5" w:rsidRPr="00396D5E">
        <w:rPr>
          <w:sz w:val="28"/>
          <w:szCs w:val="28"/>
        </w:rPr>
        <w:t xml:space="preserve"> и бюджета поселения</w:t>
      </w:r>
      <w:r w:rsidRPr="00396D5E">
        <w:rPr>
          <w:sz w:val="28"/>
          <w:szCs w:val="28"/>
        </w:rPr>
        <w:t>.</w:t>
      </w:r>
    </w:p>
    <w:p w:rsidR="00476FEC"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В </w:t>
      </w:r>
      <w:r w:rsidR="005A5FF5" w:rsidRPr="00396D5E">
        <w:rPr>
          <w:sz w:val="28"/>
          <w:szCs w:val="28"/>
        </w:rPr>
        <w:t xml:space="preserve">нормативно правовые акты Куйбышевского сельского поселения Староминского  района </w:t>
      </w:r>
      <w:r w:rsidRPr="00396D5E">
        <w:rPr>
          <w:sz w:val="28"/>
          <w:szCs w:val="28"/>
        </w:rPr>
        <w:t xml:space="preserve"> внесены изменения в части утверждения:</w:t>
      </w:r>
    </w:p>
    <w:p w:rsidR="00476FEC" w:rsidRPr="00396D5E" w:rsidRDefault="00EB6F03" w:rsidP="00396D5E">
      <w:pPr>
        <w:tabs>
          <w:tab w:val="left" w:pos="4962"/>
        </w:tabs>
        <w:autoSpaceDE w:val="0"/>
        <w:autoSpaceDN w:val="0"/>
        <w:adjustRightInd w:val="0"/>
        <w:spacing w:after="0" w:line="240" w:lineRule="auto"/>
        <w:jc w:val="both"/>
        <w:outlineLvl w:val="0"/>
        <w:rPr>
          <w:rFonts w:ascii="Times New Roman" w:hAnsi="Times New Roman" w:cs="Times New Roman"/>
          <w:sz w:val="28"/>
          <w:szCs w:val="28"/>
        </w:rPr>
      </w:pPr>
      <w:hyperlink r:id="rId9" w:history="1">
        <w:r w:rsidR="00476FEC" w:rsidRPr="00396D5E">
          <w:rPr>
            <w:rStyle w:val="a9"/>
            <w:rFonts w:ascii="Times New Roman" w:hAnsi="Times New Roman" w:cs="Times New Roman"/>
            <w:b w:val="0"/>
            <w:color w:val="auto"/>
            <w:sz w:val="28"/>
            <w:szCs w:val="28"/>
          </w:rPr>
          <w:t xml:space="preserve">        Порядка осуществления капитальных вложений в объекты капитального строительства муниципальной собственности Куйбышевского сельского поселения Староминского района за счет средств бюджета Куйбышевского сельского поселения Староминского района</w:t>
        </w:r>
      </w:hyperlink>
      <w:r w:rsidR="00476FEC" w:rsidRPr="00396D5E">
        <w:rPr>
          <w:rFonts w:ascii="Times New Roman" w:hAnsi="Times New Roman" w:cs="Times New Roman"/>
          <w:b/>
          <w:sz w:val="28"/>
          <w:szCs w:val="28"/>
        </w:rPr>
        <w:t xml:space="preserve">  </w:t>
      </w:r>
      <w:r w:rsidR="00476FEC" w:rsidRPr="00396D5E">
        <w:rPr>
          <w:rFonts w:ascii="Times New Roman" w:hAnsi="Times New Roman" w:cs="Times New Roman"/>
          <w:sz w:val="28"/>
          <w:szCs w:val="28"/>
        </w:rPr>
        <w:t>(постановление администрации Куйбышевского сельского поселения Староминскогоо района  от 01 сентября 2014 года № 117);</w:t>
      </w:r>
    </w:p>
    <w:p w:rsidR="00476FEC" w:rsidRPr="00396D5E" w:rsidRDefault="00476FEC" w:rsidP="00396D5E">
      <w:pPr>
        <w:tabs>
          <w:tab w:val="left" w:pos="4962"/>
        </w:tabs>
        <w:autoSpaceDE w:val="0"/>
        <w:autoSpaceDN w:val="0"/>
        <w:adjustRightInd w:val="0"/>
        <w:spacing w:after="0" w:line="240" w:lineRule="auto"/>
        <w:jc w:val="both"/>
        <w:outlineLvl w:val="0"/>
        <w:rPr>
          <w:rFonts w:ascii="Times New Roman" w:hAnsi="Times New Roman" w:cs="Times New Roman"/>
          <w:sz w:val="28"/>
          <w:szCs w:val="28"/>
        </w:rPr>
      </w:pPr>
      <w:r w:rsidRPr="00396D5E">
        <w:rPr>
          <w:rFonts w:ascii="Times New Roman" w:hAnsi="Times New Roman" w:cs="Times New Roman"/>
          <w:sz w:val="28"/>
          <w:szCs w:val="28"/>
        </w:rPr>
        <w:t xml:space="preserve">    </w:t>
      </w:r>
      <w:r w:rsidR="009E7473">
        <w:rPr>
          <w:rFonts w:ascii="Times New Roman" w:hAnsi="Times New Roman" w:cs="Times New Roman"/>
          <w:sz w:val="28"/>
          <w:szCs w:val="28"/>
        </w:rPr>
        <w:t xml:space="preserve">    </w:t>
      </w:r>
      <w:r w:rsidRPr="00396D5E">
        <w:rPr>
          <w:rFonts w:ascii="Times New Roman" w:eastAsia="Times New Roman" w:hAnsi="Times New Roman" w:cs="Times New Roman"/>
          <w:sz w:val="28"/>
          <w:szCs w:val="28"/>
        </w:rPr>
        <w:t xml:space="preserve">Порядка </w:t>
      </w:r>
      <w:r w:rsidRPr="00396D5E">
        <w:rPr>
          <w:rFonts w:ascii="Times New Roman" w:eastAsia="Times New Roman" w:hAnsi="Times New Roman" w:cs="Times New Roman"/>
          <w:bCs/>
          <w:sz w:val="28"/>
          <w:szCs w:val="28"/>
        </w:rPr>
        <w:t>принятия получателем средств бюджета Куйбышевского сельского поселения Староминского района, предоставляющим субсидию на осуществление капитальных вложений в объекты муниципальной собственности Куйбышевского сельского поселения Староминского района, решения о наличии потребности направления остатка не использованной на начало очередного финансового года субсидии на цели её предоставления в очередном финансовом году</w:t>
      </w:r>
      <w:r w:rsidRPr="00396D5E">
        <w:rPr>
          <w:rFonts w:ascii="Times New Roman" w:hAnsi="Times New Roman" w:cs="Times New Roman"/>
          <w:bCs/>
          <w:sz w:val="28"/>
          <w:szCs w:val="28"/>
        </w:rPr>
        <w:t xml:space="preserve"> </w:t>
      </w:r>
      <w:r w:rsidRPr="00396D5E">
        <w:rPr>
          <w:rFonts w:ascii="Times New Roman" w:hAnsi="Times New Roman" w:cs="Times New Roman"/>
          <w:sz w:val="28"/>
          <w:szCs w:val="28"/>
        </w:rPr>
        <w:t>(постановление администрации Куйбышевского сельского поселения Староминскогоо района  от 01 сентября 2014 года № 113);</w:t>
      </w:r>
    </w:p>
    <w:p w:rsidR="00476FEC" w:rsidRPr="00396D5E" w:rsidRDefault="00EB6F03" w:rsidP="009E7473">
      <w:pPr>
        <w:tabs>
          <w:tab w:val="left" w:pos="4962"/>
        </w:tabs>
        <w:autoSpaceDE w:val="0"/>
        <w:autoSpaceDN w:val="0"/>
        <w:adjustRightInd w:val="0"/>
        <w:spacing w:after="0" w:line="240" w:lineRule="auto"/>
        <w:jc w:val="both"/>
        <w:outlineLvl w:val="0"/>
        <w:rPr>
          <w:rFonts w:ascii="Times New Roman" w:hAnsi="Times New Roman" w:cs="Times New Roman"/>
          <w:sz w:val="28"/>
          <w:szCs w:val="28"/>
        </w:rPr>
      </w:pPr>
      <w:hyperlink r:id="rId10" w:history="1">
        <w:r w:rsidR="00476FEC" w:rsidRPr="00396D5E">
          <w:rPr>
            <w:rStyle w:val="a9"/>
            <w:rFonts w:ascii="Times New Roman" w:hAnsi="Times New Roman" w:cs="Times New Roman"/>
            <w:b w:val="0"/>
            <w:color w:val="auto"/>
            <w:sz w:val="28"/>
            <w:szCs w:val="28"/>
          </w:rPr>
          <w:t xml:space="preserve">      Порядка принятия решений о предоставлении субсидии из бюджета Куйбышевского сельского поселения Староминского района на осуществление капитальных вложений в объекты капитального строительства муниципальной собственности Куйбышевского сельского поселения Староминского района и приобретение объектов недвижимого имущества в муниципальную собственность </w:t>
        </w:r>
      </w:hyperlink>
      <w:r w:rsidR="00476FEC" w:rsidRPr="00396D5E">
        <w:rPr>
          <w:rFonts w:ascii="Times New Roman" w:hAnsi="Times New Roman" w:cs="Times New Roman"/>
          <w:sz w:val="28"/>
          <w:szCs w:val="28"/>
        </w:rPr>
        <w:t>Куйбышевского сельского поселения Староминского район (постановление администрации Куйбышевского сельского поселения Староминскогоо района  от 01 сентября 2014 года № 114);</w:t>
      </w:r>
    </w:p>
    <w:p w:rsidR="00476FEC" w:rsidRPr="00396D5E" w:rsidRDefault="009E7473" w:rsidP="00396D5E">
      <w:pPr>
        <w:pStyle w:val="2"/>
        <w:shd w:val="clear" w:color="auto" w:fill="auto"/>
        <w:spacing w:before="0" w:line="240" w:lineRule="auto"/>
        <w:ind w:firstLine="0"/>
        <w:rPr>
          <w:sz w:val="28"/>
          <w:szCs w:val="28"/>
        </w:rPr>
      </w:pPr>
      <w:r>
        <w:rPr>
          <w:sz w:val="28"/>
          <w:szCs w:val="28"/>
        </w:rPr>
        <w:t xml:space="preserve">      </w:t>
      </w:r>
      <w:r w:rsidR="00476FEC" w:rsidRPr="00396D5E">
        <w:rPr>
          <w:sz w:val="28"/>
          <w:szCs w:val="28"/>
        </w:rPr>
        <w:t>Порядка принятия решений о подготовке и реализации бюджетных инвестиций в объекты капитального строительства муниципальной собственности Куйбышевского сельского поселения Староминского района и приобретение объектов недвижимого имущества в муниципальную собственность Куйбышевского сельского поселения Староминского района (постановление администрации Куйбышевского сельского поселения Староминского района  от 01 сентября 2014 года № 115);</w:t>
      </w:r>
    </w:p>
    <w:p w:rsidR="00476FEC" w:rsidRPr="00396D5E" w:rsidRDefault="00EB6F03" w:rsidP="00396D5E">
      <w:pPr>
        <w:pStyle w:val="2"/>
        <w:shd w:val="clear" w:color="auto" w:fill="auto"/>
        <w:spacing w:before="0" w:line="240" w:lineRule="auto"/>
        <w:ind w:firstLine="0"/>
        <w:rPr>
          <w:sz w:val="28"/>
          <w:szCs w:val="28"/>
        </w:rPr>
      </w:pPr>
      <w:hyperlink r:id="rId11" w:history="1">
        <w:r w:rsidR="009E7473">
          <w:rPr>
            <w:rStyle w:val="a9"/>
            <w:b w:val="0"/>
            <w:color w:val="auto"/>
            <w:sz w:val="28"/>
            <w:szCs w:val="28"/>
          </w:rPr>
          <w:t xml:space="preserve">       </w:t>
        </w:r>
        <w:r w:rsidR="00476FEC" w:rsidRPr="00396D5E">
          <w:rPr>
            <w:rStyle w:val="a9"/>
            <w:b w:val="0"/>
            <w:color w:val="auto"/>
            <w:sz w:val="28"/>
            <w:szCs w:val="28"/>
          </w:rPr>
          <w:t>Порядка принятия решения о предоставлении получателю средств бюджета Куйбышевского сельского поселения Староминского района права заключать соглашения о предоставлении субсидий на осуществление капитальных вложений в объекты муниципальной собственности Куйбышевского сельского поселения Староминского района на срок, превышающий срок действия утвержденных лимитов бюджетных обязательств на предоставление указанных субсидий</w:t>
        </w:r>
      </w:hyperlink>
      <w:r w:rsidR="00476FEC" w:rsidRPr="00396D5E">
        <w:rPr>
          <w:b/>
          <w:sz w:val="28"/>
          <w:szCs w:val="28"/>
        </w:rPr>
        <w:t xml:space="preserve"> </w:t>
      </w:r>
      <w:r w:rsidR="00476FEC" w:rsidRPr="00396D5E">
        <w:rPr>
          <w:sz w:val="28"/>
          <w:szCs w:val="28"/>
        </w:rPr>
        <w:t xml:space="preserve">(постановление </w:t>
      </w:r>
      <w:r w:rsidR="00476FEC" w:rsidRPr="00396D5E">
        <w:rPr>
          <w:sz w:val="28"/>
          <w:szCs w:val="28"/>
        </w:rPr>
        <w:lastRenderedPageBreak/>
        <w:t>администрации Куйбышевского сельского поселения Староминского района  от 01 сентября 2014 года № 116);</w:t>
      </w:r>
    </w:p>
    <w:p w:rsidR="005050A7" w:rsidRPr="00396D5E" w:rsidRDefault="005050A7"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В целях повышения эффективности бюджетных инвестиций в 2013 году в Куйбышевском  сельском поселении осуществлены мероприятия: по контролю за ходом реализации объектов, финансируемых за счет средств бюджета Куйбышевского сельского поселения. </w:t>
      </w:r>
    </w:p>
    <w:p w:rsidR="005050A7" w:rsidRPr="00396D5E" w:rsidRDefault="005050A7"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        Принятие новых инвестиционных обязательств должно быть всесторонне взвешено с точки зрения последующей востребованности, загруженности, территориальной доступности объектов для населения, перспектив развития территори</w:t>
      </w:r>
      <w:r w:rsidR="002803C3" w:rsidRPr="00396D5E">
        <w:rPr>
          <w:rFonts w:ascii="Times New Roman" w:hAnsi="Times New Roman" w:cs="Times New Roman"/>
          <w:sz w:val="28"/>
          <w:szCs w:val="28"/>
        </w:rPr>
        <w:t>и поселения</w:t>
      </w:r>
      <w:r w:rsidRPr="00396D5E">
        <w:rPr>
          <w:rFonts w:ascii="Times New Roman" w:hAnsi="Times New Roman" w:cs="Times New Roman"/>
          <w:sz w:val="28"/>
          <w:szCs w:val="28"/>
        </w:rPr>
        <w:t xml:space="preserve">, а также наличия внутренних финансовых и кадровых ресурсов в соответствующей сфере для обеспечения функционирования создаваемых объектов социального назначения. </w:t>
      </w:r>
    </w:p>
    <w:p w:rsidR="005050A7" w:rsidRPr="00396D5E" w:rsidRDefault="005050A7" w:rsidP="00396D5E">
      <w:pPr>
        <w:pStyle w:val="2"/>
        <w:shd w:val="clear" w:color="auto" w:fill="auto"/>
        <w:tabs>
          <w:tab w:val="left" w:pos="2458"/>
        </w:tabs>
        <w:spacing w:before="0" w:line="240" w:lineRule="auto"/>
        <w:ind w:firstLine="0"/>
        <w:rPr>
          <w:sz w:val="28"/>
          <w:szCs w:val="28"/>
        </w:rPr>
      </w:pPr>
    </w:p>
    <w:p w:rsidR="009B2171" w:rsidRDefault="009E7473" w:rsidP="009E7473">
      <w:pPr>
        <w:pStyle w:val="2"/>
        <w:shd w:val="clear" w:color="auto" w:fill="auto"/>
        <w:tabs>
          <w:tab w:val="left" w:pos="2458"/>
        </w:tabs>
        <w:spacing w:before="0" w:line="240" w:lineRule="auto"/>
        <w:ind w:firstLine="0"/>
        <w:jc w:val="center"/>
        <w:rPr>
          <w:b/>
          <w:sz w:val="28"/>
          <w:szCs w:val="28"/>
        </w:rPr>
      </w:pPr>
      <w:r w:rsidRPr="009E7473">
        <w:rPr>
          <w:b/>
          <w:sz w:val="28"/>
          <w:szCs w:val="28"/>
        </w:rPr>
        <w:t xml:space="preserve">6.5 </w:t>
      </w:r>
      <w:r w:rsidR="009B2171" w:rsidRPr="009E7473">
        <w:rPr>
          <w:b/>
          <w:sz w:val="28"/>
          <w:szCs w:val="28"/>
        </w:rPr>
        <w:t>Совершенствование контрактных отношений</w:t>
      </w:r>
    </w:p>
    <w:p w:rsidR="009E7473" w:rsidRPr="009E7473" w:rsidRDefault="009E7473" w:rsidP="009E7473">
      <w:pPr>
        <w:pStyle w:val="2"/>
        <w:shd w:val="clear" w:color="auto" w:fill="auto"/>
        <w:tabs>
          <w:tab w:val="left" w:pos="2458"/>
        </w:tabs>
        <w:spacing w:before="0" w:line="240" w:lineRule="auto"/>
        <w:ind w:firstLine="0"/>
        <w:jc w:val="center"/>
        <w:rPr>
          <w:b/>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Повышению эффективности бюджетных расходов в сфере закупок для обеспечения </w:t>
      </w:r>
      <w:r w:rsidR="005050A7" w:rsidRPr="00396D5E">
        <w:rPr>
          <w:sz w:val="28"/>
          <w:szCs w:val="28"/>
        </w:rPr>
        <w:t>муниципальных</w:t>
      </w:r>
      <w:r w:rsidRPr="00396D5E">
        <w:rPr>
          <w:sz w:val="28"/>
          <w:szCs w:val="28"/>
        </w:rPr>
        <w:t xml:space="preserve"> нужд препятствует ряд системных проблем, тре</w:t>
      </w:r>
      <w:r w:rsidRPr="00396D5E">
        <w:rPr>
          <w:sz w:val="28"/>
          <w:szCs w:val="28"/>
        </w:rPr>
        <w:softHyphen/>
        <w:t>бующих решения: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недостаточная профессиональная квалификация заказчиков, приводящая к снижению эффективности функционирования контрактной системы, в том числе к нарушению законодательства Российской Федерации о контрактной си</w:t>
      </w:r>
      <w:r w:rsidRPr="00396D5E">
        <w:rPr>
          <w:sz w:val="28"/>
          <w:szCs w:val="28"/>
        </w:rPr>
        <w:softHyphen/>
        <w:t>стеме в сфере закупок;</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излишняя децентрализация закупок, приводящая к отсутствию единого подхода к проведению закупочного процесса и необходимостью увеличения трудовых затрат;</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закупка продукции, обладающей избыточными потребительскими свой</w:t>
      </w:r>
      <w:r w:rsidRPr="00396D5E">
        <w:rPr>
          <w:sz w:val="28"/>
          <w:szCs w:val="28"/>
        </w:rPr>
        <w:softHyphen/>
        <w:t>ствами или являющейся предметом роскоши.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Вступивший в силу с 1 января 2014 года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(далее - За</w:t>
      </w:r>
      <w:r w:rsidRPr="00396D5E">
        <w:rPr>
          <w:sz w:val="28"/>
          <w:szCs w:val="28"/>
        </w:rPr>
        <w:softHyphen/>
        <w:t>кон № 44-ФЗ), за исключением отдельных его положений, позволяет сформи</w:t>
      </w:r>
      <w:r w:rsidRPr="00396D5E">
        <w:rPr>
          <w:sz w:val="28"/>
          <w:szCs w:val="28"/>
        </w:rPr>
        <w:softHyphen/>
        <w:t>ровать инструменты, направленные на решение обозначенных вопросов.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Во-первых, указанным Федеральным законом предусмотрено формиро</w:t>
      </w:r>
      <w:r w:rsidRPr="00396D5E">
        <w:rPr>
          <w:sz w:val="28"/>
          <w:szCs w:val="28"/>
        </w:rPr>
        <w:softHyphen/>
        <w:t>вание в структуре заказчиков контрактных служб (или контрактных управляю</w:t>
      </w:r>
      <w:r w:rsidRPr="00396D5E">
        <w:rPr>
          <w:sz w:val="28"/>
          <w:szCs w:val="28"/>
        </w:rPr>
        <w:softHyphen/>
        <w:t>щих). В рамках организации данного процесса заказчикам предстоит утвердить правовые акты (регламенты), устанавливающие порядок реализации контракт</w:t>
      </w:r>
      <w:r w:rsidRPr="00396D5E">
        <w:rPr>
          <w:sz w:val="28"/>
          <w:szCs w:val="28"/>
        </w:rPr>
        <w:softHyphen/>
        <w:t>ными службами возлагаемых на них функций, а также обеспечить требуемый уровень квалификации соответствующих специалистов.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Во-вторых, оптимизация бюджетных расходов на </w:t>
      </w:r>
      <w:r w:rsidR="005050A7" w:rsidRPr="00396D5E">
        <w:rPr>
          <w:sz w:val="28"/>
          <w:szCs w:val="28"/>
        </w:rPr>
        <w:t>муниципальные</w:t>
      </w:r>
      <w:r w:rsidRPr="00396D5E">
        <w:rPr>
          <w:sz w:val="28"/>
          <w:szCs w:val="28"/>
        </w:rPr>
        <w:t xml:space="preserve"> за</w:t>
      </w:r>
      <w:r w:rsidRPr="00396D5E">
        <w:rPr>
          <w:sz w:val="28"/>
          <w:szCs w:val="28"/>
        </w:rPr>
        <w:softHyphen/>
        <w:t xml:space="preserve">купки будет обеспечиваться централизацией закупок для </w:t>
      </w:r>
      <w:r w:rsidR="005050A7" w:rsidRPr="00396D5E">
        <w:rPr>
          <w:sz w:val="28"/>
          <w:szCs w:val="28"/>
        </w:rPr>
        <w:t>муниципальных</w:t>
      </w:r>
      <w:r w:rsidRPr="00396D5E">
        <w:rPr>
          <w:sz w:val="28"/>
          <w:szCs w:val="28"/>
        </w:rPr>
        <w:t xml:space="preserve"> нужд и передачей отдельных полномочий </w:t>
      </w:r>
      <w:r w:rsidR="005050A7" w:rsidRPr="00396D5E">
        <w:rPr>
          <w:sz w:val="28"/>
          <w:szCs w:val="28"/>
        </w:rPr>
        <w:t>муниципального</w:t>
      </w:r>
      <w:r w:rsidRPr="00396D5E">
        <w:rPr>
          <w:sz w:val="28"/>
          <w:szCs w:val="28"/>
        </w:rPr>
        <w:t xml:space="preserve"> заказчика уполно</w:t>
      </w:r>
      <w:r w:rsidRPr="00396D5E">
        <w:rPr>
          <w:sz w:val="28"/>
          <w:szCs w:val="28"/>
        </w:rPr>
        <w:softHyphen/>
        <w:t>моченному органу (учреждению). При этом при принятии решений о централи</w:t>
      </w:r>
      <w:r w:rsidRPr="00396D5E">
        <w:rPr>
          <w:sz w:val="28"/>
          <w:szCs w:val="28"/>
        </w:rPr>
        <w:softHyphen/>
        <w:t xml:space="preserve">зации сохраняется ответственность за обеспечение реализации </w:t>
      </w:r>
      <w:r w:rsidR="005050A7" w:rsidRPr="00396D5E">
        <w:rPr>
          <w:sz w:val="28"/>
          <w:szCs w:val="28"/>
        </w:rPr>
        <w:lastRenderedPageBreak/>
        <w:t xml:space="preserve">муниципальной </w:t>
      </w:r>
      <w:r w:rsidRPr="00396D5E">
        <w:rPr>
          <w:sz w:val="28"/>
          <w:szCs w:val="28"/>
        </w:rPr>
        <w:t>программы за соответствующим ответственным исполнителем. Практика осу</w:t>
      </w:r>
      <w:r w:rsidRPr="00396D5E">
        <w:rPr>
          <w:sz w:val="28"/>
          <w:szCs w:val="28"/>
        </w:rPr>
        <w:softHyphen/>
        <w:t>ществления централизованных закупок позволит сократить расходы на органи</w:t>
      </w:r>
      <w:r w:rsidRPr="00396D5E">
        <w:rPr>
          <w:sz w:val="28"/>
          <w:szCs w:val="28"/>
        </w:rPr>
        <w:softHyphen/>
        <w:t>зацию закупочных процедур, в том числе путем сокращения избыточной чис</w:t>
      </w:r>
      <w:r w:rsidRPr="00396D5E">
        <w:rPr>
          <w:sz w:val="28"/>
          <w:szCs w:val="28"/>
        </w:rPr>
        <w:softHyphen/>
        <w:t>ленности занятых в этой сфере служащих, а также обеспечить экономию на объемах закупок.</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Введение ведомственной централизации потребует разработки внутрен</w:t>
      </w:r>
      <w:r w:rsidRPr="00396D5E">
        <w:rPr>
          <w:sz w:val="28"/>
          <w:szCs w:val="28"/>
        </w:rPr>
        <w:softHyphen/>
        <w:t>них правовых актов, определяющих полномочия уполномоченных органов (учреждений), их взаимоотношения с заказчиками или потребителями закупае</w:t>
      </w:r>
      <w:r w:rsidRPr="00396D5E">
        <w:rPr>
          <w:sz w:val="28"/>
          <w:szCs w:val="28"/>
        </w:rPr>
        <w:softHyphen/>
        <w:t>мых товаров (работ, услуг). При этом предусматривается, что оценка деятель</w:t>
      </w:r>
      <w:r w:rsidRPr="00396D5E">
        <w:rPr>
          <w:sz w:val="28"/>
          <w:szCs w:val="28"/>
        </w:rPr>
        <w:softHyphen/>
        <w:t>ности органа власти по организации централизации закупок будет проводиться, в том числе, и в ходе оценки качества финансового менеджмента главных рас</w:t>
      </w:r>
      <w:r w:rsidRPr="00396D5E">
        <w:rPr>
          <w:sz w:val="28"/>
          <w:szCs w:val="28"/>
        </w:rPr>
        <w:softHyphen/>
        <w:t>порядителей бюджетных средств.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В-третьих, предполагается, что функциональная эффективность бюджет</w:t>
      </w:r>
      <w:r w:rsidRPr="00396D5E">
        <w:rPr>
          <w:sz w:val="28"/>
          <w:szCs w:val="28"/>
        </w:rPr>
        <w:softHyphen/>
        <w:t>ных расходов на закупки будет достигаться использованием предусмотренного Законом № 44-ФЗ механизма банковского сопровождения контрактов, пред</w:t>
      </w:r>
      <w:r w:rsidRPr="00396D5E">
        <w:rPr>
          <w:sz w:val="28"/>
          <w:szCs w:val="28"/>
        </w:rPr>
        <w:softHyphen/>
        <w:t>ставляющего собой оценку банком рисков, связанных с исполнением контрак</w:t>
      </w:r>
      <w:r w:rsidRPr="00396D5E">
        <w:rPr>
          <w:sz w:val="28"/>
          <w:szCs w:val="28"/>
        </w:rPr>
        <w:softHyphen/>
        <w:t>та, и предоставление банкам полномочий по контролю и мониторингу операций со средствами поставщиков (подрядчиков, исполнителей) в рамках исполнения контрактов.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В-четвертых, Законом № 44-ФЗ введена норма, регулирующая нормиро</w:t>
      </w:r>
      <w:r w:rsidRPr="00396D5E">
        <w:rPr>
          <w:sz w:val="28"/>
          <w:szCs w:val="28"/>
        </w:rPr>
        <w:softHyphen/>
        <w:t>вание в сфере закупок и предусматривающая установление правил нормирова</w:t>
      </w:r>
      <w:r w:rsidRPr="00396D5E">
        <w:rPr>
          <w:sz w:val="28"/>
          <w:szCs w:val="28"/>
        </w:rPr>
        <w:softHyphen/>
        <w:t>ния, в том числе высшим исполнительным органом государственной власти субъектов Российской Федерации.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В соответствии с общими правилами нормирования в сфере закупок, определяемыми Правительством Российской Федерации, необходимо устано</w:t>
      </w:r>
      <w:r w:rsidRPr="00396D5E">
        <w:rPr>
          <w:sz w:val="28"/>
          <w:szCs w:val="28"/>
        </w:rPr>
        <w:softHyphen/>
        <w:t>вить правила нормирования в сфере закупок товаров, работ, услуг для обеспе</w:t>
      </w:r>
      <w:r w:rsidRPr="00396D5E">
        <w:rPr>
          <w:sz w:val="28"/>
          <w:szCs w:val="28"/>
        </w:rPr>
        <w:softHyphen/>
        <w:t>чения нужд Краснодарского края, в том числе:</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требования к порядку разработки и принятия правовых актов о нормиро</w:t>
      </w:r>
      <w:r w:rsidRPr="00396D5E">
        <w:rPr>
          <w:sz w:val="28"/>
          <w:szCs w:val="28"/>
        </w:rPr>
        <w:softHyphen/>
        <w:t>вании в сфере закупок, содержанию указанных актов и обеспечению их испол</w:t>
      </w:r>
      <w:r w:rsidRPr="00396D5E">
        <w:rPr>
          <w:sz w:val="28"/>
          <w:szCs w:val="28"/>
        </w:rPr>
        <w:softHyphen/>
        <w:t>нения;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требования к отдельным видам товаров, работ, услуг (в том числе пре</w:t>
      </w:r>
      <w:r w:rsidRPr="00396D5E">
        <w:rPr>
          <w:sz w:val="28"/>
          <w:szCs w:val="28"/>
        </w:rPr>
        <w:softHyphen/>
        <w:t>дельные цены товаров, работ, услуг) и (или) нормативные затраты на обеспече</w:t>
      </w:r>
      <w:r w:rsidRPr="00396D5E">
        <w:rPr>
          <w:sz w:val="28"/>
          <w:szCs w:val="28"/>
        </w:rPr>
        <w:softHyphen/>
        <w:t>ние функций заказчиков.</w:t>
      </w:r>
    </w:p>
    <w:p w:rsidR="009E7473" w:rsidRDefault="009E7473" w:rsidP="009E7473">
      <w:pPr>
        <w:pStyle w:val="2"/>
        <w:shd w:val="clear" w:color="auto" w:fill="auto"/>
        <w:tabs>
          <w:tab w:val="left" w:pos="2650"/>
        </w:tabs>
        <w:spacing w:before="0" w:line="240" w:lineRule="auto"/>
        <w:ind w:firstLine="0"/>
        <w:rPr>
          <w:sz w:val="28"/>
          <w:szCs w:val="28"/>
        </w:rPr>
      </w:pPr>
    </w:p>
    <w:p w:rsidR="009E7473" w:rsidRDefault="009E7473" w:rsidP="009E7473">
      <w:pPr>
        <w:pStyle w:val="2"/>
        <w:shd w:val="clear" w:color="auto" w:fill="auto"/>
        <w:tabs>
          <w:tab w:val="left" w:pos="2650"/>
        </w:tabs>
        <w:spacing w:before="0" w:line="240" w:lineRule="auto"/>
        <w:ind w:firstLine="0"/>
        <w:jc w:val="center"/>
        <w:rPr>
          <w:b/>
          <w:sz w:val="28"/>
          <w:szCs w:val="28"/>
        </w:rPr>
      </w:pPr>
      <w:r w:rsidRPr="009E7473">
        <w:rPr>
          <w:b/>
          <w:sz w:val="28"/>
          <w:szCs w:val="28"/>
        </w:rPr>
        <w:t xml:space="preserve">7. </w:t>
      </w:r>
      <w:r w:rsidR="009B2171" w:rsidRPr="009E7473">
        <w:rPr>
          <w:b/>
          <w:sz w:val="28"/>
          <w:szCs w:val="28"/>
        </w:rPr>
        <w:t xml:space="preserve">Повышение открытости (прозрачности) </w:t>
      </w:r>
    </w:p>
    <w:p w:rsidR="009B2171" w:rsidRPr="009E7473" w:rsidRDefault="007F0175" w:rsidP="009E7473">
      <w:pPr>
        <w:pStyle w:val="2"/>
        <w:shd w:val="clear" w:color="auto" w:fill="auto"/>
        <w:tabs>
          <w:tab w:val="left" w:pos="2650"/>
        </w:tabs>
        <w:spacing w:before="0" w:line="240" w:lineRule="auto"/>
        <w:ind w:firstLine="0"/>
        <w:jc w:val="center"/>
        <w:rPr>
          <w:b/>
          <w:sz w:val="28"/>
          <w:szCs w:val="28"/>
        </w:rPr>
      </w:pPr>
      <w:r w:rsidRPr="009E7473">
        <w:rPr>
          <w:b/>
          <w:sz w:val="28"/>
          <w:szCs w:val="28"/>
        </w:rPr>
        <w:t xml:space="preserve">муниципальными </w:t>
      </w:r>
      <w:r w:rsidR="009B2171" w:rsidRPr="009E7473">
        <w:rPr>
          <w:b/>
          <w:sz w:val="28"/>
          <w:szCs w:val="28"/>
        </w:rPr>
        <w:t>финансов</w:t>
      </w: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Куйбышевском  сельском поселении большое внимание в процессе совершенствования бюджетного процесса уделяется развитию важного принципа бюджетной системы Российской Федерации – прозрачности (открытости).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Повышение уровня информационной прозрачности деятельности органов местного самоуправления, принимающих участие в подготовке, исполнении бюджета поселения и составлении бюджетной отчетности, </w:t>
      </w:r>
      <w:r w:rsidRPr="00396D5E">
        <w:rPr>
          <w:rFonts w:ascii="Times New Roman" w:hAnsi="Times New Roman" w:cs="Times New Roman"/>
          <w:sz w:val="28"/>
          <w:szCs w:val="28"/>
        </w:rPr>
        <w:lastRenderedPageBreak/>
        <w:t xml:space="preserve">способствует повышению качества их работы и системы управления общественными финансами в целом.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настоящее время на информационных ресурсах широко представлены Решения Совета  Куйбышевского сельского поселения о бюджете поселения, об отчете об исполнении бюджета Куйбышевского сельского поселения, нормативные правовые акты, регламентирующие бюджетный процесс в Куйбышевском сельском поселении.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На официальном сайте администрации Куйбышевского сельского поселения ведется рубрика «Бюджет для граждан», где своевременно размещается информация об исполнении бюджета Куйбышевского сельского поселения.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целях информирования общественности, выявления общественного мнения и осуществления взаимодействия органов местного самоуправления Куйбышевского сельского поселения с общественностью регулярно проводятся публичные слушания по проектам решений Куйбышевского сельского поселения о бюджете поселения и об отчете об исполнении бюджета поселения.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Повышению уровня прозрачности и открытости общественных финансов в значительной степени способствует переход к формированию бюджета поселения на программной основе. Для обеспечения финансовой (налогово-бюджетной) прозрачности необходимы: </w:t>
      </w:r>
    </w:p>
    <w:p w:rsidR="007F0175" w:rsidRPr="00396D5E" w:rsidRDefault="007F0175" w:rsidP="00396D5E">
      <w:pPr>
        <w:pStyle w:val="ad"/>
        <w:jc w:val="both"/>
        <w:rPr>
          <w:rFonts w:ascii="Times New Roman" w:hAnsi="Times New Roman" w:cs="Times New Roman"/>
          <w:sz w:val="28"/>
          <w:szCs w:val="28"/>
        </w:rPr>
      </w:pPr>
      <w:r w:rsidRPr="00396D5E">
        <w:rPr>
          <w:rFonts w:ascii="Times New Roman" w:hAnsi="Times New Roman" w:cs="Times New Roman"/>
          <w:sz w:val="28"/>
          <w:szCs w:val="28"/>
        </w:rPr>
        <w:t xml:space="preserve">общедоступность информации о состоянии и тенденциях развития общественных финансов;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открытость деятельности органов местного самоуправления Куйбышевского сельского поселения по формированию и исполнению бюджета Куйбышевского сельского поселения;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наличие и соблюдение формализованных требований к ведению бюджетного учета, составлению и представлению бюджетной отчетности. </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На официальных сайтах министерства финансов Краснодарского края и министерства экономики Краснодарского края в информационно</w:t>
      </w:r>
      <w:r w:rsidRPr="00396D5E">
        <w:rPr>
          <w:sz w:val="28"/>
          <w:szCs w:val="28"/>
        </w:rPr>
        <w:softHyphen/>
        <w:t>телекоммуникационной сети "Интернет" размещается достаточно большой объем информации о бюджетном процессе, о составлении и исполнении крае</w:t>
      </w:r>
      <w:r w:rsidRPr="00396D5E">
        <w:rPr>
          <w:sz w:val="28"/>
          <w:szCs w:val="28"/>
        </w:rPr>
        <w:softHyphen/>
        <w:t>вого, консолидированного бюджета Краснодарского края, реализации государ</w:t>
      </w:r>
      <w:r w:rsidRPr="00396D5E">
        <w:rPr>
          <w:sz w:val="28"/>
          <w:szCs w:val="28"/>
        </w:rPr>
        <w:softHyphen/>
        <w:t xml:space="preserve">ственных программ Краснодарского края. </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В целях обеспечения большей наглядности представляемой информации планируется использовать формат, доступный для широкого круга неподготов</w:t>
      </w:r>
      <w:r w:rsidRPr="00396D5E">
        <w:rPr>
          <w:sz w:val="28"/>
          <w:szCs w:val="28"/>
        </w:rPr>
        <w:softHyphen/>
        <w:t>ленных пользователей, в том числе графическую визуализацию.</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Предполагается создание портала "Открытый бюджет Краснодарского края", который обеспечит не только представление информации для неподго</w:t>
      </w:r>
      <w:r w:rsidRPr="00396D5E">
        <w:rPr>
          <w:sz w:val="28"/>
          <w:szCs w:val="28"/>
        </w:rPr>
        <w:softHyphen/>
        <w:t>товленного пользователя в доступном и понятном виде, но также послужит площадкой для обсуждения различного рода решений с возможностью получе</w:t>
      </w:r>
      <w:r w:rsidRPr="00396D5E">
        <w:rPr>
          <w:sz w:val="28"/>
          <w:szCs w:val="28"/>
        </w:rPr>
        <w:softHyphen/>
        <w:t>ния обратной связи. Предполагаемая структура единого портала позволит обес</w:t>
      </w:r>
      <w:r w:rsidRPr="00396D5E">
        <w:rPr>
          <w:sz w:val="28"/>
          <w:szCs w:val="28"/>
        </w:rPr>
        <w:softHyphen/>
        <w:t>печить:</w:t>
      </w:r>
    </w:p>
    <w:p w:rsidR="00E378C9" w:rsidRPr="00396D5E" w:rsidRDefault="00E378C9" w:rsidP="009E7473">
      <w:pPr>
        <w:pStyle w:val="2"/>
        <w:shd w:val="clear" w:color="auto" w:fill="auto"/>
        <w:spacing w:before="0" w:line="240" w:lineRule="auto"/>
        <w:ind w:left="708" w:firstLine="0"/>
        <w:rPr>
          <w:sz w:val="28"/>
          <w:szCs w:val="28"/>
        </w:rPr>
      </w:pPr>
      <w:r w:rsidRPr="00396D5E">
        <w:rPr>
          <w:sz w:val="28"/>
          <w:szCs w:val="28"/>
        </w:rPr>
        <w:t xml:space="preserve">освещение основных направлений и ориентиров бюджетной политики </w:t>
      </w:r>
      <w:r w:rsidRPr="00396D5E">
        <w:rPr>
          <w:sz w:val="28"/>
          <w:szCs w:val="28"/>
        </w:rPr>
        <w:lastRenderedPageBreak/>
        <w:t>в Краснодарском крае;</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мониторинг основных показателей краевого бюджета и консолидирован</w:t>
      </w:r>
      <w:r w:rsidRPr="00396D5E">
        <w:rPr>
          <w:sz w:val="28"/>
          <w:szCs w:val="28"/>
        </w:rPr>
        <w:softHyphen/>
        <w:t>ного бюджета Краснодарского края - доходов, расходов и источников финан</w:t>
      </w:r>
      <w:r w:rsidRPr="00396D5E">
        <w:rPr>
          <w:sz w:val="28"/>
          <w:szCs w:val="28"/>
        </w:rPr>
        <w:softHyphen/>
        <w:t>сирования дефицита бюджета;</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мониторинг структуры расходов на реализацию государственных про</w:t>
      </w:r>
      <w:r w:rsidRPr="00396D5E">
        <w:rPr>
          <w:sz w:val="28"/>
          <w:szCs w:val="28"/>
        </w:rPr>
        <w:softHyphen/>
        <w:t>грамм Краснодарского края;</w:t>
      </w:r>
    </w:p>
    <w:p w:rsidR="00E378C9" w:rsidRPr="00396D5E" w:rsidRDefault="00E378C9" w:rsidP="009E7473">
      <w:pPr>
        <w:pStyle w:val="2"/>
        <w:shd w:val="clear" w:color="auto" w:fill="auto"/>
        <w:spacing w:before="0" w:line="240" w:lineRule="auto"/>
        <w:ind w:firstLine="708"/>
        <w:rPr>
          <w:sz w:val="28"/>
          <w:szCs w:val="28"/>
        </w:rPr>
      </w:pPr>
      <w:r w:rsidRPr="00396D5E">
        <w:rPr>
          <w:sz w:val="28"/>
          <w:szCs w:val="28"/>
        </w:rPr>
        <w:t>отображение сведений о государственном долге Краснодарского края;</w:t>
      </w:r>
    </w:p>
    <w:p w:rsidR="007F0175" w:rsidRPr="00396D5E" w:rsidRDefault="00E378C9" w:rsidP="009E7473">
      <w:pPr>
        <w:pStyle w:val="2"/>
        <w:shd w:val="clear" w:color="auto" w:fill="auto"/>
        <w:spacing w:before="0" w:line="240" w:lineRule="auto"/>
        <w:ind w:firstLine="708"/>
        <w:rPr>
          <w:sz w:val="28"/>
          <w:szCs w:val="28"/>
        </w:rPr>
      </w:pPr>
      <w:r w:rsidRPr="00396D5E">
        <w:rPr>
          <w:sz w:val="28"/>
          <w:szCs w:val="28"/>
        </w:rPr>
        <w:t>публикацию бюджетной информации в формате открытых данных, соот</w:t>
      </w:r>
      <w:r w:rsidRPr="00396D5E">
        <w:rPr>
          <w:sz w:val="28"/>
          <w:szCs w:val="28"/>
        </w:rPr>
        <w:softHyphen/>
        <w:t>ветствующих установленным требованиям.</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Кроме того, в целях обеспечения доступного информирования населения Куйбышевского сельского поселения о бюджете и об отчете о его исполнении, планируемых и достигнутых результатах использования бюджетных средств будет продолжено развитие рубрики «Бюджет для граждан».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данной рубрике необходимо обеспечить опубликование презентационных материалов по основным параметрам бюджета Куйбышевского сельского поселения, а также размещать сведения о ходе исполнения бюджета Куйбышевского сельского поселения. Это позволит в понятной, доступной и наглядной форме информировать граждан о структуре, динамике и исполнении бюджета.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Развитие публичности процесса управления общественными финансами в Куйбышевского сельском поселении будет во многом зависеть от разработки на федеральном и краевом уровне законодательных актов, гарантирующих обществу право на доступ к открытым данным, а также открытость и доступность информации о расходовании бюджетных средств.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В условиях открытости и прозрачности в сфере управления общественными финансами возрастает значение бюджетной грамотности населения Куйбышевского сельского поселения. Проведение и реализация мероприятий по проведению публичных слушаний, ведение рубрики «Бюджет для граждан» способствуют повышению уровня грамотности различных слоев населения в вопросах формирования и исполнения бюджета Куйбышевского сельского поселения. </w:t>
      </w:r>
    </w:p>
    <w:p w:rsidR="007F0175" w:rsidRPr="00396D5E" w:rsidRDefault="007F0175" w:rsidP="009E7473">
      <w:pPr>
        <w:pStyle w:val="ad"/>
        <w:ind w:firstLine="708"/>
        <w:jc w:val="both"/>
        <w:rPr>
          <w:rFonts w:ascii="Times New Roman" w:hAnsi="Times New Roman" w:cs="Times New Roman"/>
          <w:sz w:val="28"/>
          <w:szCs w:val="28"/>
        </w:rPr>
      </w:pPr>
      <w:r w:rsidRPr="00396D5E">
        <w:rPr>
          <w:rFonts w:ascii="Times New Roman" w:hAnsi="Times New Roman" w:cs="Times New Roman"/>
          <w:sz w:val="28"/>
          <w:szCs w:val="28"/>
        </w:rPr>
        <w:t xml:space="preserve">Повышение финансовой прозрачности органов местного самоуправления Куйбышевского сельского поселения необходимо осуществлять комплексно на всех стадиях бюджетного процесса, что послужит инструментом для принятия управленческих решений и позволит обеспечить качественное улучшение системы управления муниципальными финансами Куйбышевского сельского поселения. </w:t>
      </w: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7F0175" w:rsidRPr="00396D5E" w:rsidRDefault="007F0175" w:rsidP="00396D5E">
      <w:pPr>
        <w:pStyle w:val="2"/>
        <w:shd w:val="clear" w:color="auto" w:fill="auto"/>
        <w:spacing w:before="0" w:line="240" w:lineRule="auto"/>
        <w:ind w:firstLine="0"/>
        <w:rPr>
          <w:sz w:val="28"/>
          <w:szCs w:val="28"/>
        </w:rPr>
      </w:pPr>
    </w:p>
    <w:p w:rsidR="009B2171" w:rsidRPr="00396D5E" w:rsidRDefault="009B2171" w:rsidP="00396D5E">
      <w:pPr>
        <w:pStyle w:val="2"/>
        <w:shd w:val="clear" w:color="auto" w:fill="auto"/>
        <w:spacing w:before="0" w:line="240" w:lineRule="auto"/>
        <w:ind w:firstLine="0"/>
        <w:rPr>
          <w:sz w:val="28"/>
          <w:szCs w:val="28"/>
        </w:rPr>
      </w:pPr>
    </w:p>
    <w:p w:rsidR="009B2171" w:rsidRDefault="009E7473" w:rsidP="009E7473">
      <w:pPr>
        <w:pStyle w:val="2"/>
        <w:shd w:val="clear" w:color="auto" w:fill="auto"/>
        <w:tabs>
          <w:tab w:val="left" w:pos="2847"/>
        </w:tabs>
        <w:spacing w:before="0" w:line="240" w:lineRule="auto"/>
        <w:ind w:firstLine="0"/>
        <w:jc w:val="center"/>
        <w:rPr>
          <w:b/>
          <w:sz w:val="28"/>
          <w:szCs w:val="28"/>
        </w:rPr>
      </w:pPr>
      <w:r w:rsidRPr="009E7473">
        <w:rPr>
          <w:b/>
          <w:sz w:val="28"/>
          <w:szCs w:val="28"/>
        </w:rPr>
        <w:t xml:space="preserve">8. </w:t>
      </w:r>
      <w:r w:rsidR="009B2171" w:rsidRPr="009E7473">
        <w:rPr>
          <w:b/>
          <w:sz w:val="28"/>
          <w:szCs w:val="28"/>
        </w:rPr>
        <w:t>Организация реализации Программы</w:t>
      </w:r>
    </w:p>
    <w:p w:rsidR="009E7473" w:rsidRPr="009E7473" w:rsidRDefault="009E7473" w:rsidP="009E7473">
      <w:pPr>
        <w:pStyle w:val="2"/>
        <w:shd w:val="clear" w:color="auto" w:fill="auto"/>
        <w:tabs>
          <w:tab w:val="left" w:pos="2847"/>
        </w:tabs>
        <w:spacing w:before="0" w:line="240" w:lineRule="auto"/>
        <w:ind w:firstLine="0"/>
        <w:jc w:val="center"/>
        <w:rPr>
          <w:b/>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Реализация мероприятий Программы позволит создать условия для по</w:t>
      </w:r>
      <w:r w:rsidRPr="00396D5E">
        <w:rPr>
          <w:sz w:val="28"/>
          <w:szCs w:val="28"/>
        </w:rPr>
        <w:softHyphen/>
        <w:t xml:space="preserve">вышения качества и увеличения доступности </w:t>
      </w:r>
      <w:r w:rsidR="00E378C9" w:rsidRPr="00396D5E">
        <w:rPr>
          <w:sz w:val="28"/>
          <w:szCs w:val="28"/>
        </w:rPr>
        <w:t xml:space="preserve">муниципальных </w:t>
      </w:r>
      <w:r w:rsidRPr="00396D5E">
        <w:rPr>
          <w:sz w:val="28"/>
          <w:szCs w:val="28"/>
        </w:rPr>
        <w:t xml:space="preserve">услуг, а также для реализации долгосрочных приоритетов и целей социально-экономического развития </w:t>
      </w:r>
      <w:r w:rsidR="00E378C9" w:rsidRPr="00396D5E">
        <w:rPr>
          <w:sz w:val="28"/>
          <w:szCs w:val="28"/>
        </w:rPr>
        <w:t>Куйбышевского сельского поселения.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Организация выполнения мероприятий Программы будет осуществляться в рамках утверждаемого плана.</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Общую координацию и контроль за реализацией Программы осуществля</w:t>
      </w:r>
      <w:r w:rsidRPr="00396D5E">
        <w:rPr>
          <w:sz w:val="28"/>
          <w:szCs w:val="28"/>
        </w:rPr>
        <w:softHyphen/>
        <w:t xml:space="preserve">ет </w:t>
      </w:r>
      <w:r w:rsidR="00E378C9" w:rsidRPr="00396D5E">
        <w:rPr>
          <w:sz w:val="28"/>
          <w:szCs w:val="28"/>
        </w:rPr>
        <w:t>администрация Куйбышевского сельского поселения.</w:t>
      </w:r>
      <w:r w:rsidRPr="00396D5E">
        <w:rPr>
          <w:sz w:val="28"/>
          <w:szCs w:val="28"/>
        </w:rPr>
        <w:t xml:space="preserve"> По отдельным направлениям (мероприятиям) </w:t>
      </w:r>
      <w:r w:rsidR="00E378C9" w:rsidRPr="00396D5E">
        <w:rPr>
          <w:sz w:val="28"/>
          <w:szCs w:val="28"/>
        </w:rPr>
        <w:t>–</w:t>
      </w:r>
      <w:r w:rsidRPr="00396D5E">
        <w:rPr>
          <w:sz w:val="28"/>
          <w:szCs w:val="28"/>
        </w:rPr>
        <w:t xml:space="preserve"> соответствующие</w:t>
      </w:r>
      <w:r w:rsidR="00E378C9" w:rsidRPr="00396D5E">
        <w:rPr>
          <w:sz w:val="28"/>
          <w:szCs w:val="28"/>
        </w:rPr>
        <w:t xml:space="preserve"> специалисты </w:t>
      </w:r>
      <w:r w:rsidRPr="00396D5E">
        <w:rPr>
          <w:sz w:val="28"/>
          <w:szCs w:val="28"/>
        </w:rPr>
        <w:t xml:space="preserve"> </w:t>
      </w:r>
      <w:r w:rsidR="00E378C9" w:rsidRPr="00396D5E">
        <w:rPr>
          <w:sz w:val="28"/>
          <w:szCs w:val="28"/>
        </w:rPr>
        <w:t>администрации Куйбышевского сельского поселения</w:t>
      </w:r>
    </w:p>
    <w:p w:rsidR="009B2171" w:rsidRDefault="009B2171" w:rsidP="009E7473">
      <w:pPr>
        <w:pStyle w:val="2"/>
        <w:shd w:val="clear" w:color="auto" w:fill="auto"/>
        <w:spacing w:before="0" w:line="240" w:lineRule="auto"/>
        <w:ind w:firstLine="708"/>
        <w:rPr>
          <w:sz w:val="28"/>
          <w:szCs w:val="28"/>
        </w:rPr>
      </w:pPr>
      <w:r w:rsidRPr="00396D5E">
        <w:rPr>
          <w:sz w:val="28"/>
          <w:szCs w:val="28"/>
        </w:rPr>
        <w:t>Рассмотрение вопросов выполнения Программы, а также Плана меропри</w:t>
      </w:r>
      <w:r w:rsidRPr="00396D5E">
        <w:rPr>
          <w:sz w:val="28"/>
          <w:szCs w:val="28"/>
        </w:rPr>
        <w:softHyphen/>
        <w:t xml:space="preserve">ятий по реализации Программы планируется осуществлять на заседаниях </w:t>
      </w:r>
      <w:r w:rsidR="00E378C9" w:rsidRPr="00396D5E">
        <w:rPr>
          <w:sz w:val="28"/>
          <w:szCs w:val="28"/>
        </w:rPr>
        <w:t xml:space="preserve"> С</w:t>
      </w:r>
      <w:r w:rsidRPr="00396D5E">
        <w:rPr>
          <w:sz w:val="28"/>
          <w:szCs w:val="28"/>
        </w:rPr>
        <w:t xml:space="preserve">овета </w:t>
      </w:r>
      <w:r w:rsidR="00E378C9" w:rsidRPr="00396D5E">
        <w:rPr>
          <w:sz w:val="28"/>
          <w:szCs w:val="28"/>
        </w:rPr>
        <w:t>Куйбышевского сельского поселения.</w:t>
      </w:r>
    </w:p>
    <w:p w:rsidR="009E7473" w:rsidRPr="00396D5E" w:rsidRDefault="009E7473" w:rsidP="009E7473">
      <w:pPr>
        <w:pStyle w:val="2"/>
        <w:shd w:val="clear" w:color="auto" w:fill="auto"/>
        <w:spacing w:before="0" w:line="240" w:lineRule="auto"/>
        <w:ind w:firstLine="708"/>
        <w:rPr>
          <w:sz w:val="28"/>
          <w:szCs w:val="28"/>
        </w:rPr>
      </w:pPr>
    </w:p>
    <w:p w:rsidR="009B2171" w:rsidRPr="009E7473" w:rsidRDefault="009E7473" w:rsidP="009E7473">
      <w:pPr>
        <w:pStyle w:val="2"/>
        <w:shd w:val="clear" w:color="auto" w:fill="auto"/>
        <w:tabs>
          <w:tab w:val="left" w:pos="3038"/>
        </w:tabs>
        <w:spacing w:before="0" w:line="240" w:lineRule="auto"/>
        <w:ind w:firstLine="0"/>
        <w:jc w:val="center"/>
        <w:rPr>
          <w:b/>
          <w:sz w:val="28"/>
          <w:szCs w:val="28"/>
        </w:rPr>
      </w:pPr>
      <w:r w:rsidRPr="009E7473">
        <w:rPr>
          <w:b/>
          <w:sz w:val="28"/>
          <w:szCs w:val="28"/>
        </w:rPr>
        <w:t xml:space="preserve">9. </w:t>
      </w:r>
      <w:r w:rsidR="009B2171" w:rsidRPr="009E7473">
        <w:rPr>
          <w:b/>
          <w:sz w:val="28"/>
          <w:szCs w:val="28"/>
        </w:rPr>
        <w:t>Предельные объемы и источники финансирования Программы</w:t>
      </w:r>
    </w:p>
    <w:p w:rsidR="009E7473" w:rsidRPr="00396D5E" w:rsidRDefault="009E7473" w:rsidP="009E7473">
      <w:pPr>
        <w:pStyle w:val="2"/>
        <w:shd w:val="clear" w:color="auto" w:fill="auto"/>
        <w:tabs>
          <w:tab w:val="left" w:pos="3038"/>
        </w:tabs>
        <w:spacing w:before="0" w:line="240" w:lineRule="auto"/>
        <w:ind w:firstLine="0"/>
        <w:rPr>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Финансирование Программы осуществляется за счет средств </w:t>
      </w:r>
      <w:r w:rsidR="00E378C9" w:rsidRPr="00396D5E">
        <w:rPr>
          <w:sz w:val="28"/>
          <w:szCs w:val="28"/>
        </w:rPr>
        <w:t xml:space="preserve"> </w:t>
      </w:r>
      <w:r w:rsidRPr="00396D5E">
        <w:rPr>
          <w:sz w:val="28"/>
          <w:szCs w:val="28"/>
        </w:rPr>
        <w:t>бюджета</w:t>
      </w:r>
      <w:r w:rsidR="00E378C9" w:rsidRPr="00396D5E">
        <w:rPr>
          <w:sz w:val="28"/>
          <w:szCs w:val="28"/>
        </w:rPr>
        <w:t xml:space="preserve"> поселения</w:t>
      </w:r>
      <w:r w:rsidRPr="00396D5E">
        <w:rPr>
          <w:sz w:val="28"/>
          <w:szCs w:val="28"/>
        </w:rPr>
        <w:t xml:space="preserve">, в том числе в рамках реализации отдельных мероприятий </w:t>
      </w:r>
      <w:r w:rsidR="00E378C9" w:rsidRPr="00396D5E">
        <w:rPr>
          <w:sz w:val="28"/>
          <w:szCs w:val="28"/>
        </w:rPr>
        <w:t>муниципальных программ Куйбышевского сельского поселения.</w:t>
      </w:r>
      <w:r w:rsidRPr="00396D5E">
        <w:rPr>
          <w:sz w:val="28"/>
          <w:szCs w:val="28"/>
        </w:rPr>
        <w:t xml:space="preserve"> </w:t>
      </w:r>
      <w:r w:rsidR="00E378C9" w:rsidRPr="00396D5E">
        <w:rPr>
          <w:sz w:val="28"/>
          <w:szCs w:val="28"/>
        </w:rPr>
        <w:t>(п</w:t>
      </w:r>
      <w:r w:rsidRPr="00396D5E">
        <w:rPr>
          <w:sz w:val="28"/>
          <w:szCs w:val="28"/>
        </w:rPr>
        <w:t>рограмма носит аналитический характер).</w:t>
      </w:r>
    </w:p>
    <w:p w:rsidR="00E378C9" w:rsidRPr="00396D5E" w:rsidRDefault="00E378C9" w:rsidP="00396D5E">
      <w:pPr>
        <w:pStyle w:val="2"/>
        <w:shd w:val="clear" w:color="auto" w:fill="auto"/>
        <w:tabs>
          <w:tab w:val="left" w:pos="2216"/>
        </w:tabs>
        <w:spacing w:before="0" w:line="240" w:lineRule="auto"/>
        <w:ind w:firstLine="0"/>
        <w:rPr>
          <w:sz w:val="28"/>
          <w:szCs w:val="28"/>
        </w:rPr>
      </w:pPr>
    </w:p>
    <w:p w:rsidR="009B2171" w:rsidRDefault="009E7473" w:rsidP="009E7473">
      <w:pPr>
        <w:pStyle w:val="2"/>
        <w:shd w:val="clear" w:color="auto" w:fill="auto"/>
        <w:tabs>
          <w:tab w:val="left" w:pos="2216"/>
        </w:tabs>
        <w:spacing w:before="0" w:line="240" w:lineRule="auto"/>
        <w:ind w:firstLine="0"/>
        <w:jc w:val="center"/>
        <w:rPr>
          <w:b/>
          <w:sz w:val="28"/>
          <w:szCs w:val="28"/>
        </w:rPr>
      </w:pPr>
      <w:r w:rsidRPr="009E7473">
        <w:rPr>
          <w:b/>
          <w:sz w:val="28"/>
          <w:szCs w:val="28"/>
        </w:rPr>
        <w:t xml:space="preserve">10. </w:t>
      </w:r>
      <w:r w:rsidR="009B2171" w:rsidRPr="009E7473">
        <w:rPr>
          <w:b/>
          <w:sz w:val="28"/>
          <w:szCs w:val="28"/>
        </w:rPr>
        <w:t>Ожидаемые результаты реализации Программы</w:t>
      </w:r>
    </w:p>
    <w:p w:rsidR="009E7473" w:rsidRPr="009E7473" w:rsidRDefault="009E7473" w:rsidP="009E7473">
      <w:pPr>
        <w:pStyle w:val="2"/>
        <w:shd w:val="clear" w:color="auto" w:fill="auto"/>
        <w:tabs>
          <w:tab w:val="left" w:pos="2216"/>
        </w:tabs>
        <w:spacing w:before="0" w:line="240" w:lineRule="auto"/>
        <w:ind w:firstLine="0"/>
        <w:jc w:val="center"/>
        <w:rPr>
          <w:b/>
          <w:sz w:val="28"/>
          <w:szCs w:val="28"/>
        </w:rPr>
      </w:pP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Ожидаемые результаты реализации Программы будут выражаться в раз</w:t>
      </w:r>
      <w:r w:rsidRPr="00396D5E">
        <w:rPr>
          <w:sz w:val="28"/>
          <w:szCs w:val="28"/>
        </w:rPr>
        <w:softHyphen/>
        <w:t>витии организационных и правовых предпосылок для повышения эффективно</w:t>
      </w:r>
      <w:r w:rsidRPr="00396D5E">
        <w:rPr>
          <w:sz w:val="28"/>
          <w:szCs w:val="28"/>
        </w:rPr>
        <w:softHyphen/>
        <w:t>сти бюджетных расходов, в том числе в:</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обеспечении долгосрочной сбалансированности и устойчивости</w:t>
      </w:r>
      <w:r w:rsidR="0089499C" w:rsidRPr="00396D5E">
        <w:rPr>
          <w:sz w:val="28"/>
          <w:szCs w:val="28"/>
        </w:rPr>
        <w:t xml:space="preserve"> </w:t>
      </w:r>
      <w:r w:rsidRPr="00396D5E">
        <w:rPr>
          <w:sz w:val="28"/>
          <w:szCs w:val="28"/>
        </w:rPr>
        <w:t xml:space="preserve"> бюджета</w:t>
      </w:r>
      <w:r w:rsidR="0089499C" w:rsidRPr="00396D5E">
        <w:rPr>
          <w:sz w:val="28"/>
          <w:szCs w:val="28"/>
        </w:rPr>
        <w:t xml:space="preserve"> поселения</w:t>
      </w:r>
      <w:r w:rsidRPr="00396D5E">
        <w:rPr>
          <w:sz w:val="28"/>
          <w:szCs w:val="28"/>
        </w:rPr>
        <w:t>;</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повышении качества и эффективности оказания </w:t>
      </w:r>
      <w:r w:rsidR="0089499C" w:rsidRPr="00396D5E">
        <w:rPr>
          <w:sz w:val="28"/>
          <w:szCs w:val="28"/>
        </w:rPr>
        <w:t>муниципальных</w:t>
      </w:r>
      <w:r w:rsidRPr="00396D5E">
        <w:rPr>
          <w:sz w:val="28"/>
          <w:szCs w:val="28"/>
        </w:rPr>
        <w:t xml:space="preserve"> услуг (выполнения работ);</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повышении эффективности деятельности исполнительных органов </w:t>
      </w:r>
      <w:r w:rsidR="0089499C" w:rsidRPr="00396D5E">
        <w:rPr>
          <w:sz w:val="28"/>
          <w:szCs w:val="28"/>
        </w:rPr>
        <w:t>муниципальной власти;</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оптимизации функций </w:t>
      </w:r>
      <w:r w:rsidR="0089499C" w:rsidRPr="00396D5E">
        <w:rPr>
          <w:sz w:val="28"/>
          <w:szCs w:val="28"/>
        </w:rPr>
        <w:t>муниципального</w:t>
      </w:r>
      <w:r w:rsidRPr="00396D5E">
        <w:rPr>
          <w:sz w:val="28"/>
          <w:szCs w:val="28"/>
        </w:rPr>
        <w:t xml:space="preserve"> управления, повышении эффек</w:t>
      </w:r>
      <w:r w:rsidRPr="00396D5E">
        <w:rPr>
          <w:sz w:val="28"/>
          <w:szCs w:val="28"/>
        </w:rPr>
        <w:softHyphen/>
        <w:t>тивности их обеспечения;</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 xml:space="preserve">повышении эффективности управления </w:t>
      </w:r>
      <w:r w:rsidR="0089499C" w:rsidRPr="00396D5E">
        <w:rPr>
          <w:sz w:val="28"/>
          <w:szCs w:val="28"/>
        </w:rPr>
        <w:t>муниципальным  умуществом</w:t>
      </w:r>
      <w:r w:rsidRPr="00396D5E">
        <w:rPr>
          <w:sz w:val="28"/>
          <w:szCs w:val="28"/>
        </w:rPr>
        <w:t>;</w:t>
      </w:r>
    </w:p>
    <w:p w:rsidR="009B2171" w:rsidRPr="00396D5E" w:rsidRDefault="009B2171" w:rsidP="00396D5E">
      <w:pPr>
        <w:pStyle w:val="2"/>
        <w:shd w:val="clear" w:color="auto" w:fill="auto"/>
        <w:spacing w:before="0" w:line="240" w:lineRule="auto"/>
        <w:ind w:firstLine="0"/>
        <w:rPr>
          <w:sz w:val="28"/>
          <w:szCs w:val="28"/>
        </w:rPr>
      </w:pPr>
      <w:r w:rsidRPr="00396D5E">
        <w:rPr>
          <w:sz w:val="28"/>
          <w:szCs w:val="28"/>
        </w:rPr>
        <w:t xml:space="preserve">совершенствовании инструмента управления и контроля на всех стадиях </w:t>
      </w:r>
      <w:r w:rsidR="0089499C" w:rsidRPr="00396D5E">
        <w:rPr>
          <w:sz w:val="28"/>
          <w:szCs w:val="28"/>
        </w:rPr>
        <w:t>муниципальных</w:t>
      </w:r>
      <w:r w:rsidRPr="00396D5E">
        <w:rPr>
          <w:sz w:val="28"/>
          <w:szCs w:val="28"/>
        </w:rPr>
        <w:t xml:space="preserve"> закупок.</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Основным критерием эффективности реализации Программы будет яв</w:t>
      </w:r>
      <w:r w:rsidRPr="00396D5E">
        <w:rPr>
          <w:sz w:val="28"/>
          <w:szCs w:val="28"/>
        </w:rPr>
        <w:softHyphen/>
        <w:t>ляться своевременное и качественное выполнение мероприятий, предусмотрен</w:t>
      </w:r>
      <w:r w:rsidRPr="00396D5E">
        <w:rPr>
          <w:sz w:val="28"/>
          <w:szCs w:val="28"/>
        </w:rPr>
        <w:softHyphen/>
        <w:t>ных Планом мероприятий по реализации Программы.</w:t>
      </w:r>
    </w:p>
    <w:p w:rsidR="009B2171" w:rsidRPr="00396D5E" w:rsidRDefault="009B2171" w:rsidP="009E7473">
      <w:pPr>
        <w:pStyle w:val="2"/>
        <w:shd w:val="clear" w:color="auto" w:fill="auto"/>
        <w:spacing w:before="0" w:line="240" w:lineRule="auto"/>
        <w:ind w:firstLine="708"/>
        <w:rPr>
          <w:sz w:val="28"/>
          <w:szCs w:val="28"/>
        </w:rPr>
      </w:pPr>
      <w:r w:rsidRPr="00396D5E">
        <w:rPr>
          <w:sz w:val="28"/>
          <w:szCs w:val="28"/>
        </w:rPr>
        <w:t>Наличие и (или) степень достижения результатов в сфере повышения ка</w:t>
      </w:r>
      <w:r w:rsidRPr="00396D5E">
        <w:rPr>
          <w:sz w:val="28"/>
          <w:szCs w:val="28"/>
        </w:rPr>
        <w:softHyphen/>
        <w:t xml:space="preserve">чества управления финансами будет измеряться показателями, </w:t>
      </w:r>
      <w:r w:rsidRPr="00396D5E">
        <w:rPr>
          <w:sz w:val="28"/>
          <w:szCs w:val="28"/>
        </w:rPr>
        <w:lastRenderedPageBreak/>
        <w:t>устанавливае</w:t>
      </w:r>
      <w:r w:rsidRPr="00396D5E">
        <w:rPr>
          <w:sz w:val="28"/>
          <w:szCs w:val="28"/>
        </w:rPr>
        <w:softHyphen/>
        <w:t>мыми Министерством финансов Российской Федерации.</w:t>
      </w:r>
    </w:p>
    <w:p w:rsidR="009B2171" w:rsidRDefault="009B2171"/>
    <w:p w:rsidR="009E7473" w:rsidRDefault="009E7473" w:rsidP="009E7473">
      <w:pPr>
        <w:spacing w:after="0" w:line="240" w:lineRule="auto"/>
        <w:rPr>
          <w:rFonts w:ascii="Times New Roman" w:hAnsi="Times New Roman" w:cs="Times New Roman"/>
          <w:sz w:val="28"/>
          <w:szCs w:val="28"/>
        </w:rPr>
      </w:pPr>
    </w:p>
    <w:p w:rsidR="009B2171" w:rsidRPr="009E7473" w:rsidRDefault="009E7473" w:rsidP="009E7473">
      <w:pPr>
        <w:spacing w:after="0" w:line="240" w:lineRule="auto"/>
        <w:rPr>
          <w:rFonts w:ascii="Times New Roman" w:hAnsi="Times New Roman" w:cs="Times New Roman"/>
          <w:sz w:val="28"/>
          <w:szCs w:val="28"/>
        </w:rPr>
      </w:pPr>
      <w:r w:rsidRPr="009E7473">
        <w:rPr>
          <w:rFonts w:ascii="Times New Roman" w:hAnsi="Times New Roman" w:cs="Times New Roman"/>
          <w:sz w:val="28"/>
          <w:szCs w:val="28"/>
        </w:rPr>
        <w:t>Исполняющий обязанности</w:t>
      </w:r>
    </w:p>
    <w:p w:rsidR="009E7473" w:rsidRPr="009E7473" w:rsidRDefault="009E7473" w:rsidP="009E7473">
      <w:pPr>
        <w:spacing w:after="0" w:line="240" w:lineRule="auto"/>
        <w:rPr>
          <w:rFonts w:ascii="Times New Roman" w:hAnsi="Times New Roman" w:cs="Times New Roman"/>
          <w:sz w:val="28"/>
          <w:szCs w:val="28"/>
        </w:rPr>
      </w:pPr>
      <w:r w:rsidRPr="009E7473">
        <w:rPr>
          <w:rFonts w:ascii="Times New Roman" w:hAnsi="Times New Roman" w:cs="Times New Roman"/>
          <w:sz w:val="28"/>
          <w:szCs w:val="28"/>
        </w:rPr>
        <w:t xml:space="preserve">главы Куйбышевского </w:t>
      </w:r>
    </w:p>
    <w:p w:rsidR="009E7473" w:rsidRDefault="009E7473" w:rsidP="009E7473">
      <w:pPr>
        <w:spacing w:after="0" w:line="240" w:lineRule="auto"/>
        <w:rPr>
          <w:rFonts w:ascii="Times New Roman" w:hAnsi="Times New Roman" w:cs="Times New Roman"/>
          <w:sz w:val="28"/>
          <w:szCs w:val="28"/>
        </w:rPr>
      </w:pPr>
      <w:r w:rsidRPr="009E747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Е.П.Смольянинов</w:t>
      </w: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rsidP="009E7473">
      <w:pPr>
        <w:spacing w:after="0" w:line="240" w:lineRule="auto"/>
        <w:rPr>
          <w:rFonts w:ascii="Times New Roman" w:hAnsi="Times New Roman" w:cs="Times New Roman"/>
          <w:sz w:val="28"/>
          <w:szCs w:val="28"/>
        </w:rPr>
      </w:pPr>
    </w:p>
    <w:p w:rsidR="001D17B6" w:rsidRDefault="001D17B6">
      <w:pPr>
        <w:rPr>
          <w:rFonts w:ascii="Times New Roman" w:hAnsi="Times New Roman" w:cs="Times New Roman"/>
          <w:sz w:val="28"/>
          <w:szCs w:val="28"/>
        </w:rPr>
        <w:sectPr w:rsidR="001D17B6" w:rsidSect="002D1316">
          <w:headerReference w:type="default" r:id="rId12"/>
          <w:headerReference w:type="first" r:id="rId13"/>
          <w:pgSz w:w="11906" w:h="16838"/>
          <w:pgMar w:top="1134" w:right="850" w:bottom="1134" w:left="1701" w:header="708" w:footer="708" w:gutter="0"/>
          <w:cols w:space="708"/>
          <w:docGrid w:linePitch="360"/>
        </w:sectPr>
      </w:pPr>
    </w:p>
    <w:p w:rsidR="001D17B6" w:rsidRPr="00F75617" w:rsidRDefault="001D17B6" w:rsidP="001D17B6">
      <w:pPr>
        <w:pStyle w:val="ConsPlusNormal"/>
        <w:spacing w:before="480"/>
        <w:rPr>
          <w:rFonts w:ascii="Times New Roman" w:hAnsi="Times New Roman" w:cs="Times New Roman"/>
          <w:b/>
          <w:bCs/>
          <w:sz w:val="24"/>
          <w:szCs w:val="24"/>
        </w:rPr>
      </w:pPr>
    </w:p>
    <w:p w:rsidR="001D17B6" w:rsidRPr="00F75617" w:rsidRDefault="001D17B6" w:rsidP="001D17B6">
      <w:pPr>
        <w:pStyle w:val="2"/>
        <w:shd w:val="clear" w:color="auto" w:fill="auto"/>
        <w:spacing w:before="0" w:after="308" w:line="260" w:lineRule="exact"/>
        <w:ind w:firstLine="0"/>
        <w:jc w:val="right"/>
        <w:rPr>
          <w:sz w:val="24"/>
          <w:szCs w:val="24"/>
        </w:rPr>
      </w:pPr>
      <w:r>
        <w:rPr>
          <w:sz w:val="24"/>
          <w:szCs w:val="24"/>
        </w:rPr>
        <w:t>ПРИЛОЖЕНИЕ № 2</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Утвержден</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постановлением</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 xml:space="preserve">администрации </w:t>
      </w:r>
      <w:r>
        <w:rPr>
          <w:rFonts w:ascii="Times New Roman" w:hAnsi="Times New Roman" w:cs="Times New Roman"/>
          <w:sz w:val="24"/>
          <w:szCs w:val="24"/>
        </w:rPr>
        <w:t>Куйбышевского</w:t>
      </w:r>
    </w:p>
    <w:p w:rsidR="001D17B6" w:rsidRPr="00F75617" w:rsidRDefault="001D17B6" w:rsidP="001D17B6">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 xml:space="preserve">от </w:t>
      </w:r>
      <w:r>
        <w:rPr>
          <w:rFonts w:ascii="Times New Roman" w:hAnsi="Times New Roman" w:cs="Times New Roman"/>
          <w:sz w:val="24"/>
          <w:szCs w:val="24"/>
        </w:rPr>
        <w:t xml:space="preserve">10 сентября </w:t>
      </w:r>
      <w:r w:rsidRPr="00F75617">
        <w:rPr>
          <w:rFonts w:ascii="Times New Roman" w:hAnsi="Times New Roman" w:cs="Times New Roman"/>
          <w:sz w:val="24"/>
          <w:szCs w:val="24"/>
        </w:rPr>
        <w:t xml:space="preserve"> 2014 г. N </w:t>
      </w:r>
      <w:r>
        <w:rPr>
          <w:rFonts w:ascii="Times New Roman" w:hAnsi="Times New Roman" w:cs="Times New Roman"/>
          <w:sz w:val="24"/>
          <w:szCs w:val="24"/>
        </w:rPr>
        <w:t>128</w:t>
      </w:r>
    </w:p>
    <w:p w:rsidR="001D17B6" w:rsidRPr="00F75617" w:rsidRDefault="001D17B6" w:rsidP="001D17B6">
      <w:pPr>
        <w:pStyle w:val="ConsPlusNormal"/>
        <w:jc w:val="center"/>
        <w:rPr>
          <w:rFonts w:ascii="Times New Roman" w:hAnsi="Times New Roman" w:cs="Times New Roman"/>
          <w:b/>
          <w:bCs/>
          <w:sz w:val="24"/>
          <w:szCs w:val="24"/>
        </w:rPr>
      </w:pPr>
    </w:p>
    <w:p w:rsidR="001D17B6" w:rsidRPr="00F75617" w:rsidRDefault="001D17B6" w:rsidP="001D17B6">
      <w:pPr>
        <w:pStyle w:val="ConsPlusNormal"/>
        <w:jc w:val="center"/>
        <w:rPr>
          <w:rFonts w:ascii="Times New Roman" w:hAnsi="Times New Roman" w:cs="Times New Roman"/>
          <w:b/>
          <w:bCs/>
          <w:sz w:val="24"/>
          <w:szCs w:val="24"/>
        </w:rPr>
      </w:pPr>
    </w:p>
    <w:p w:rsidR="001D17B6" w:rsidRPr="00F75617" w:rsidRDefault="001D17B6" w:rsidP="001D17B6">
      <w:pPr>
        <w:pStyle w:val="ConsPlusNormal"/>
        <w:jc w:val="center"/>
        <w:rPr>
          <w:rFonts w:ascii="Times New Roman" w:hAnsi="Times New Roman" w:cs="Times New Roman"/>
          <w:b/>
          <w:bCs/>
          <w:sz w:val="24"/>
          <w:szCs w:val="24"/>
        </w:rPr>
      </w:pPr>
    </w:p>
    <w:p w:rsidR="001D17B6" w:rsidRPr="00F75617" w:rsidRDefault="001D17B6" w:rsidP="001D17B6">
      <w:pPr>
        <w:pStyle w:val="ConsPlusNormal"/>
        <w:jc w:val="center"/>
        <w:rPr>
          <w:rFonts w:ascii="Times New Roman" w:hAnsi="Times New Roman" w:cs="Times New Roman"/>
          <w:b/>
          <w:bCs/>
          <w:sz w:val="24"/>
          <w:szCs w:val="24"/>
        </w:rPr>
      </w:pPr>
    </w:p>
    <w:p w:rsidR="001D17B6" w:rsidRPr="00F75617" w:rsidRDefault="001D17B6" w:rsidP="001D17B6">
      <w:pPr>
        <w:pStyle w:val="ConsPlusNormal"/>
        <w:jc w:val="center"/>
        <w:rPr>
          <w:rFonts w:ascii="Times New Roman" w:hAnsi="Times New Roman" w:cs="Times New Roman"/>
          <w:b/>
          <w:bCs/>
          <w:sz w:val="24"/>
          <w:szCs w:val="24"/>
        </w:rPr>
      </w:pP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ПЛАН</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МЕРОПРИЯТИЙ ПО РЕАЛИЗАЦИИ ПРОГРАММЫ</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 xml:space="preserve">ПОВЫШЕНИЯ ЭФФЕКТИВНОСТИ УПРАВЛЕНИЯ </w:t>
      </w:r>
      <w:r>
        <w:rPr>
          <w:rFonts w:ascii="Times New Roman" w:hAnsi="Times New Roman" w:cs="Times New Roman"/>
          <w:b/>
          <w:bCs/>
          <w:sz w:val="24"/>
          <w:szCs w:val="24"/>
        </w:rPr>
        <w:t>МУНИЦИПАЛЬНЫМИ</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 xml:space="preserve">ФИНАНСАМИ </w:t>
      </w:r>
      <w:r>
        <w:rPr>
          <w:rFonts w:ascii="Times New Roman" w:hAnsi="Times New Roman" w:cs="Times New Roman"/>
          <w:b/>
          <w:bCs/>
          <w:sz w:val="24"/>
          <w:szCs w:val="24"/>
        </w:rPr>
        <w:t xml:space="preserve">КУЙБЫШЕВСКОГО СЕЛЬСКОГО ПОСЕЛЕНИЯ </w:t>
      </w:r>
      <w:r w:rsidRPr="00F75617">
        <w:rPr>
          <w:rFonts w:ascii="Times New Roman" w:hAnsi="Times New Roman" w:cs="Times New Roman"/>
          <w:b/>
          <w:bCs/>
          <w:sz w:val="24"/>
          <w:szCs w:val="24"/>
        </w:rPr>
        <w:t xml:space="preserve"> НА ПЕРИОД</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ДО 2018 ГОДА</w:t>
      </w:r>
    </w:p>
    <w:p w:rsidR="001D17B6" w:rsidRPr="00F75617" w:rsidRDefault="001D17B6" w:rsidP="001D17B6">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794"/>
        <w:gridCol w:w="5160"/>
        <w:gridCol w:w="2693"/>
        <w:gridCol w:w="2410"/>
        <w:gridCol w:w="3118"/>
      </w:tblGrid>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N п/п</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Наименование направления (мероприятия)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Вид документа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Срок исполнения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Ответственный за исполнение</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5</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0" w:name="Par385"/>
            <w:bookmarkEnd w:id="0"/>
            <w:r w:rsidRPr="00F75617">
              <w:rPr>
                <w:rFonts w:ascii="Times New Roman" w:hAnsi="Times New Roman" w:cs="Times New Roman"/>
                <w:sz w:val="24"/>
                <w:szCs w:val="24"/>
              </w:rPr>
              <w:t>1</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Обеспечение долгосрочной устойчивости и сбалансированности бюджета</w:t>
            </w:r>
            <w:r>
              <w:rPr>
                <w:rFonts w:ascii="Times New Roman" w:hAnsi="Times New Roman" w:cs="Times New Roman"/>
                <w:sz w:val="24"/>
                <w:szCs w:val="24"/>
              </w:rPr>
              <w:t xml:space="preserve">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1.1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основных направлений налоговой и бюджетной политики </w:t>
            </w:r>
            <w:r>
              <w:rPr>
                <w:rFonts w:ascii="Times New Roman" w:hAnsi="Times New Roman" w:cs="Times New Roman"/>
                <w:sz w:val="24"/>
                <w:szCs w:val="24"/>
              </w:rPr>
              <w:t>Куйбышевкого сельского поселения</w:t>
            </w:r>
            <w:r w:rsidRPr="00F75617">
              <w:rPr>
                <w:rFonts w:ascii="Times New Roman" w:hAnsi="Times New Roman" w:cs="Times New Roman"/>
                <w:sz w:val="24"/>
                <w:szCs w:val="24"/>
              </w:rPr>
              <w:t xml:space="preserve"> на очередной финансовый и плановый год для составления проекта бюджета</w:t>
            </w:r>
            <w:r>
              <w:rPr>
                <w:rFonts w:ascii="Times New Roman" w:hAnsi="Times New Roman" w:cs="Times New Roman"/>
                <w:sz w:val="24"/>
                <w:szCs w:val="24"/>
              </w:rPr>
              <w:t xml:space="preserve"> поселения </w:t>
            </w:r>
            <w:r w:rsidRPr="00F75617">
              <w:rPr>
                <w:rFonts w:ascii="Times New Roman" w:hAnsi="Times New Roman" w:cs="Times New Roman"/>
                <w:sz w:val="24"/>
                <w:szCs w:val="24"/>
              </w:rPr>
              <w:t xml:space="preserve"> на очередной финансовый год и плановый период</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материалы к проекту бюджета </w:t>
            </w:r>
            <w:r>
              <w:rPr>
                <w:rFonts w:ascii="Times New Roman" w:hAnsi="Times New Roman" w:cs="Times New Roman"/>
                <w:sz w:val="24"/>
                <w:szCs w:val="24"/>
              </w:rPr>
              <w:t xml:space="preserve"> поселения </w:t>
            </w:r>
            <w:r w:rsidRPr="00F75617">
              <w:rPr>
                <w:rFonts w:ascii="Times New Roman" w:hAnsi="Times New Roman" w:cs="Times New Roman"/>
                <w:sz w:val="24"/>
                <w:szCs w:val="24"/>
              </w:rPr>
              <w:t>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II - III квартал (ежегодно)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lastRenderedPageBreak/>
              <w:t>1.2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jc w:val="both"/>
              <w:rPr>
                <w:rFonts w:ascii="Times New Roman" w:hAnsi="Times New Roman" w:cs="Times New Roman"/>
                <w:bCs/>
                <w:sz w:val="24"/>
                <w:szCs w:val="24"/>
              </w:rPr>
            </w:pPr>
            <w:r w:rsidRPr="00F75617">
              <w:rPr>
                <w:rFonts w:ascii="Times New Roman" w:hAnsi="Times New Roman" w:cs="Times New Roman"/>
                <w:sz w:val="24"/>
                <w:szCs w:val="24"/>
              </w:rPr>
              <w:t xml:space="preserve">Подготовка и внесение изменений в </w:t>
            </w:r>
            <w:r>
              <w:rPr>
                <w:rFonts w:ascii="Times New Roman" w:hAnsi="Times New Roman" w:cs="Times New Roman"/>
                <w:sz w:val="24"/>
                <w:szCs w:val="24"/>
              </w:rPr>
              <w:t>Решение Совета Куйбышевского сельского поселении №21.6 от 29.10.2018г. «</w:t>
            </w:r>
            <w:r w:rsidRPr="00F75617">
              <w:rPr>
                <w:rFonts w:ascii="Times New Roman" w:hAnsi="Times New Roman" w:cs="Times New Roman"/>
                <w:sz w:val="24"/>
                <w:szCs w:val="24"/>
              </w:rPr>
              <w:t xml:space="preserve">О бюджетном процессе </w:t>
            </w:r>
            <w:r w:rsidRPr="00F75617">
              <w:rPr>
                <w:rFonts w:ascii="Times New Roman" w:hAnsi="Times New Roman" w:cs="Times New Roman"/>
                <w:bCs/>
                <w:sz w:val="24"/>
                <w:szCs w:val="24"/>
              </w:rPr>
              <w:t>в Куйбышевском сельском поселении Староминского района</w:t>
            </w:r>
            <w:r>
              <w:rPr>
                <w:rFonts w:ascii="Times New Roman" w:hAnsi="Times New Roman" w:cs="Times New Roman"/>
                <w:bCs/>
                <w:sz w:val="24"/>
                <w:szCs w:val="24"/>
              </w:rPr>
              <w:t>»</w:t>
            </w:r>
            <w:r w:rsidRPr="00F75617">
              <w:rPr>
                <w:rFonts w:ascii="Times New Roman" w:hAnsi="Times New Roman" w:cs="Times New Roman"/>
                <w:bCs/>
                <w:sz w:val="24"/>
                <w:szCs w:val="24"/>
              </w:rPr>
              <w:t xml:space="preserve"> </w:t>
            </w:r>
            <w:r w:rsidRPr="00F75617">
              <w:rPr>
                <w:rFonts w:ascii="Times New Roman" w:hAnsi="Times New Roman" w:cs="Times New Roman"/>
                <w:sz w:val="24"/>
                <w:szCs w:val="24"/>
              </w:rPr>
              <w:t xml:space="preserve"> в части долгосрочного бюджетного планирования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w:t>
            </w:r>
            <w:r>
              <w:rPr>
                <w:rFonts w:ascii="Times New Roman" w:hAnsi="Times New Roman" w:cs="Times New Roman"/>
                <w:sz w:val="24"/>
                <w:szCs w:val="24"/>
              </w:rPr>
              <w:t>решения Совета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2014 - 2015 годы (после внесения изменений в Бюджетный </w:t>
            </w:r>
            <w:hyperlink r:id="rId14" w:tooltip="&quot;Бюджетный кодекс Российской Федерации&quot; от 31.07.1998 N 145-ФЗ (ред. от 21.07.2014) (с изм. и доп., вступ. в силу с 01.09.2014){КонсультантПлюс}" w:history="1">
              <w:r w:rsidRPr="00F75617">
                <w:rPr>
                  <w:rFonts w:ascii="Times New Roman" w:hAnsi="Times New Roman" w:cs="Times New Roman"/>
                  <w:color w:val="0000FF"/>
                  <w:sz w:val="24"/>
                  <w:szCs w:val="24"/>
                </w:rPr>
                <w:t>кодекс</w:t>
              </w:r>
            </w:hyperlink>
            <w:r w:rsidRPr="00F75617">
              <w:rPr>
                <w:rFonts w:ascii="Times New Roman" w:hAnsi="Times New Roman" w:cs="Times New Roman"/>
                <w:sz w:val="24"/>
                <w:szCs w:val="24"/>
              </w:rPr>
              <w:t xml:space="preserve"> Российской Федерации)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1.3</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Подготовка и внесение изменений в </w:t>
            </w:r>
            <w:r>
              <w:rPr>
                <w:rFonts w:ascii="Times New Roman" w:hAnsi="Times New Roman" w:cs="Times New Roman"/>
                <w:sz w:val="24"/>
                <w:szCs w:val="24"/>
              </w:rPr>
              <w:t>нормативно- правовые документы в части</w:t>
            </w:r>
            <w:r w:rsidRPr="00F75617">
              <w:rPr>
                <w:rFonts w:ascii="Times New Roman" w:hAnsi="Times New Roman" w:cs="Times New Roman"/>
                <w:sz w:val="24"/>
                <w:szCs w:val="24"/>
              </w:rPr>
              <w:t xml:space="preserve"> изменения порядка разработки и утверждения документов стратегического планирования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w:t>
            </w:r>
            <w:r>
              <w:rPr>
                <w:rFonts w:ascii="Times New Roman" w:hAnsi="Times New Roman" w:cs="Times New Roman"/>
                <w:sz w:val="24"/>
                <w:szCs w:val="24"/>
              </w:rPr>
              <w:t>решения Совета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2014 - 2015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1.4</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Обеспечение реализации планов мероприятий ("дорожных карт") изменений в отраслях </w:t>
            </w:r>
            <w:r>
              <w:rPr>
                <w:rFonts w:ascii="Times New Roman" w:hAnsi="Times New Roman" w:cs="Times New Roman"/>
                <w:sz w:val="24"/>
                <w:szCs w:val="24"/>
              </w:rPr>
              <w:t>культуры</w:t>
            </w:r>
            <w:r w:rsidRPr="00F75617">
              <w:rPr>
                <w:rFonts w:ascii="Times New Roman" w:hAnsi="Times New Roman" w:cs="Times New Roman"/>
                <w:sz w:val="24"/>
                <w:szCs w:val="24"/>
              </w:rPr>
              <w:t xml:space="preserve"> Краснодарского края, направленных на повышение их эффективности</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информация в министерство культуры Краснодарского края</w:t>
            </w:r>
          </w:p>
          <w:p w:rsidR="001D17B6" w:rsidRPr="00F75617" w:rsidRDefault="001D17B6" w:rsidP="00AF44A6">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1.5</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инвестиционной стратегии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w:t>
            </w:r>
            <w:r>
              <w:rPr>
                <w:rFonts w:ascii="Times New Roman" w:hAnsi="Times New Roman" w:cs="Times New Roman"/>
                <w:sz w:val="24"/>
                <w:szCs w:val="24"/>
              </w:rPr>
              <w:t>решения Совета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2014 - 2015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1.6</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F75617">
              <w:rPr>
                <w:rFonts w:ascii="Times New Roman" w:hAnsi="Times New Roman" w:cs="Times New Roman"/>
                <w:sz w:val="24"/>
                <w:szCs w:val="24"/>
              </w:rPr>
              <w:t>роведения оценки эффективности предоставленных (планируемых к предоставлению) налоговых льгот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w:t>
            </w:r>
            <w:r>
              <w:rPr>
                <w:rFonts w:ascii="Times New Roman" w:hAnsi="Times New Roman" w:cs="Times New Roman"/>
                <w:sz w:val="24"/>
                <w:szCs w:val="24"/>
              </w:rPr>
              <w:t>решения Совета Куйбышевского сельского поселения</w:t>
            </w:r>
            <w:r w:rsidRPr="00F75617">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1" w:name="Par431"/>
            <w:bookmarkEnd w:id="1"/>
            <w:r w:rsidRPr="00F75617">
              <w:rPr>
                <w:rFonts w:ascii="Times New Roman" w:hAnsi="Times New Roman" w:cs="Times New Roman"/>
                <w:sz w:val="24"/>
                <w:szCs w:val="24"/>
              </w:rPr>
              <w:t>2</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Развитие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программ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как основного инструмента повышения эффективности бюджетных расходов</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2" w:name="Par433"/>
            <w:bookmarkEnd w:id="2"/>
            <w:r w:rsidRPr="00F75617">
              <w:rPr>
                <w:rFonts w:ascii="Times New Roman" w:hAnsi="Times New Roman" w:cs="Times New Roman"/>
                <w:sz w:val="24"/>
                <w:szCs w:val="24"/>
              </w:rPr>
              <w:t>2.1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и утверждение новых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 программ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в соответствии с требованиями </w:t>
            </w:r>
            <w:hyperlink r:id="rId15" w:tooltip="Постановление главы администрации (губернатора) Краснодарского края от 08.05.2014 N 430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 w:history="1">
              <w:r w:rsidRPr="00F75617">
                <w:rPr>
                  <w:rFonts w:ascii="Times New Roman" w:hAnsi="Times New Roman" w:cs="Times New Roman"/>
                  <w:color w:val="0000FF"/>
                  <w:sz w:val="24"/>
                  <w:szCs w:val="24"/>
                </w:rPr>
                <w:t>Порядка</w:t>
              </w:r>
            </w:hyperlink>
            <w:r w:rsidRPr="00F75617">
              <w:rPr>
                <w:rFonts w:ascii="Times New Roman" w:hAnsi="Times New Roman" w:cs="Times New Roman"/>
                <w:sz w:val="24"/>
                <w:szCs w:val="24"/>
              </w:rPr>
              <w:t xml:space="preserve"> принятия решения о разработке, формирования, реализации и </w:t>
            </w:r>
            <w:r w:rsidRPr="00F75617">
              <w:rPr>
                <w:rFonts w:ascii="Times New Roman" w:hAnsi="Times New Roman" w:cs="Times New Roman"/>
                <w:sz w:val="24"/>
                <w:szCs w:val="24"/>
              </w:rPr>
              <w:lastRenderedPageBreak/>
              <w:t xml:space="preserve">оценки эффективности реализации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 программ</w:t>
            </w:r>
            <w:r>
              <w:rPr>
                <w:rFonts w:ascii="Times New Roman" w:hAnsi="Times New Roman" w:cs="Times New Roman"/>
                <w:sz w:val="24"/>
                <w:szCs w:val="24"/>
              </w:rPr>
              <w:t xml:space="preserve"> Куйбышевского сельского поселения</w:t>
            </w:r>
            <w:r w:rsidRPr="00F75617">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 xml:space="preserve">проекты постановлений </w:t>
            </w:r>
            <w:r>
              <w:rPr>
                <w:rFonts w:ascii="Times New Roman" w:hAnsi="Times New Roman" w:cs="Times New Roman"/>
                <w:sz w:val="24"/>
                <w:szCs w:val="24"/>
              </w:rPr>
              <w:t>администрации Куйбышевского сельского поселения</w:t>
            </w:r>
            <w:r w:rsidRPr="00F75617">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3" w:name="Par444"/>
            <w:bookmarkEnd w:id="3"/>
            <w:r>
              <w:rPr>
                <w:rFonts w:ascii="Times New Roman" w:hAnsi="Times New Roman" w:cs="Times New Roman"/>
                <w:sz w:val="24"/>
                <w:szCs w:val="24"/>
              </w:rPr>
              <w:lastRenderedPageBreak/>
              <w:t>2.2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прогноза социально-экономического развития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на долгосрочный период</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постановления </w:t>
            </w:r>
            <w:r>
              <w:rPr>
                <w:rFonts w:ascii="Times New Roman" w:hAnsi="Times New Roman" w:cs="Times New Roman"/>
                <w:sz w:val="24"/>
                <w:szCs w:val="24"/>
              </w:rPr>
              <w:t>администрации Куйбышевского сельского поселения</w:t>
            </w:r>
            <w:r w:rsidRPr="00F75617">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сроки, установленные законодательством Российской Федерации и Краснодарского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4" w:name="Par449"/>
            <w:bookmarkEnd w:id="4"/>
            <w:r w:rsidRPr="00F75617">
              <w:rPr>
                <w:rFonts w:ascii="Times New Roman" w:hAnsi="Times New Roman" w:cs="Times New Roman"/>
                <w:sz w:val="24"/>
                <w:szCs w:val="24"/>
              </w:rPr>
              <w:t>2.</w:t>
            </w:r>
            <w:r>
              <w:rPr>
                <w:rFonts w:ascii="Times New Roman" w:hAnsi="Times New Roman" w:cs="Times New Roman"/>
                <w:sz w:val="24"/>
                <w:szCs w:val="24"/>
              </w:rPr>
              <w:t>3</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бюджетного прогноза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на долгосрочный период</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постановления </w:t>
            </w:r>
            <w:r>
              <w:rPr>
                <w:rFonts w:ascii="Times New Roman" w:hAnsi="Times New Roman" w:cs="Times New Roman"/>
                <w:sz w:val="24"/>
                <w:szCs w:val="24"/>
              </w:rPr>
              <w:t>администрации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сроки, установленные законодательством Российской Федерации и Краснодарского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4</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Интегрирование обоснований бюджетных ассигнований с реестром расходных обязательств и сводной бюджетной росписью</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уточненные обоснования бюджетных ассигнований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2014 - 2015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5" w:name="Par464"/>
            <w:bookmarkEnd w:id="5"/>
            <w:r w:rsidRPr="00F75617">
              <w:rPr>
                <w:rFonts w:ascii="Times New Roman" w:hAnsi="Times New Roman" w:cs="Times New Roman"/>
                <w:sz w:val="24"/>
                <w:szCs w:val="24"/>
              </w:rPr>
              <w:t>2.</w:t>
            </w:r>
            <w:r>
              <w:rPr>
                <w:rFonts w:ascii="Times New Roman" w:hAnsi="Times New Roman" w:cs="Times New Roman"/>
                <w:sz w:val="24"/>
                <w:szCs w:val="24"/>
              </w:rPr>
              <w:t>5</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Оптимизация расходов бюджета</w:t>
            </w:r>
            <w:r>
              <w:rPr>
                <w:rFonts w:ascii="Times New Roman" w:hAnsi="Times New Roman" w:cs="Times New Roman"/>
                <w:sz w:val="24"/>
                <w:szCs w:val="24"/>
              </w:rPr>
              <w:t xml:space="preserve"> поселения</w:t>
            </w:r>
            <w:r w:rsidRPr="00F75617">
              <w:rPr>
                <w:rFonts w:ascii="Times New Roman" w:hAnsi="Times New Roman" w:cs="Times New Roman"/>
                <w:sz w:val="24"/>
                <w:szCs w:val="24"/>
              </w:rPr>
              <w:t xml:space="preserve"> в рамках отдельных мероприятий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программ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не менее чем на 5 процентов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постановления </w:t>
            </w:r>
            <w:r>
              <w:rPr>
                <w:rFonts w:ascii="Times New Roman" w:hAnsi="Times New Roman" w:cs="Times New Roman"/>
                <w:sz w:val="24"/>
                <w:szCs w:val="24"/>
              </w:rPr>
              <w:t>администрации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6" w:name="Par469"/>
            <w:bookmarkEnd w:id="6"/>
            <w:r w:rsidRPr="00F75617">
              <w:rPr>
                <w:rFonts w:ascii="Times New Roman" w:hAnsi="Times New Roman" w:cs="Times New Roman"/>
                <w:sz w:val="24"/>
                <w:szCs w:val="24"/>
              </w:rPr>
              <w:t>3</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Развитие системы </w:t>
            </w:r>
            <w:r>
              <w:rPr>
                <w:rFonts w:ascii="Times New Roman" w:hAnsi="Times New Roman" w:cs="Times New Roman"/>
                <w:sz w:val="24"/>
                <w:szCs w:val="24"/>
              </w:rPr>
              <w:t xml:space="preserve">муниципального </w:t>
            </w:r>
            <w:r w:rsidRPr="00F75617">
              <w:rPr>
                <w:rFonts w:ascii="Times New Roman" w:hAnsi="Times New Roman" w:cs="Times New Roman"/>
                <w:sz w:val="24"/>
                <w:szCs w:val="24"/>
              </w:rPr>
              <w:t>финансового контроля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3.1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Актуализация административного регламента органа внутреннего </w:t>
            </w:r>
            <w:r>
              <w:rPr>
                <w:rFonts w:ascii="Times New Roman" w:hAnsi="Times New Roman" w:cs="Times New Roman"/>
                <w:sz w:val="24"/>
                <w:szCs w:val="24"/>
              </w:rPr>
              <w:t>муниципального</w:t>
            </w:r>
            <w:r w:rsidRPr="00F75617">
              <w:rPr>
                <w:rFonts w:ascii="Times New Roman" w:hAnsi="Times New Roman" w:cs="Times New Roman"/>
                <w:sz w:val="24"/>
                <w:szCs w:val="24"/>
              </w:rPr>
              <w:t xml:space="preserve"> финансового контроля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правовые акты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год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lastRenderedPageBreak/>
              <w:t>3.2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Внесение изменений в </w:t>
            </w:r>
            <w:hyperlink r:id="rId16" w:tooltip="Постановление главы администрации Краснодарского края от 17.02.2006 N 100 (ред. от 26.02.2014) &quot;О департаменте финансово-бюджетного надзора Краснодарского края&quot; (вместе с &quot;Положением о департаменте финансово-бюджетного надзора Краснодарского края&quot;){Консультант" w:history="1">
              <w:r w:rsidRPr="00F75617">
                <w:rPr>
                  <w:rFonts w:ascii="Times New Roman" w:hAnsi="Times New Roman" w:cs="Times New Roman"/>
                  <w:color w:val="0000FF"/>
                  <w:sz w:val="24"/>
                  <w:szCs w:val="24"/>
                </w:rPr>
                <w:t>Положение</w:t>
              </w:r>
            </w:hyperlink>
            <w:r w:rsidRPr="00F75617">
              <w:rPr>
                <w:rFonts w:ascii="Times New Roman" w:hAnsi="Times New Roman" w:cs="Times New Roman"/>
                <w:sz w:val="24"/>
                <w:szCs w:val="24"/>
              </w:rPr>
              <w:t xml:space="preserve"> о </w:t>
            </w:r>
            <w:r>
              <w:rPr>
                <w:rFonts w:ascii="Times New Roman" w:hAnsi="Times New Roman" w:cs="Times New Roman"/>
                <w:sz w:val="24"/>
                <w:szCs w:val="24"/>
              </w:rPr>
              <w:t>бюджетном пролцесе</w:t>
            </w:r>
            <w:r w:rsidRPr="00F75617">
              <w:rPr>
                <w:rFonts w:ascii="Times New Roman" w:hAnsi="Times New Roman" w:cs="Times New Roman"/>
                <w:sz w:val="24"/>
                <w:szCs w:val="24"/>
              </w:rPr>
              <w:t xml:space="preserve"> в соответствие с действующим законодательством в части реализации полномочий по осуществлению внутреннего государственного финансового контроля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постановления </w:t>
            </w:r>
            <w:r>
              <w:rPr>
                <w:rFonts w:ascii="Times New Roman" w:hAnsi="Times New Roman" w:cs="Times New Roman"/>
                <w:sz w:val="24"/>
                <w:szCs w:val="24"/>
              </w:rPr>
              <w:t>администрации 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2014 - 2015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7" w:name="Par481"/>
            <w:bookmarkEnd w:id="7"/>
            <w:r w:rsidRPr="00F75617">
              <w:rPr>
                <w:rFonts w:ascii="Times New Roman" w:hAnsi="Times New Roman" w:cs="Times New Roman"/>
                <w:sz w:val="24"/>
                <w:szCs w:val="24"/>
              </w:rPr>
              <w:t>4</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Оптимизация структуры </w:t>
            </w:r>
            <w:r>
              <w:rPr>
                <w:rFonts w:ascii="Times New Roman" w:hAnsi="Times New Roman" w:cs="Times New Roman"/>
                <w:sz w:val="24"/>
                <w:szCs w:val="24"/>
              </w:rPr>
              <w:t>муниципального</w:t>
            </w:r>
            <w:r w:rsidRPr="00F75617">
              <w:rPr>
                <w:rFonts w:ascii="Times New Roman" w:hAnsi="Times New Roman" w:cs="Times New Roman"/>
                <w:sz w:val="24"/>
                <w:szCs w:val="24"/>
              </w:rPr>
              <w:t xml:space="preserve"> сектора экономики</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8" w:name="Par483"/>
            <w:bookmarkEnd w:id="8"/>
            <w:r w:rsidRPr="00F75617">
              <w:rPr>
                <w:rFonts w:ascii="Times New Roman" w:hAnsi="Times New Roman" w:cs="Times New Roman"/>
                <w:sz w:val="24"/>
                <w:szCs w:val="24"/>
              </w:rPr>
              <w:t>4.</w:t>
            </w:r>
            <w:r>
              <w:rPr>
                <w:rFonts w:ascii="Times New Roman" w:hAnsi="Times New Roman" w:cs="Times New Roman"/>
                <w:sz w:val="24"/>
                <w:szCs w:val="24"/>
              </w:rPr>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мероприятий, направленных на регистрацию прав </w:t>
            </w:r>
            <w:r>
              <w:rPr>
                <w:rFonts w:ascii="Times New Roman" w:hAnsi="Times New Roman" w:cs="Times New Roman"/>
                <w:sz w:val="24"/>
                <w:szCs w:val="24"/>
              </w:rPr>
              <w:t>муниципальной</w:t>
            </w:r>
            <w:r w:rsidRPr="00F75617">
              <w:rPr>
                <w:rFonts w:ascii="Times New Roman" w:hAnsi="Times New Roman" w:cs="Times New Roman"/>
                <w:sz w:val="24"/>
                <w:szCs w:val="24"/>
              </w:rPr>
              <w:t xml:space="preserve"> собственности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и оперативного управления на объекты недвижимого имущества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отчет главе администрации </w:t>
            </w:r>
            <w:r>
              <w:rPr>
                <w:rFonts w:ascii="Times New Roman" w:hAnsi="Times New Roman" w:cs="Times New Roman"/>
                <w:sz w:val="24"/>
                <w:szCs w:val="24"/>
              </w:rPr>
              <w:t xml:space="preserve">Куйбышевского сельского поселения </w:t>
            </w:r>
            <w:r w:rsidRPr="00F75617">
              <w:rPr>
                <w:rFonts w:ascii="Times New Roman" w:hAnsi="Times New Roman" w:cs="Times New Roman"/>
                <w:sz w:val="24"/>
                <w:szCs w:val="24"/>
              </w:rPr>
              <w:t>(ежегодно, до 1 марта года, следующего за отчетным)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9" w:name="Par513"/>
            <w:bookmarkEnd w:id="9"/>
            <w:r w:rsidRPr="00F75617">
              <w:rPr>
                <w:rFonts w:ascii="Times New Roman" w:hAnsi="Times New Roman" w:cs="Times New Roman"/>
                <w:sz w:val="24"/>
                <w:szCs w:val="24"/>
              </w:rPr>
              <w:t>4.</w:t>
            </w:r>
            <w:r>
              <w:rPr>
                <w:rFonts w:ascii="Times New Roman" w:hAnsi="Times New Roman" w:cs="Times New Roman"/>
                <w:sz w:val="24"/>
                <w:szCs w:val="24"/>
              </w:rPr>
              <w:t>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Формирование и реализация системы мер по снижению рисков неисполнения договорных обязательств хозяйствующими субъектами: перечня рисков в разрезе хозяйствующих субъектов, проведение оценки рисков по вероятности их наступления, степени их влияния на исполнение плановых назначений по поступлению неналоговых доходов бюджетов бюджетной системы, возможности управления рисками, а также комплекса мер по минимизации рисков и преодоления их последствий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отчет главе администрации </w:t>
            </w:r>
            <w:r>
              <w:rPr>
                <w:rFonts w:ascii="Times New Roman" w:hAnsi="Times New Roman" w:cs="Times New Roman"/>
                <w:sz w:val="24"/>
                <w:szCs w:val="24"/>
              </w:rPr>
              <w:t xml:space="preserve">Куйбышевского сельского поселения </w:t>
            </w:r>
            <w:r w:rsidRPr="00F75617">
              <w:rPr>
                <w:rFonts w:ascii="Times New Roman" w:hAnsi="Times New Roman" w:cs="Times New Roman"/>
                <w:sz w:val="24"/>
                <w:szCs w:val="24"/>
              </w:rPr>
              <w:t>(ежегодно, до 1 марта года, следующего за отчетным)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10" w:name="Par519"/>
            <w:bookmarkStart w:id="11" w:name="Par529"/>
            <w:bookmarkEnd w:id="10"/>
            <w:bookmarkEnd w:id="11"/>
            <w:r w:rsidRPr="00F75617">
              <w:rPr>
                <w:rFonts w:ascii="Times New Roman" w:hAnsi="Times New Roman" w:cs="Times New Roman"/>
                <w:sz w:val="24"/>
                <w:szCs w:val="24"/>
              </w:rPr>
              <w:t>4.</w:t>
            </w:r>
            <w:r>
              <w:rPr>
                <w:rFonts w:ascii="Times New Roman" w:hAnsi="Times New Roman" w:cs="Times New Roman"/>
                <w:sz w:val="24"/>
                <w:szCs w:val="24"/>
              </w:rPr>
              <w:t>3</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Сокращение расходов на обеспечение штатной численности органов местного самоуправления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на 5 процентов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проекты изменений в </w:t>
            </w:r>
            <w:r>
              <w:rPr>
                <w:rFonts w:ascii="Times New Roman" w:hAnsi="Times New Roman" w:cs="Times New Roman"/>
                <w:sz w:val="24"/>
                <w:szCs w:val="24"/>
              </w:rPr>
              <w:t>Решение</w:t>
            </w:r>
            <w:r w:rsidRPr="00F75617">
              <w:rPr>
                <w:rFonts w:ascii="Times New Roman" w:hAnsi="Times New Roman" w:cs="Times New Roman"/>
                <w:sz w:val="24"/>
                <w:szCs w:val="24"/>
              </w:rPr>
              <w:t xml:space="preserve"> о бюджет</w:t>
            </w:r>
            <w:r>
              <w:rPr>
                <w:rFonts w:ascii="Times New Roman" w:hAnsi="Times New Roman" w:cs="Times New Roman"/>
                <w:sz w:val="24"/>
                <w:szCs w:val="24"/>
              </w:rPr>
              <w:t xml:space="preserve"> поселения</w:t>
            </w:r>
            <w:r w:rsidRPr="00F75617">
              <w:rPr>
                <w:rFonts w:ascii="Times New Roman" w:hAnsi="Times New Roman" w:cs="Times New Roman"/>
                <w:sz w:val="24"/>
                <w:szCs w:val="24"/>
              </w:rPr>
              <w:t xml:space="preserve">, изменения штатных расписаний и смет органов </w:t>
            </w:r>
            <w:r w:rsidRPr="00F75617">
              <w:rPr>
                <w:rFonts w:ascii="Times New Roman" w:hAnsi="Times New Roman" w:cs="Times New Roman"/>
                <w:sz w:val="24"/>
                <w:szCs w:val="24"/>
              </w:rPr>
              <w:lastRenderedPageBreak/>
              <w:t xml:space="preserve">исполнительной власти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ежегодно, начиная с 2015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bookmarkStart w:id="12" w:name="Par535"/>
            <w:bookmarkStart w:id="13" w:name="Par540"/>
            <w:bookmarkStart w:id="14" w:name="Par545"/>
            <w:bookmarkEnd w:id="12"/>
            <w:bookmarkEnd w:id="13"/>
            <w:bookmarkEnd w:id="14"/>
            <w:r w:rsidRPr="00F75617">
              <w:rPr>
                <w:rFonts w:ascii="Times New Roman" w:hAnsi="Times New Roman" w:cs="Times New Roman"/>
                <w:sz w:val="24"/>
                <w:szCs w:val="24"/>
              </w:rPr>
              <w:lastRenderedPageBreak/>
              <w:t>4.</w:t>
            </w:r>
            <w:r>
              <w:rPr>
                <w:rFonts w:ascii="Times New Roman" w:hAnsi="Times New Roman" w:cs="Times New Roman"/>
                <w:sz w:val="24"/>
                <w:szCs w:val="24"/>
              </w:rPr>
              <w:t>4</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Совершенствование административных регламентов предоставления (исполнения)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услуг (функций), поддержание в актуальном состоянии административных регламентов на Портале государственных и муниципальных услуг (функций)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изменения административных регламентов оказания государственных услуг (функций)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15" w:name="Par550"/>
            <w:bookmarkStart w:id="16" w:name="Par555"/>
            <w:bookmarkEnd w:id="15"/>
            <w:bookmarkEnd w:id="16"/>
            <w:r w:rsidRPr="00F75617">
              <w:rPr>
                <w:rFonts w:ascii="Times New Roman" w:hAnsi="Times New Roman" w:cs="Times New Roman"/>
                <w:sz w:val="24"/>
                <w:szCs w:val="24"/>
              </w:rPr>
              <w:t>5</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Повышение эффективности оказания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услуг (выполнения работ)</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Разработка порядка формирования, ведения и утверждения ведомственных перечней государственных услуг (работ)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постановление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IV квартал 2014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5.2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ведомственных перечней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услуг (работ), оказываемых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 учреждениями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приказы исполнительных органов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до 1 марта 2015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5.</w:t>
            </w:r>
            <w:r>
              <w:rPr>
                <w:rFonts w:ascii="Times New Roman" w:hAnsi="Times New Roman" w:cs="Times New Roman"/>
                <w:sz w:val="24"/>
                <w:szCs w:val="24"/>
              </w:rPr>
              <w:t>3</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Организация работы по заключению эффективных контрактов с работниками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учреждени</w:t>
            </w:r>
            <w:r>
              <w:rPr>
                <w:rFonts w:ascii="Times New Roman" w:hAnsi="Times New Roman" w:cs="Times New Roman"/>
                <w:sz w:val="24"/>
                <w:szCs w:val="24"/>
              </w:rPr>
              <w:t>й 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приказы исполнительных органов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17" w:name="Par582"/>
            <w:bookmarkEnd w:id="17"/>
            <w:r w:rsidRPr="00F75617">
              <w:rPr>
                <w:rFonts w:ascii="Times New Roman" w:hAnsi="Times New Roman" w:cs="Times New Roman"/>
                <w:sz w:val="24"/>
                <w:szCs w:val="24"/>
              </w:rPr>
              <w:t>6</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Повышение качества финансового менеджмента в секторе </w:t>
            </w:r>
            <w:r>
              <w:rPr>
                <w:rFonts w:ascii="Times New Roman" w:hAnsi="Times New Roman" w:cs="Times New Roman"/>
                <w:sz w:val="24"/>
                <w:szCs w:val="24"/>
              </w:rPr>
              <w:t xml:space="preserve">муниципального </w:t>
            </w:r>
            <w:r w:rsidRPr="00F75617">
              <w:rPr>
                <w:rFonts w:ascii="Times New Roman" w:hAnsi="Times New Roman" w:cs="Times New Roman"/>
                <w:sz w:val="24"/>
                <w:szCs w:val="24"/>
              </w:rPr>
              <w:t>управления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6.1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Подготовка изменений в порядок проведения мониторинга качества финансового менеджмента главных распорядителей средств бюджета</w:t>
            </w:r>
            <w:r>
              <w:rPr>
                <w:rFonts w:ascii="Times New Roman" w:hAnsi="Times New Roman" w:cs="Times New Roman"/>
                <w:sz w:val="24"/>
                <w:szCs w:val="24"/>
              </w:rPr>
              <w:t xml:space="preserve"> поселения</w:t>
            </w:r>
            <w:r w:rsidRPr="00F75617">
              <w:rPr>
                <w:rFonts w:ascii="Times New Roman" w:hAnsi="Times New Roman" w:cs="Times New Roman"/>
                <w:sz w:val="24"/>
                <w:szCs w:val="24"/>
              </w:rPr>
              <w:t xml:space="preserve">, главных администраторов </w:t>
            </w:r>
            <w:r w:rsidRPr="00F75617">
              <w:rPr>
                <w:rFonts w:ascii="Times New Roman" w:hAnsi="Times New Roman" w:cs="Times New Roman"/>
                <w:sz w:val="24"/>
                <w:szCs w:val="24"/>
              </w:rPr>
              <w:lastRenderedPageBreak/>
              <w:t>доходов (источников финансирования дефицита) бюджета</w:t>
            </w:r>
            <w:r>
              <w:rPr>
                <w:rFonts w:ascii="Times New Roman" w:hAnsi="Times New Roman" w:cs="Times New Roman"/>
                <w:sz w:val="24"/>
                <w:szCs w:val="24"/>
              </w:rPr>
              <w:t xml:space="preserve">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 xml:space="preserve">постановление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lastRenderedPageBreak/>
              <w:t>6.</w:t>
            </w:r>
            <w:r>
              <w:rPr>
                <w:rFonts w:ascii="Times New Roman" w:hAnsi="Times New Roman" w:cs="Times New Roman"/>
                <w:sz w:val="24"/>
                <w:szCs w:val="24"/>
              </w:rPr>
              <w:t>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Реализация мер, направленных на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w:t>
            </w:r>
            <w:r>
              <w:rPr>
                <w:rFonts w:ascii="Times New Roman" w:hAnsi="Times New Roman" w:cs="Times New Roman"/>
                <w:sz w:val="24"/>
                <w:szCs w:val="24"/>
              </w:rPr>
              <w:t xml:space="preserve">Куйбышевского сельского поселения </w:t>
            </w:r>
            <w:r w:rsidRPr="00F75617">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информация в министерство </w:t>
            </w:r>
            <w:r>
              <w:rPr>
                <w:rFonts w:ascii="Times New Roman" w:hAnsi="Times New Roman" w:cs="Times New Roman"/>
                <w:sz w:val="24"/>
                <w:szCs w:val="24"/>
              </w:rPr>
              <w:t>финансов</w:t>
            </w:r>
            <w:r w:rsidRPr="00F75617">
              <w:rPr>
                <w:rFonts w:ascii="Times New Roman" w:hAnsi="Times New Roman" w:cs="Times New Roman"/>
                <w:sz w:val="24"/>
                <w:szCs w:val="24"/>
              </w:rPr>
              <w:t xml:space="preserve"> Краснодарского края</w:t>
            </w:r>
          </w:p>
          <w:p w:rsidR="001D17B6" w:rsidRPr="00F75617" w:rsidRDefault="001D17B6" w:rsidP="00AF44A6">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 (1 раз в квартал)</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18" w:name="Par599"/>
            <w:bookmarkEnd w:id="18"/>
            <w:r w:rsidRPr="00F75617">
              <w:rPr>
                <w:rFonts w:ascii="Times New Roman" w:hAnsi="Times New Roman" w:cs="Times New Roman"/>
                <w:sz w:val="24"/>
                <w:szCs w:val="24"/>
              </w:rPr>
              <w:t>7</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Повышение эффективности бюджетных инвестиций</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7.1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Подготовка изменений в </w:t>
            </w:r>
            <w:hyperlink r:id="rId17" w:tooltip="Постановление главы администрации (губернатора) Краснодарского края от 03.06.2010 N 426 (ред. от 11.06.2014) &quot;О порядке проведения проверки инвестиционных проектов на предмет эффективности использования средств краевого бюджета, направляемых на капитальные вло" w:history="1">
              <w:r w:rsidRPr="00F75617">
                <w:rPr>
                  <w:rFonts w:ascii="Times New Roman" w:hAnsi="Times New Roman" w:cs="Times New Roman"/>
                  <w:color w:val="0000FF"/>
                  <w:sz w:val="24"/>
                  <w:szCs w:val="24"/>
                </w:rPr>
                <w:t>правила</w:t>
              </w:r>
            </w:hyperlink>
            <w:r w:rsidRPr="00F75617">
              <w:rPr>
                <w:rFonts w:ascii="Times New Roman" w:hAnsi="Times New Roman" w:cs="Times New Roman"/>
                <w:sz w:val="24"/>
                <w:szCs w:val="24"/>
              </w:rPr>
              <w:t xml:space="preserve"> проведения проверки инвестиционных проектов на предмет эффективности использования средств </w:t>
            </w:r>
            <w:r>
              <w:rPr>
                <w:rFonts w:ascii="Times New Roman" w:hAnsi="Times New Roman" w:cs="Times New Roman"/>
                <w:sz w:val="24"/>
                <w:szCs w:val="24"/>
              </w:rPr>
              <w:t>поселения</w:t>
            </w:r>
            <w:r w:rsidRPr="00F75617">
              <w:rPr>
                <w:rFonts w:ascii="Times New Roman" w:hAnsi="Times New Roman" w:cs="Times New Roman"/>
                <w:sz w:val="24"/>
                <w:szCs w:val="24"/>
              </w:rPr>
              <w:t xml:space="preserve"> бюджета, направляемых на капитальные вложения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проект постановления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2015 год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Default="001D17B6" w:rsidP="00AF44A6">
            <w:r w:rsidRPr="001861AE">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7.2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Подготовка изменений в порядок принятия решения о предоставлении бюджетных инвестиций юридическим лицам, не являющимся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4"/>
                <w:szCs w:val="24"/>
              </w:rPr>
              <w:t>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постановления</w:t>
            </w:r>
            <w:r w:rsidRPr="00F75617">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III квартал 2014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Default="001D17B6" w:rsidP="00AF44A6">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7.3</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Подготовка и размещение в открытом доступе в информационно-телекоммуникационной сети Интернет сведений, отражаемых в адресной инвестиционной программе</w:t>
            </w:r>
            <w:r>
              <w:rPr>
                <w:rFonts w:ascii="Times New Roman" w:hAnsi="Times New Roman" w:cs="Times New Roman"/>
                <w:sz w:val="24"/>
                <w:szCs w:val="24"/>
              </w:rPr>
              <w:t xml:space="preserve">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доступность информации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с 2015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lastRenderedPageBreak/>
              <w:t>7.</w:t>
            </w:r>
            <w:r>
              <w:rPr>
                <w:rFonts w:ascii="Times New Roman" w:hAnsi="Times New Roman" w:cs="Times New Roman"/>
                <w:sz w:val="24"/>
                <w:szCs w:val="24"/>
              </w:rPr>
              <w:t>4</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порядка формирования и использования бюджетных ассигнований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постановления</w:t>
            </w:r>
            <w:r w:rsidRPr="00F75617">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III квартал 2014 года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19" w:name="Par627"/>
            <w:bookmarkEnd w:id="19"/>
            <w:r w:rsidRPr="00F75617">
              <w:rPr>
                <w:rFonts w:ascii="Times New Roman" w:hAnsi="Times New Roman" w:cs="Times New Roman"/>
                <w:sz w:val="24"/>
                <w:szCs w:val="24"/>
              </w:rPr>
              <w:t>8</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Совершенствование контрактных отношений</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8.1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правил нормирования в сфере закупок товаров, работ, услуг для обеспечения нужд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в соответствии с общими правилами нормирования в сфере закупок для обеспечения муниципальных нужд, установленными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постановления</w:t>
            </w:r>
            <w:r w:rsidRPr="00F75617">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трех месяцев с даты принятия соответствующего нормативного правового акта Краснодарского края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rPr>
          <w:trHeight w:val="1603"/>
        </w:trPr>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sidRPr="00F75617">
              <w:rPr>
                <w:rFonts w:ascii="Times New Roman" w:hAnsi="Times New Roman" w:cs="Times New Roman"/>
                <w:sz w:val="24"/>
                <w:szCs w:val="24"/>
              </w:rPr>
              <w:t>8.2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Заключение соглашения о проведении совместных конкурсов и аукционов, в том числе в случае передачи соответствующих полномочий на их организацию и проведение </w:t>
            </w:r>
            <w:r>
              <w:rPr>
                <w:rFonts w:ascii="Times New Roman" w:hAnsi="Times New Roman" w:cs="Times New Roman"/>
                <w:sz w:val="24"/>
                <w:szCs w:val="24"/>
              </w:rPr>
              <w:t>МО Староминский район</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соглашение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20" w:name="Par639"/>
            <w:bookmarkStart w:id="21" w:name="Par661"/>
            <w:bookmarkEnd w:id="20"/>
            <w:bookmarkEnd w:id="21"/>
            <w:r>
              <w:rPr>
                <w:rFonts w:ascii="Times New Roman" w:hAnsi="Times New Roman" w:cs="Times New Roman"/>
                <w:sz w:val="24"/>
                <w:szCs w:val="24"/>
              </w:rPr>
              <w:t>9</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Повышение открытости (прозрачности)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 финансов </w:t>
            </w:r>
            <w:r>
              <w:rPr>
                <w:rFonts w:ascii="Times New Roman" w:hAnsi="Times New Roman" w:cs="Times New Roman"/>
                <w:sz w:val="24"/>
                <w:szCs w:val="24"/>
              </w:rPr>
              <w:t>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Подготовка и размещение в сети Интернет информации о деятельности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оперативная информация о результатах мониторинга размещения в сети Интернет информации о деятельности </w:t>
            </w:r>
            <w:r>
              <w:rPr>
                <w:rFonts w:ascii="Times New Roman" w:hAnsi="Times New Roman" w:cs="Times New Roman"/>
                <w:sz w:val="24"/>
                <w:szCs w:val="24"/>
              </w:rPr>
              <w:t>мунициаль</w:t>
            </w:r>
            <w:r w:rsidRPr="00F75617">
              <w:rPr>
                <w:rFonts w:ascii="Times New Roman" w:hAnsi="Times New Roman" w:cs="Times New Roman"/>
                <w:sz w:val="24"/>
                <w:szCs w:val="24"/>
              </w:rPr>
              <w:t xml:space="preserve">нных учреждений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постоянно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Pr>
                <w:rFonts w:ascii="Times New Roman" w:hAnsi="Times New Roman" w:cs="Times New Roman"/>
                <w:sz w:val="24"/>
                <w:szCs w:val="24"/>
              </w:rPr>
              <w:lastRenderedPageBreak/>
              <w:t>9.2</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Организация проведения публичных слушаний по проекту бюджета </w:t>
            </w:r>
            <w:r>
              <w:rPr>
                <w:rFonts w:ascii="Times New Roman" w:hAnsi="Times New Roman" w:cs="Times New Roman"/>
                <w:sz w:val="24"/>
                <w:szCs w:val="24"/>
              </w:rPr>
              <w:t xml:space="preserve"> поселения </w:t>
            </w:r>
            <w:r w:rsidRPr="00F75617">
              <w:rPr>
                <w:rFonts w:ascii="Times New Roman" w:hAnsi="Times New Roman" w:cs="Times New Roman"/>
                <w:sz w:val="24"/>
                <w:szCs w:val="24"/>
              </w:rPr>
              <w:t>на очередной финансовый год и плановый период и годовому отчету о его исполнении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итоговый документ публичных слушаний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II квартал (по годовому отчету об исполнении бюджета) IV квартал (по проекту бюджета) (ежегодно)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outlineLvl w:val="1"/>
              <w:rPr>
                <w:rFonts w:ascii="Times New Roman" w:hAnsi="Times New Roman" w:cs="Times New Roman"/>
                <w:sz w:val="24"/>
                <w:szCs w:val="24"/>
              </w:rPr>
            </w:pPr>
            <w:bookmarkStart w:id="22" w:name="Par679"/>
            <w:bookmarkEnd w:id="22"/>
            <w:r>
              <w:rPr>
                <w:rFonts w:ascii="Times New Roman" w:hAnsi="Times New Roman" w:cs="Times New Roman"/>
                <w:sz w:val="24"/>
                <w:szCs w:val="24"/>
              </w:rPr>
              <w:t>10</w:t>
            </w:r>
          </w:p>
        </w:tc>
        <w:tc>
          <w:tcPr>
            <w:tcW w:w="1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Организация реализации </w:t>
            </w:r>
            <w:hyperlink w:anchor="Par63" w:tooltip="Ссылка на текущий документ" w:history="1">
              <w:r w:rsidRPr="00F75617">
                <w:rPr>
                  <w:rFonts w:ascii="Times New Roman" w:hAnsi="Times New Roman" w:cs="Times New Roman"/>
                  <w:color w:val="0000FF"/>
                  <w:sz w:val="24"/>
                  <w:szCs w:val="24"/>
                </w:rPr>
                <w:t>Программы</w:t>
              </w:r>
            </w:hyperlink>
          </w:p>
        </w:tc>
      </w:tr>
      <w:tr w:rsidR="001D17B6" w:rsidRPr="00F75617" w:rsidTr="00AF44A6">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r>
              <w:rPr>
                <w:rFonts w:ascii="Times New Roman" w:hAnsi="Times New Roman" w:cs="Times New Roman"/>
                <w:sz w:val="24"/>
                <w:szCs w:val="24"/>
              </w:rPr>
              <w:t>10</w:t>
            </w:r>
            <w:r w:rsidRPr="00F75617">
              <w:rPr>
                <w:rFonts w:ascii="Times New Roman" w:hAnsi="Times New Roman" w:cs="Times New Roman"/>
                <w:sz w:val="24"/>
                <w:szCs w:val="24"/>
              </w:rPr>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Уточнение Плана мероприятий по реализации </w:t>
            </w:r>
            <w:hyperlink w:anchor="Par63" w:tooltip="Ссылка на текущий документ" w:history="1">
              <w:r w:rsidRPr="00F75617">
                <w:rPr>
                  <w:rFonts w:ascii="Times New Roman" w:hAnsi="Times New Roman" w:cs="Times New Roman"/>
                  <w:color w:val="0000FF"/>
                  <w:sz w:val="24"/>
                  <w:szCs w:val="24"/>
                </w:rPr>
                <w:t>Программы</w:t>
              </w:r>
            </w:hyperlink>
            <w:r w:rsidRPr="00F75617">
              <w:rPr>
                <w:rFonts w:ascii="Times New Roman" w:hAnsi="Times New Roman" w:cs="Times New Roman"/>
                <w:sz w:val="24"/>
                <w:szCs w:val="24"/>
              </w:rPr>
              <w:t xml:space="preserve"> повышения эффективности управления </w:t>
            </w:r>
            <w:r>
              <w:rPr>
                <w:rFonts w:ascii="Times New Roman" w:hAnsi="Times New Roman" w:cs="Times New Roman"/>
                <w:sz w:val="24"/>
                <w:szCs w:val="24"/>
              </w:rPr>
              <w:t>муниципальными</w:t>
            </w:r>
            <w:r w:rsidRPr="00F75617">
              <w:rPr>
                <w:rFonts w:ascii="Times New Roman" w:hAnsi="Times New Roman" w:cs="Times New Roman"/>
                <w:sz w:val="24"/>
                <w:szCs w:val="24"/>
              </w:rPr>
              <w:t xml:space="preserve"> финансами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до 2018 года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постановления</w:t>
            </w:r>
            <w:r w:rsidRPr="00F75617">
              <w:rPr>
                <w:rFonts w:ascii="Times New Roman" w:hAnsi="Times New Roman" w:cs="Times New Roman"/>
                <w:sz w:val="24"/>
                <w:szCs w:val="24"/>
              </w:rPr>
              <w:t xml:space="preserve"> главы администрации </w:t>
            </w:r>
            <w:r>
              <w:rPr>
                <w:rFonts w:ascii="Times New Roman" w:hAnsi="Times New Roman" w:cs="Times New Roman"/>
                <w:sz w:val="24"/>
                <w:szCs w:val="24"/>
              </w:rPr>
              <w:t>Куйбышевского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bl>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Т.И.Куприк</w:t>
      </w:r>
    </w:p>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bookmarkStart w:id="23" w:name="Par699"/>
      <w:bookmarkEnd w:id="23"/>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Default="001D17B6" w:rsidP="001D17B6">
      <w:pPr>
        <w:pStyle w:val="ConsPlusNormal"/>
        <w:jc w:val="right"/>
        <w:outlineLvl w:val="0"/>
        <w:rPr>
          <w:rFonts w:ascii="Times New Roman" w:hAnsi="Times New Roman" w:cs="Times New Roman"/>
          <w:sz w:val="24"/>
          <w:szCs w:val="24"/>
        </w:rPr>
      </w:pPr>
    </w:p>
    <w:p w:rsidR="001D17B6" w:rsidRDefault="001D17B6" w:rsidP="001D17B6">
      <w:pPr>
        <w:pStyle w:val="ConsPlusNormal"/>
        <w:jc w:val="right"/>
        <w:outlineLvl w:val="0"/>
        <w:rPr>
          <w:rFonts w:ascii="Times New Roman" w:hAnsi="Times New Roman" w:cs="Times New Roman"/>
          <w:sz w:val="24"/>
          <w:szCs w:val="24"/>
        </w:rPr>
      </w:pPr>
    </w:p>
    <w:p w:rsidR="001D17B6" w:rsidRDefault="001D17B6" w:rsidP="001D17B6">
      <w:pPr>
        <w:pStyle w:val="ConsPlusNormal"/>
        <w:jc w:val="right"/>
        <w:outlineLvl w:val="0"/>
        <w:rPr>
          <w:rFonts w:ascii="Times New Roman" w:hAnsi="Times New Roman" w:cs="Times New Roman"/>
          <w:sz w:val="24"/>
          <w:szCs w:val="24"/>
        </w:rPr>
      </w:pPr>
    </w:p>
    <w:p w:rsidR="001D17B6" w:rsidRDefault="001D17B6" w:rsidP="001D17B6">
      <w:pPr>
        <w:pStyle w:val="ConsPlusNormal"/>
        <w:jc w:val="right"/>
        <w:outlineLvl w:val="0"/>
        <w:rPr>
          <w:rFonts w:ascii="Times New Roman" w:hAnsi="Times New Roman" w:cs="Times New Roman"/>
          <w:sz w:val="24"/>
          <w:szCs w:val="24"/>
        </w:rPr>
      </w:pPr>
    </w:p>
    <w:p w:rsidR="001D17B6"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p>
    <w:p w:rsidR="001D17B6" w:rsidRPr="00F75617" w:rsidRDefault="001D17B6" w:rsidP="001D17B6">
      <w:pPr>
        <w:pStyle w:val="ConsPlusNormal"/>
        <w:jc w:val="right"/>
        <w:outlineLvl w:val="0"/>
        <w:rPr>
          <w:rFonts w:ascii="Times New Roman" w:hAnsi="Times New Roman" w:cs="Times New Roman"/>
          <w:sz w:val="24"/>
          <w:szCs w:val="24"/>
        </w:rPr>
      </w:pPr>
      <w:r w:rsidRPr="00F75617">
        <w:rPr>
          <w:rFonts w:ascii="Times New Roman" w:hAnsi="Times New Roman" w:cs="Times New Roman"/>
          <w:sz w:val="24"/>
          <w:szCs w:val="24"/>
        </w:rPr>
        <w:lastRenderedPageBreak/>
        <w:t>Приложение N 3</w:t>
      </w:r>
    </w:p>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Утвержден</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постановлением</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 xml:space="preserve">администрации </w:t>
      </w:r>
      <w:r>
        <w:rPr>
          <w:rFonts w:ascii="Times New Roman" w:hAnsi="Times New Roman" w:cs="Times New Roman"/>
          <w:sz w:val="24"/>
          <w:szCs w:val="24"/>
        </w:rPr>
        <w:t>Куйбышевского</w:t>
      </w:r>
    </w:p>
    <w:p w:rsidR="001D17B6" w:rsidRPr="00F75617" w:rsidRDefault="001D17B6" w:rsidP="001D17B6">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D17B6" w:rsidRPr="00F75617" w:rsidRDefault="001D17B6" w:rsidP="001D17B6">
      <w:pPr>
        <w:pStyle w:val="ConsPlusNormal"/>
        <w:jc w:val="right"/>
        <w:rPr>
          <w:rFonts w:ascii="Times New Roman" w:hAnsi="Times New Roman" w:cs="Times New Roman"/>
          <w:sz w:val="24"/>
          <w:szCs w:val="24"/>
        </w:rPr>
      </w:pPr>
      <w:r w:rsidRPr="00F75617">
        <w:rPr>
          <w:rFonts w:ascii="Times New Roman" w:hAnsi="Times New Roman" w:cs="Times New Roman"/>
          <w:sz w:val="24"/>
          <w:szCs w:val="24"/>
        </w:rPr>
        <w:t xml:space="preserve">от </w:t>
      </w:r>
      <w:r>
        <w:rPr>
          <w:rFonts w:ascii="Times New Roman" w:hAnsi="Times New Roman" w:cs="Times New Roman"/>
          <w:sz w:val="24"/>
          <w:szCs w:val="24"/>
        </w:rPr>
        <w:t xml:space="preserve">10 сентября </w:t>
      </w:r>
      <w:r w:rsidRPr="00F75617">
        <w:rPr>
          <w:rFonts w:ascii="Times New Roman" w:hAnsi="Times New Roman" w:cs="Times New Roman"/>
          <w:sz w:val="24"/>
          <w:szCs w:val="24"/>
        </w:rPr>
        <w:t xml:space="preserve"> 2014 г. N </w:t>
      </w:r>
      <w:r>
        <w:rPr>
          <w:rFonts w:ascii="Times New Roman" w:hAnsi="Times New Roman" w:cs="Times New Roman"/>
          <w:sz w:val="24"/>
          <w:szCs w:val="24"/>
        </w:rPr>
        <w:t>128</w:t>
      </w:r>
    </w:p>
    <w:p w:rsidR="001D17B6" w:rsidRPr="00F75617" w:rsidRDefault="001D17B6" w:rsidP="001D17B6">
      <w:pPr>
        <w:pStyle w:val="ConsPlusNormal"/>
        <w:jc w:val="both"/>
        <w:rPr>
          <w:rFonts w:ascii="Times New Roman" w:hAnsi="Times New Roman" w:cs="Times New Roman"/>
          <w:sz w:val="24"/>
          <w:szCs w:val="24"/>
        </w:rPr>
      </w:pPr>
    </w:p>
    <w:p w:rsidR="001D17B6" w:rsidRPr="00F75617" w:rsidRDefault="001D17B6" w:rsidP="001D17B6">
      <w:pPr>
        <w:pStyle w:val="ConsPlusNormal"/>
        <w:jc w:val="center"/>
        <w:rPr>
          <w:rFonts w:ascii="Times New Roman" w:hAnsi="Times New Roman" w:cs="Times New Roman"/>
          <w:b/>
          <w:bCs/>
          <w:sz w:val="24"/>
          <w:szCs w:val="24"/>
        </w:rPr>
      </w:pPr>
      <w:bookmarkStart w:id="24" w:name="Par707"/>
      <w:bookmarkEnd w:id="24"/>
      <w:r w:rsidRPr="00F75617">
        <w:rPr>
          <w:rFonts w:ascii="Times New Roman" w:hAnsi="Times New Roman" w:cs="Times New Roman"/>
          <w:b/>
          <w:bCs/>
          <w:sz w:val="24"/>
          <w:szCs w:val="24"/>
        </w:rPr>
        <w:t>ПЛАН</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МЕРОПРИЯТИЙ, НАПРАВЛЕННЫХ НА РОСТ</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ДОХОДНОЙ ЧАСТИ БЮДЖЕТА</w:t>
      </w:r>
      <w:r>
        <w:rPr>
          <w:rFonts w:ascii="Times New Roman" w:hAnsi="Times New Roman" w:cs="Times New Roman"/>
          <w:b/>
          <w:bCs/>
          <w:sz w:val="24"/>
          <w:szCs w:val="24"/>
        </w:rPr>
        <w:t xml:space="preserve"> КУЙБЫШЕВСКОГО СЕЛЬСКОГО ПОСЕЛЕНИЯ</w:t>
      </w:r>
      <w:r w:rsidRPr="00F75617">
        <w:rPr>
          <w:rFonts w:ascii="Times New Roman" w:hAnsi="Times New Roman" w:cs="Times New Roman"/>
          <w:b/>
          <w:bCs/>
          <w:sz w:val="24"/>
          <w:szCs w:val="24"/>
        </w:rPr>
        <w:t>, ОПТИМИЗАЦИЮ</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 xml:space="preserve">РАСХОДОВ БЮДЖЕТА </w:t>
      </w:r>
      <w:r>
        <w:rPr>
          <w:rFonts w:ascii="Times New Roman" w:hAnsi="Times New Roman" w:cs="Times New Roman"/>
          <w:b/>
          <w:bCs/>
          <w:sz w:val="24"/>
          <w:szCs w:val="24"/>
        </w:rPr>
        <w:t>КУЙБЫШЕВСКОГО СЕЛЬСКОГО ПОСЕЛЕНИЯ</w:t>
      </w:r>
      <w:r w:rsidRPr="00F7561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75617">
        <w:rPr>
          <w:rFonts w:ascii="Times New Roman" w:hAnsi="Times New Roman" w:cs="Times New Roman"/>
          <w:b/>
          <w:bCs/>
          <w:sz w:val="24"/>
          <w:szCs w:val="24"/>
        </w:rPr>
        <w:t>И СОВЕРШЕНСТВОВАНИЕ ДОЛГОВОЙ</w:t>
      </w:r>
    </w:p>
    <w:p w:rsidR="001D17B6" w:rsidRPr="00F75617" w:rsidRDefault="001D17B6" w:rsidP="001D17B6">
      <w:pPr>
        <w:pStyle w:val="ConsPlusNormal"/>
        <w:jc w:val="center"/>
        <w:rPr>
          <w:rFonts w:ascii="Times New Roman" w:hAnsi="Times New Roman" w:cs="Times New Roman"/>
          <w:b/>
          <w:bCs/>
          <w:sz w:val="24"/>
          <w:szCs w:val="24"/>
        </w:rPr>
      </w:pPr>
      <w:r w:rsidRPr="00F75617">
        <w:rPr>
          <w:rFonts w:ascii="Times New Roman" w:hAnsi="Times New Roman" w:cs="Times New Roman"/>
          <w:b/>
          <w:bCs/>
          <w:sz w:val="24"/>
          <w:szCs w:val="24"/>
        </w:rPr>
        <w:t xml:space="preserve">ПОЛИТИКИ </w:t>
      </w:r>
      <w:r>
        <w:rPr>
          <w:rFonts w:ascii="Times New Roman" w:hAnsi="Times New Roman" w:cs="Times New Roman"/>
          <w:b/>
          <w:bCs/>
          <w:sz w:val="24"/>
          <w:szCs w:val="24"/>
        </w:rPr>
        <w:t xml:space="preserve">КУЙБЫШЕВСКОГО СЕЛЬСКОГО ПОСЕЛЕНИЯ </w:t>
      </w:r>
      <w:r w:rsidRPr="00F75617">
        <w:rPr>
          <w:rFonts w:ascii="Times New Roman" w:hAnsi="Times New Roman" w:cs="Times New Roman"/>
          <w:b/>
          <w:bCs/>
          <w:sz w:val="24"/>
          <w:szCs w:val="24"/>
        </w:rPr>
        <w:t>В 2014 - 2016 ГОДАХ</w:t>
      </w:r>
    </w:p>
    <w:p w:rsidR="001D17B6" w:rsidRPr="00F75617" w:rsidRDefault="001D17B6" w:rsidP="001D17B6">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850"/>
        <w:gridCol w:w="8506"/>
        <w:gridCol w:w="1984"/>
        <w:gridCol w:w="2410"/>
      </w:tblGrid>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N п/п</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Срок исполнения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Ответственный за исполнение</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1</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17B6" w:rsidRPr="00F75617" w:rsidRDefault="001D17B6" w:rsidP="00AF44A6">
            <w:pPr>
              <w:pStyle w:val="ConsPlusNormal"/>
              <w:jc w:val="center"/>
              <w:rPr>
                <w:rFonts w:ascii="Times New Roman" w:hAnsi="Times New Roman" w:cs="Times New Roman"/>
                <w:sz w:val="24"/>
                <w:szCs w:val="24"/>
              </w:rPr>
            </w:pPr>
            <w:r w:rsidRPr="00F75617">
              <w:rPr>
                <w:rFonts w:ascii="Times New Roman" w:hAnsi="Times New Roman" w:cs="Times New Roman"/>
                <w:sz w:val="24"/>
                <w:szCs w:val="24"/>
              </w:rPr>
              <w:t>4</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outlineLvl w:val="1"/>
              <w:rPr>
                <w:rFonts w:ascii="Times New Roman" w:hAnsi="Times New Roman" w:cs="Times New Roman"/>
                <w:sz w:val="24"/>
                <w:szCs w:val="24"/>
              </w:rPr>
            </w:pPr>
            <w:bookmarkStart w:id="25" w:name="Par722"/>
            <w:bookmarkEnd w:id="25"/>
            <w:r w:rsidRPr="00F75617">
              <w:rPr>
                <w:rFonts w:ascii="Times New Roman" w:hAnsi="Times New Roman" w:cs="Times New Roman"/>
                <w:sz w:val="24"/>
                <w:szCs w:val="24"/>
              </w:rPr>
              <w:t>1</w:t>
            </w:r>
          </w:p>
        </w:tc>
        <w:tc>
          <w:tcPr>
            <w:tcW w:w="12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Обеспечение роста доходной части краевого бюджета</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1.1</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Обеспечение реализации мероприятий, направленных на увеличение наполняемости доходной части бюджета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1.2</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Разработка проекта нормативного правового акта в части изменения критериев оценки эффективности налоговых льгот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1.3</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анализа результатов оценки эффективности налоговых льгот по земельному налогу, предоставленных органами местного самоуправления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август 2014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Куйбышевского сельского 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w:t>
            </w:r>
            <w:r>
              <w:rPr>
                <w:rFonts w:ascii="Times New Roman" w:hAnsi="Times New Roman" w:cs="Times New Roman"/>
                <w:sz w:val="24"/>
                <w:szCs w:val="24"/>
              </w:rPr>
              <w:t>4</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Принятие мер по погашению задолженности по налоговым платежам в бюджет </w:t>
            </w:r>
            <w:r>
              <w:rPr>
                <w:rFonts w:ascii="Times New Roman" w:hAnsi="Times New Roman" w:cs="Times New Roman"/>
                <w:sz w:val="24"/>
                <w:szCs w:val="24"/>
              </w:rPr>
              <w:t>поселения</w:t>
            </w:r>
            <w:r w:rsidRPr="00F75617">
              <w:rPr>
                <w:rFonts w:ascii="Times New Roman" w:hAnsi="Times New Roman" w:cs="Times New Roman"/>
                <w:sz w:val="24"/>
                <w:szCs w:val="24"/>
              </w:rPr>
              <w:t xml:space="preserve"> в пределах установленной компетенции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Default="001D17B6" w:rsidP="00AF44A6">
            <w:r w:rsidRPr="00752AB7">
              <w:rPr>
                <w:rFonts w:ascii="Times New Roman" w:hAnsi="Times New Roman" w:cs="Times New Roman"/>
                <w:sz w:val="24"/>
                <w:szCs w:val="24"/>
              </w:rPr>
              <w:t xml:space="preserve">администрация  Куйбышевского </w:t>
            </w:r>
            <w:r w:rsidRPr="00752AB7">
              <w:rPr>
                <w:rFonts w:ascii="Times New Roman" w:hAnsi="Times New Roman" w:cs="Times New Roman"/>
                <w:sz w:val="24"/>
                <w:szCs w:val="24"/>
              </w:rPr>
              <w:lastRenderedPageBreak/>
              <w:t>сельского 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1</w:t>
            </w:r>
            <w:r>
              <w:rPr>
                <w:rFonts w:ascii="Times New Roman" w:hAnsi="Times New Roman" w:cs="Times New Roman"/>
                <w:sz w:val="24"/>
                <w:szCs w:val="24"/>
              </w:rPr>
              <w:t>.5</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Проведение в пределах установленной компетенции работы по анализу финансового состояния, платежеспособности бюджетообразующих и социально значимых субъектов предпринимательской в целях снижения задолженности перед консолидированным бюджетом Краснодарского края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Куйбышевского сельского поселения</w:t>
            </w:r>
            <w:r w:rsidRPr="00F75617">
              <w:rPr>
                <w:rFonts w:ascii="Times New Roman" w:hAnsi="Times New Roman" w:cs="Times New Roman"/>
                <w:sz w:val="24"/>
                <w:szCs w:val="24"/>
              </w:rPr>
              <w:t xml:space="preserve"> Краснодарского края (по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w:t>
            </w:r>
            <w:r>
              <w:rPr>
                <w:rFonts w:ascii="Times New Roman" w:hAnsi="Times New Roman" w:cs="Times New Roman"/>
                <w:sz w:val="24"/>
                <w:szCs w:val="24"/>
              </w:rPr>
              <w:t>6</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в пределах установленной компетенции работы по снижению и недопущению задолженности по налоговым платежам муниципальных учреждений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Куйбышевского сельского поселения</w:t>
            </w:r>
            <w:r w:rsidRPr="00F75617">
              <w:rPr>
                <w:rFonts w:ascii="Times New Roman" w:hAnsi="Times New Roman" w:cs="Times New Roman"/>
                <w:sz w:val="24"/>
                <w:szCs w:val="24"/>
              </w:rPr>
              <w:t xml:space="preserve"> Краснодарского края (по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8506" w:type="dxa"/>
            <w:tcBorders>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Представление информации о проведении указанных мероприятий в </w:t>
            </w:r>
            <w:r>
              <w:rPr>
                <w:rFonts w:ascii="Times New Roman" w:hAnsi="Times New Roman" w:cs="Times New Roman"/>
                <w:sz w:val="24"/>
                <w:szCs w:val="24"/>
              </w:rPr>
              <w:t>ФУ МО Староминский район</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w:t>
            </w:r>
            <w:r>
              <w:rPr>
                <w:rFonts w:ascii="Times New Roman" w:hAnsi="Times New Roman" w:cs="Times New Roman"/>
                <w:sz w:val="24"/>
                <w:szCs w:val="24"/>
              </w:rPr>
              <w:t>8</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Организация проведения мероприятий, направленных на повышение качества администрирования доходов от налога на имущество физических лиц, земельного и транспортного налогов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w:t>
            </w:r>
            <w:r>
              <w:rPr>
                <w:rFonts w:ascii="Times New Roman" w:hAnsi="Times New Roman" w:cs="Times New Roman"/>
                <w:sz w:val="24"/>
                <w:szCs w:val="24"/>
              </w:rPr>
              <w:t>9</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Проведение в соответствии с установленной компетенцией мероприятий по взаимодействию с уполномоченными территориальными органами федеральных органов исполнительной власти по вопросам повышения собираемости штрафов за нарушение законодательства Российской Федерации о безопасности дорожного движения, в том числе по информированию граждан о способах оплаты административных штрафов и ответственности за неисполнение обязанности по оплате штрафов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1.1</w:t>
            </w:r>
            <w:r>
              <w:rPr>
                <w:rFonts w:ascii="Times New Roman" w:hAnsi="Times New Roman" w:cs="Times New Roman"/>
                <w:sz w:val="24"/>
                <w:szCs w:val="24"/>
              </w:rPr>
              <w:t>0</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работы по выявлению неиспользуемого имущества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с целью принятия мер по повышению эффективности его использования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1.1</w:t>
            </w:r>
            <w:r>
              <w:rPr>
                <w:rFonts w:ascii="Times New Roman" w:hAnsi="Times New Roman" w:cs="Times New Roman"/>
                <w:sz w:val="24"/>
                <w:szCs w:val="24"/>
              </w:rPr>
              <w:t>1</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Создание условий для увеличения объема привлекаемых в экономику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кредитных ресурсов, повышения доступности финансовых услуг для граждан и организаций, развития приоритетных для </w:t>
            </w:r>
            <w:r>
              <w:rPr>
                <w:rFonts w:ascii="Times New Roman" w:hAnsi="Times New Roman" w:cs="Times New Roman"/>
                <w:sz w:val="24"/>
                <w:szCs w:val="24"/>
              </w:rPr>
              <w:t>поселения</w:t>
            </w:r>
            <w:r w:rsidRPr="00F75617">
              <w:rPr>
                <w:rFonts w:ascii="Times New Roman" w:hAnsi="Times New Roman" w:cs="Times New Roman"/>
                <w:sz w:val="24"/>
                <w:szCs w:val="24"/>
              </w:rPr>
              <w:t xml:space="preserve"> видов страхования. Создание условий для привлечения хозяйствующими субъектами, зарегистрированными на территории </w:t>
            </w:r>
            <w:r>
              <w:rPr>
                <w:rFonts w:ascii="Times New Roman" w:hAnsi="Times New Roman" w:cs="Times New Roman"/>
                <w:sz w:val="24"/>
                <w:szCs w:val="24"/>
              </w:rPr>
              <w:t>поселения</w:t>
            </w:r>
            <w:r w:rsidRPr="00F75617">
              <w:rPr>
                <w:rFonts w:ascii="Times New Roman" w:hAnsi="Times New Roman" w:cs="Times New Roman"/>
                <w:sz w:val="24"/>
                <w:szCs w:val="24"/>
              </w:rPr>
              <w:t>, долгосрочных инвестиций при помощи инструментов фондового рынка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1.1</w:t>
            </w:r>
            <w:r>
              <w:rPr>
                <w:rFonts w:ascii="Times New Roman" w:hAnsi="Times New Roman" w:cs="Times New Roman"/>
                <w:sz w:val="24"/>
                <w:szCs w:val="24"/>
              </w:rPr>
              <w:t>2</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Повышение эффективности использования экономического потенциала отраслей экономики за счет инвестиционной деятельности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outlineLvl w:val="1"/>
              <w:rPr>
                <w:rFonts w:ascii="Times New Roman" w:hAnsi="Times New Roman" w:cs="Times New Roman"/>
                <w:sz w:val="24"/>
                <w:szCs w:val="24"/>
              </w:rPr>
            </w:pPr>
            <w:bookmarkStart w:id="26" w:name="Par802"/>
            <w:bookmarkEnd w:id="26"/>
            <w:r w:rsidRPr="00F75617">
              <w:rPr>
                <w:rFonts w:ascii="Times New Roman" w:hAnsi="Times New Roman" w:cs="Times New Roman"/>
                <w:sz w:val="24"/>
                <w:szCs w:val="24"/>
              </w:rPr>
              <w:t>2</w:t>
            </w:r>
          </w:p>
        </w:tc>
        <w:tc>
          <w:tcPr>
            <w:tcW w:w="12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Реализация мер, направленных на оптимизацию расходов краевого бюджета</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Разработка и реализация комплекса мероприятий по повышению эффективности управления </w:t>
            </w:r>
            <w:r>
              <w:rPr>
                <w:rFonts w:ascii="Times New Roman" w:hAnsi="Times New Roman" w:cs="Times New Roman"/>
                <w:sz w:val="24"/>
                <w:szCs w:val="24"/>
              </w:rPr>
              <w:t>муниципальными</w:t>
            </w:r>
            <w:r w:rsidRPr="00F75617">
              <w:rPr>
                <w:rFonts w:ascii="Times New Roman" w:hAnsi="Times New Roman" w:cs="Times New Roman"/>
                <w:sz w:val="24"/>
                <w:szCs w:val="24"/>
              </w:rPr>
              <w:t xml:space="preserve"> финансами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на период до 2018 года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2014 - 2018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(по согласованию)</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2.2</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Обеспечение в первоочередном порядке предусмотрения средств </w:t>
            </w:r>
            <w:r>
              <w:rPr>
                <w:rFonts w:ascii="Times New Roman" w:hAnsi="Times New Roman" w:cs="Times New Roman"/>
                <w:sz w:val="24"/>
                <w:szCs w:val="24"/>
              </w:rPr>
              <w:t xml:space="preserve">в </w:t>
            </w:r>
            <w:r w:rsidRPr="00F75617">
              <w:rPr>
                <w:rFonts w:ascii="Times New Roman" w:hAnsi="Times New Roman" w:cs="Times New Roman"/>
                <w:sz w:val="24"/>
                <w:szCs w:val="24"/>
              </w:rPr>
              <w:t>бюджет</w:t>
            </w:r>
            <w:r>
              <w:rPr>
                <w:rFonts w:ascii="Times New Roman" w:hAnsi="Times New Roman" w:cs="Times New Roman"/>
                <w:sz w:val="24"/>
                <w:szCs w:val="24"/>
              </w:rPr>
              <w:t>е поселения</w:t>
            </w:r>
            <w:r w:rsidRPr="00F75617">
              <w:rPr>
                <w:rFonts w:ascii="Times New Roman" w:hAnsi="Times New Roman" w:cs="Times New Roman"/>
                <w:sz w:val="24"/>
                <w:szCs w:val="24"/>
              </w:rPr>
              <w:t xml:space="preserve"> на завершение строительства (реконструкции) объектов капитального строительства в рамках формирования адресной инвестиционной программы.</w:t>
            </w:r>
            <w:r>
              <w:rPr>
                <w:rFonts w:ascii="Times New Roman" w:hAnsi="Times New Roman" w:cs="Times New Roman"/>
                <w:sz w:val="24"/>
                <w:szCs w:val="24"/>
              </w:rPr>
              <w:t xml:space="preserve"> Проведение оценки возможности </w:t>
            </w:r>
            <w:r w:rsidRPr="00F75617">
              <w:rPr>
                <w:rFonts w:ascii="Times New Roman" w:hAnsi="Times New Roman" w:cs="Times New Roman"/>
                <w:sz w:val="24"/>
                <w:szCs w:val="24"/>
              </w:rPr>
              <w:t xml:space="preserve">местных бюджетов по обеспечению обязательного объема софинансирования при рассмотрении вопросов по участию в федеральных </w:t>
            </w:r>
            <w:r>
              <w:rPr>
                <w:rFonts w:ascii="Times New Roman" w:hAnsi="Times New Roman" w:cs="Times New Roman"/>
                <w:sz w:val="24"/>
                <w:szCs w:val="24"/>
              </w:rPr>
              <w:t xml:space="preserve"> и краевых </w:t>
            </w:r>
            <w:r w:rsidRPr="00F75617">
              <w:rPr>
                <w:rFonts w:ascii="Times New Roman" w:hAnsi="Times New Roman" w:cs="Times New Roman"/>
                <w:sz w:val="24"/>
                <w:szCs w:val="24"/>
              </w:rPr>
              <w:t>целевых программах</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3</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Обеспечение реализации мероприятий, направленных на сокращение расходов на материальные затраты по обеспечению деятельности органов </w:t>
            </w:r>
            <w:r>
              <w:rPr>
                <w:rFonts w:ascii="Times New Roman" w:hAnsi="Times New Roman" w:cs="Times New Roman"/>
                <w:sz w:val="24"/>
                <w:szCs w:val="24"/>
              </w:rPr>
              <w:t>муниципальной</w:t>
            </w:r>
            <w:r w:rsidRPr="00F75617">
              <w:rPr>
                <w:rFonts w:ascii="Times New Roman" w:hAnsi="Times New Roman" w:cs="Times New Roman"/>
                <w:sz w:val="24"/>
                <w:szCs w:val="24"/>
              </w:rPr>
              <w:t xml:space="preserve"> власти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2.</w:t>
            </w:r>
            <w:r>
              <w:rPr>
                <w:rFonts w:ascii="Times New Roman" w:hAnsi="Times New Roman" w:cs="Times New Roman"/>
                <w:sz w:val="24"/>
                <w:szCs w:val="24"/>
              </w:rPr>
              <w:t>4</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Увеличение (в пределах общего объема бюджетных ассигнований, предусмотренных на обеспечение деятельности исполнительных органов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фонда оплаты труда с начислениями на выплаты по оплате труда соответствующих исполнительных органов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на 50 процентов от суммы средств, высвободившихся в результате сокращения штатной численности работников соответствующего исполнительного органа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5</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анализа соответствия деятельности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полномочиям органов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осуществляющих в отношении учреждений функции и полномочия учредителя, в целях оптимизации сети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год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6</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Проведение анализа возможности привлечения не</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организаций к оказанию государственных услуг в рамках мероприятий по повышению качества и эффективности оказания </w:t>
            </w:r>
            <w:r>
              <w:rPr>
                <w:rFonts w:ascii="Times New Roman" w:hAnsi="Times New Roman" w:cs="Times New Roman"/>
                <w:sz w:val="24"/>
                <w:szCs w:val="24"/>
              </w:rPr>
              <w:t xml:space="preserve">муниципальных </w:t>
            </w:r>
            <w:r w:rsidRPr="00F75617">
              <w:rPr>
                <w:rFonts w:ascii="Times New Roman" w:hAnsi="Times New Roman" w:cs="Times New Roman"/>
                <w:sz w:val="24"/>
                <w:szCs w:val="24"/>
              </w:rPr>
              <w:t xml:space="preserve"> услуг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7</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Утверждение системы критериев и показателей эффективности деятельности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и работников в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в целях установления стимулирующих выплат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2.8</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Реализация комплекса мер, направленных на оптимизацию соотношения гарантированной части заработной платы и стимулирующих надбавок работникам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Pr>
                <w:rFonts w:ascii="Times New Roman" w:hAnsi="Times New Roman" w:cs="Times New Roman"/>
                <w:sz w:val="24"/>
                <w:szCs w:val="24"/>
              </w:rPr>
              <w:t>2.9</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2014 - 2016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w:t>
            </w:r>
            <w:r>
              <w:rPr>
                <w:rFonts w:ascii="Times New Roman" w:hAnsi="Times New Roman" w:cs="Times New Roman"/>
                <w:sz w:val="24"/>
                <w:szCs w:val="24"/>
              </w:rPr>
              <w:t>10</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Совершенствование оплаты труда работников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xml:space="preserve"> в зависимости от уровня квалификации и профессиональных достижений работников. Обеспечение перехода на </w:t>
            </w:r>
            <w:r w:rsidRPr="00F75617">
              <w:rPr>
                <w:rFonts w:ascii="Times New Roman" w:hAnsi="Times New Roman" w:cs="Times New Roman"/>
                <w:sz w:val="24"/>
                <w:szCs w:val="24"/>
              </w:rPr>
              <w:lastRenderedPageBreak/>
              <w:t>"эффективный контракт"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2014 - 2015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lastRenderedPageBreak/>
              <w:t>2.13</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инвентаризации расходных обязательств </w:t>
            </w:r>
            <w:r>
              <w:rPr>
                <w:rFonts w:ascii="Times New Roman" w:hAnsi="Times New Roman" w:cs="Times New Roman"/>
                <w:sz w:val="24"/>
                <w:szCs w:val="24"/>
              </w:rPr>
              <w:t>Куйбышевского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год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2.14</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в пределах установленной компетенции мониторинга показателей экономической эффективности деятельности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Pr>
                <w:rFonts w:ascii="Times New Roman" w:hAnsi="Times New Roman" w:cs="Times New Roman"/>
                <w:sz w:val="24"/>
                <w:szCs w:val="24"/>
              </w:rPr>
              <w:t>Куйбышевского сельского поселения</w:t>
            </w:r>
            <w:r w:rsidRPr="00F75617">
              <w:rPr>
                <w:rFonts w:ascii="Times New Roman" w:hAnsi="Times New Roman" w:cs="Times New Roman"/>
                <w:sz w:val="24"/>
                <w:szCs w:val="24"/>
              </w:rPr>
              <w:t>. Обобщение и направление указанной информации в министерство финансов Краснодарского края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2.15</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Разработка и реализация комплекса мер, направленных на расширение применения механизмов государственно-частного партнерства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2014 - 2015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2.16</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Осуществление мониторинга просроченной кредиторской задолженности подведомственных</w:t>
            </w:r>
            <w:r>
              <w:rPr>
                <w:rFonts w:ascii="Times New Roman" w:hAnsi="Times New Roman" w:cs="Times New Roman"/>
                <w:sz w:val="24"/>
                <w:szCs w:val="24"/>
              </w:rPr>
              <w:t xml:space="preserve"> муниципальных </w:t>
            </w:r>
            <w:r w:rsidRPr="00F75617">
              <w:rPr>
                <w:rFonts w:ascii="Times New Roman" w:hAnsi="Times New Roman" w:cs="Times New Roman"/>
                <w:sz w:val="24"/>
                <w:szCs w:val="24"/>
              </w:rPr>
              <w:t xml:space="preserve"> учреждений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ежемесячно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2.17</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Установление предельно допустимого значения просроченной кредиторской задолженности, превышение которого влечет расторжение трудового договора с руководителем </w:t>
            </w:r>
            <w:r>
              <w:rPr>
                <w:rFonts w:ascii="Times New Roman" w:hAnsi="Times New Roman" w:cs="Times New Roman"/>
                <w:sz w:val="24"/>
                <w:szCs w:val="24"/>
              </w:rPr>
              <w:t>муниципальных</w:t>
            </w:r>
            <w:r w:rsidRPr="00F75617">
              <w:rPr>
                <w:rFonts w:ascii="Times New Roman" w:hAnsi="Times New Roman" w:cs="Times New Roman"/>
                <w:sz w:val="24"/>
                <w:szCs w:val="24"/>
              </w:rPr>
              <w:t xml:space="preserve"> учреждений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2.18</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Проведение мониторинга просроченной кредиторской задолженности главных распорядителей </w:t>
            </w:r>
            <w:r>
              <w:rPr>
                <w:rFonts w:ascii="Times New Roman" w:hAnsi="Times New Roman" w:cs="Times New Roman"/>
                <w:sz w:val="24"/>
                <w:szCs w:val="24"/>
              </w:rPr>
              <w:t xml:space="preserve"> </w:t>
            </w:r>
            <w:r w:rsidRPr="00F75617">
              <w:rPr>
                <w:rFonts w:ascii="Times New Roman" w:hAnsi="Times New Roman" w:cs="Times New Roman"/>
                <w:sz w:val="24"/>
                <w:szCs w:val="24"/>
              </w:rPr>
              <w:t>средств бюджета</w:t>
            </w:r>
            <w:r>
              <w:rPr>
                <w:rFonts w:ascii="Times New Roman" w:hAnsi="Times New Roman" w:cs="Times New Roman"/>
                <w:sz w:val="24"/>
                <w:szCs w:val="24"/>
              </w:rPr>
              <w:t xml:space="preserve"> поселения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outlineLvl w:val="1"/>
              <w:rPr>
                <w:rFonts w:ascii="Times New Roman" w:hAnsi="Times New Roman" w:cs="Times New Roman"/>
                <w:sz w:val="24"/>
                <w:szCs w:val="24"/>
              </w:rPr>
            </w:pPr>
            <w:bookmarkStart w:id="27" w:name="Par882"/>
            <w:bookmarkEnd w:id="27"/>
            <w:r w:rsidRPr="00F75617">
              <w:rPr>
                <w:rFonts w:ascii="Times New Roman" w:hAnsi="Times New Roman" w:cs="Times New Roman"/>
                <w:sz w:val="24"/>
                <w:szCs w:val="24"/>
              </w:rPr>
              <w:t>3</w:t>
            </w:r>
          </w:p>
        </w:tc>
        <w:tc>
          <w:tcPr>
            <w:tcW w:w="12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Совершенствование долговой политики</w:t>
            </w:r>
            <w:r w:rsidRPr="00752AB7">
              <w:rPr>
                <w:rFonts w:ascii="Times New Roman" w:hAnsi="Times New Roman" w:cs="Times New Roman"/>
                <w:sz w:val="24"/>
                <w:szCs w:val="24"/>
              </w:rPr>
              <w:t xml:space="preserve">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3.1</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Реализация Плана мероприятий по сокращению </w:t>
            </w:r>
            <w:r>
              <w:rPr>
                <w:rFonts w:ascii="Times New Roman" w:hAnsi="Times New Roman" w:cs="Times New Roman"/>
                <w:sz w:val="24"/>
                <w:szCs w:val="24"/>
              </w:rPr>
              <w:t>муниципального</w:t>
            </w:r>
            <w:r w:rsidRPr="00F75617">
              <w:rPr>
                <w:rFonts w:ascii="Times New Roman" w:hAnsi="Times New Roman" w:cs="Times New Roman"/>
                <w:sz w:val="24"/>
                <w:szCs w:val="24"/>
              </w:rPr>
              <w:t xml:space="preserve"> долга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утвержденного распоряжением главы администрации (губернатора) Краснодарского края от 15 января 2013 года N 4-р</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сроки, предусмотренные планом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3.2</w:t>
            </w:r>
          </w:p>
        </w:tc>
        <w:tc>
          <w:tcPr>
            <w:tcW w:w="8506" w:type="dxa"/>
            <w:tcBorders>
              <w:top w:val="single" w:sz="4" w:space="0" w:color="auto"/>
              <w:left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Формирование сбалансированной структуры </w:t>
            </w:r>
            <w:r>
              <w:rPr>
                <w:rFonts w:ascii="Times New Roman" w:hAnsi="Times New Roman" w:cs="Times New Roman"/>
                <w:sz w:val="24"/>
                <w:szCs w:val="24"/>
              </w:rPr>
              <w:t>муниципального</w:t>
            </w:r>
            <w:r w:rsidRPr="00F75617">
              <w:rPr>
                <w:rFonts w:ascii="Times New Roman" w:hAnsi="Times New Roman" w:cs="Times New Roman"/>
                <w:sz w:val="24"/>
                <w:szCs w:val="24"/>
              </w:rPr>
              <w:t xml:space="preserve"> долга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w:t>
            </w:r>
            <w:r>
              <w:rPr>
                <w:rFonts w:ascii="Times New Roman" w:hAnsi="Times New Roman" w:cs="Times New Roman"/>
                <w:sz w:val="24"/>
                <w:szCs w:val="24"/>
              </w:rPr>
              <w:lastRenderedPageBreak/>
              <w:t xml:space="preserve">сельского </w:t>
            </w:r>
            <w:r w:rsidRPr="00752AB7">
              <w:rPr>
                <w:rFonts w:ascii="Times New Roman" w:hAnsi="Times New Roman" w:cs="Times New Roman"/>
                <w:sz w:val="24"/>
                <w:szCs w:val="24"/>
              </w:rPr>
              <w:t>поселения</w:t>
            </w:r>
          </w:p>
        </w:tc>
      </w:tr>
      <w:tr w:rsidR="001D17B6" w:rsidRPr="00F75617" w:rsidTr="00AF44A6">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p>
        </w:tc>
        <w:tc>
          <w:tcPr>
            <w:tcW w:w="8506" w:type="dxa"/>
            <w:tcBorders>
              <w:left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целях оптимального выбора долговых инструментов для финансирования дефицита бюджета</w:t>
            </w:r>
            <w:r>
              <w:rPr>
                <w:rFonts w:ascii="Times New Roman" w:hAnsi="Times New Roman" w:cs="Times New Roman"/>
                <w:sz w:val="24"/>
                <w:szCs w:val="24"/>
              </w:rPr>
              <w:t xml:space="preserve"> поселения</w:t>
            </w:r>
            <w:r w:rsidRPr="00F75617">
              <w:rPr>
                <w:rFonts w:ascii="Times New Roman" w:hAnsi="Times New Roman" w:cs="Times New Roman"/>
                <w:sz w:val="24"/>
                <w:szCs w:val="24"/>
              </w:rPr>
              <w:t xml:space="preserve"> и (или) погашения долговых обязательств;</w:t>
            </w:r>
          </w:p>
        </w:tc>
        <w:tc>
          <w:tcPr>
            <w:tcW w:w="1984" w:type="dxa"/>
            <w:tcBorders>
              <w:left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ежеквартально</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p>
        </w:tc>
      </w:tr>
      <w:tr w:rsidR="001D17B6" w:rsidRPr="00F75617" w:rsidTr="00AF44A6">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p>
        </w:tc>
        <w:tc>
          <w:tcPr>
            <w:tcW w:w="8506" w:type="dxa"/>
            <w:tcBorders>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формирование программы государственных внутренних заимствований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на соответствующие годы с учетом результатов анализа</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в течение финансового года</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3.3</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Принятие мер по обеспечению равномерного распределения нагрузки на бюджет</w:t>
            </w:r>
            <w:r>
              <w:rPr>
                <w:rFonts w:ascii="Times New Roman" w:hAnsi="Times New Roman" w:cs="Times New Roman"/>
                <w:sz w:val="24"/>
                <w:szCs w:val="24"/>
              </w:rPr>
              <w:t xml:space="preserve"> поселения </w:t>
            </w:r>
            <w:r w:rsidRPr="00F75617">
              <w:rPr>
                <w:rFonts w:ascii="Times New Roman" w:hAnsi="Times New Roman" w:cs="Times New Roman"/>
                <w:sz w:val="24"/>
                <w:szCs w:val="24"/>
              </w:rPr>
              <w:t xml:space="preserve"> по погашению долговых обязательств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617">
              <w:rPr>
                <w:rFonts w:ascii="Times New Roman" w:hAnsi="Times New Roman" w:cs="Times New Roman"/>
                <w:sz w:val="24"/>
                <w:szCs w:val="24"/>
              </w:rPr>
              <w:t>по годам:</w:t>
            </w:r>
          </w:p>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проведение анализа объемов ежегодного погашения долговых обязательств прошлых лет;</w:t>
            </w:r>
          </w:p>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планирование сроков привлечения заемных средств с учетом необходимости равномерного распределения долговой нагрузки по годам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ежегодно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r w:rsidR="001D17B6" w:rsidRPr="00F75617" w:rsidTr="00AF44A6">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3.4</w:t>
            </w:r>
          </w:p>
        </w:tc>
        <w:tc>
          <w:tcPr>
            <w:tcW w:w="8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Проведение анализа финансового состояния</w:t>
            </w:r>
            <w:r>
              <w:rPr>
                <w:rFonts w:ascii="Times New Roman" w:hAnsi="Times New Roman" w:cs="Times New Roman"/>
                <w:sz w:val="24"/>
                <w:szCs w:val="24"/>
              </w:rPr>
              <w:t xml:space="preserve"> принципала при предоставлении муниципальных</w:t>
            </w:r>
            <w:r w:rsidRPr="00F75617">
              <w:rPr>
                <w:rFonts w:ascii="Times New Roman" w:hAnsi="Times New Roman" w:cs="Times New Roman"/>
                <w:sz w:val="24"/>
                <w:szCs w:val="24"/>
              </w:rPr>
              <w:t xml:space="preserve"> гарантий </w:t>
            </w:r>
            <w:r w:rsidRPr="00752AB7">
              <w:rPr>
                <w:rFonts w:ascii="Times New Roman" w:hAnsi="Times New Roman" w:cs="Times New Roman"/>
                <w:sz w:val="24"/>
                <w:szCs w:val="24"/>
              </w:rPr>
              <w:t>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r w:rsidRPr="00F75617">
              <w:rPr>
                <w:rFonts w:ascii="Times New Roman" w:hAnsi="Times New Roman" w:cs="Times New Roman"/>
                <w:sz w:val="24"/>
                <w:szCs w:val="24"/>
              </w:rPr>
              <w:t xml:space="preserve"> в случаях, установленных Бюджетным </w:t>
            </w:r>
            <w:hyperlink r:id="rId18" w:tooltip="&quot;Бюджетный кодекс Российской Федерации&quot; от 31.07.1998 N 145-ФЗ (ред. от 21.07.2014) (с изм. и доп., вступ. в силу с 01.09.2014){КонсультантПлюс}" w:history="1">
              <w:r w:rsidRPr="00F75617">
                <w:rPr>
                  <w:rFonts w:ascii="Times New Roman" w:hAnsi="Times New Roman" w:cs="Times New Roman"/>
                  <w:color w:val="0000FF"/>
                  <w:sz w:val="24"/>
                  <w:szCs w:val="24"/>
                </w:rPr>
                <w:t>кодексом</w:t>
              </w:r>
            </w:hyperlink>
            <w:r w:rsidRPr="00F75617">
              <w:rPr>
                <w:rFonts w:ascii="Times New Roman" w:hAnsi="Times New Roman" w:cs="Times New Roman"/>
                <w:sz w:val="24"/>
                <w:szCs w:val="24"/>
              </w:rPr>
              <w:t xml:space="preserve"> Российской Федерации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F75617">
              <w:rPr>
                <w:rFonts w:ascii="Times New Roman" w:hAnsi="Times New Roman" w:cs="Times New Roman"/>
                <w:sz w:val="24"/>
                <w:szCs w:val="24"/>
              </w:rPr>
              <w:t xml:space="preserve">по мере предоставления государственных гарантий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17B6" w:rsidRPr="00F75617" w:rsidRDefault="001D17B6" w:rsidP="00AF44A6">
            <w:pPr>
              <w:pStyle w:val="ConsPlusNormal"/>
              <w:jc w:val="both"/>
              <w:rPr>
                <w:rFonts w:ascii="Times New Roman" w:hAnsi="Times New Roman" w:cs="Times New Roman"/>
                <w:sz w:val="24"/>
                <w:szCs w:val="24"/>
              </w:rPr>
            </w:pPr>
            <w:r w:rsidRPr="00752AB7">
              <w:rPr>
                <w:rFonts w:ascii="Times New Roman" w:hAnsi="Times New Roman" w:cs="Times New Roman"/>
                <w:sz w:val="24"/>
                <w:szCs w:val="24"/>
              </w:rPr>
              <w:t>администрация  Куйб</w:t>
            </w:r>
            <w:r>
              <w:rPr>
                <w:rFonts w:ascii="Times New Roman" w:hAnsi="Times New Roman" w:cs="Times New Roman"/>
                <w:sz w:val="24"/>
                <w:szCs w:val="24"/>
              </w:rPr>
              <w:t xml:space="preserve">ышевского сельского </w:t>
            </w:r>
            <w:r w:rsidRPr="00752AB7">
              <w:rPr>
                <w:rFonts w:ascii="Times New Roman" w:hAnsi="Times New Roman" w:cs="Times New Roman"/>
                <w:sz w:val="24"/>
                <w:szCs w:val="24"/>
              </w:rPr>
              <w:t>поселения</w:t>
            </w:r>
          </w:p>
        </w:tc>
      </w:tr>
    </w:tbl>
    <w:p w:rsidR="001D17B6" w:rsidRPr="00F75617" w:rsidRDefault="001D17B6" w:rsidP="001D17B6">
      <w:pPr>
        <w:rPr>
          <w:rFonts w:ascii="Times New Roman" w:hAnsi="Times New Roman" w:cs="Times New Roman"/>
          <w:sz w:val="24"/>
          <w:szCs w:val="24"/>
        </w:rPr>
      </w:pPr>
    </w:p>
    <w:p w:rsidR="001D17B6" w:rsidRPr="00F75617" w:rsidRDefault="001D17B6" w:rsidP="001D17B6">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Т.И.Куприк</w:t>
      </w:r>
    </w:p>
    <w:p w:rsidR="009B2171" w:rsidRPr="009E7473" w:rsidRDefault="009B2171">
      <w:pPr>
        <w:rPr>
          <w:rFonts w:ascii="Times New Roman" w:hAnsi="Times New Roman" w:cs="Times New Roman"/>
          <w:sz w:val="28"/>
          <w:szCs w:val="28"/>
        </w:rPr>
      </w:pPr>
    </w:p>
    <w:sectPr w:rsidR="009B2171" w:rsidRPr="009E7473" w:rsidSect="00386E0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51" w:rsidRDefault="00F76651" w:rsidP="004F0E25">
      <w:pPr>
        <w:spacing w:after="0" w:line="240" w:lineRule="auto"/>
      </w:pPr>
      <w:r>
        <w:separator/>
      </w:r>
    </w:p>
  </w:endnote>
  <w:endnote w:type="continuationSeparator" w:id="1">
    <w:p w:rsidR="00F76651" w:rsidRDefault="00F76651" w:rsidP="004F0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51" w:rsidRDefault="00F76651" w:rsidP="004F0E25">
      <w:pPr>
        <w:spacing w:after="0" w:line="240" w:lineRule="auto"/>
      </w:pPr>
      <w:r>
        <w:separator/>
      </w:r>
    </w:p>
  </w:footnote>
  <w:footnote w:type="continuationSeparator" w:id="1">
    <w:p w:rsidR="00F76651" w:rsidRDefault="00F76651" w:rsidP="004F0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71" w:rsidRDefault="00EB6F03">
    <w:pPr>
      <w:rPr>
        <w:sz w:val="2"/>
        <w:szCs w:val="2"/>
      </w:rPr>
    </w:pPr>
    <w:r w:rsidRPr="00EB6F03">
      <w:rPr>
        <w:sz w:val="24"/>
        <w:szCs w:val="24"/>
        <w:lang w:bidi="ru-RU"/>
      </w:rPr>
      <w:pict>
        <v:shapetype id="_x0000_t202" coordsize="21600,21600" o:spt="202" path="m,l,21600r21600,l21600,xe">
          <v:stroke joinstyle="miter"/>
          <v:path gradientshapeok="t" o:connecttype="rect"/>
        </v:shapetype>
        <v:shape id="_x0000_s6145" type="#_x0000_t202" style="position:absolute;margin-left:294.1pt;margin-top:45.8pt;width:5.3pt;height:8.4pt;z-index:-251656192;mso-wrap-style:none;mso-wrap-distance-left:5pt;mso-wrap-distance-right:5pt;mso-position-horizontal-relative:page;mso-position-vertical-relative:page" wrapcoords="0 0" filled="f" stroked="f">
          <v:textbox style="mso-fit-shape-to-text:t" inset="0,0,0,0">
            <w:txbxContent>
              <w:p w:rsidR="009B2171" w:rsidRDefault="00EB6F03">
                <w:pPr>
                  <w:spacing w:line="240" w:lineRule="auto"/>
                </w:pPr>
                <w:fldSimple w:instr=" PAGE \* MERGEFORMAT ">
                  <w:r w:rsidR="001D17B6" w:rsidRPr="001D17B6">
                    <w:rPr>
                      <w:rStyle w:val="ac"/>
                      <w:rFonts w:eastAsiaTheme="minorEastAsia"/>
                      <w:noProof/>
                    </w:rPr>
                    <w:t>32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71" w:rsidRDefault="00EB6F03">
    <w:pPr>
      <w:rPr>
        <w:sz w:val="2"/>
        <w:szCs w:val="2"/>
      </w:rPr>
    </w:pPr>
    <w:r w:rsidRPr="00EB6F03">
      <w:rPr>
        <w:sz w:val="24"/>
        <w:szCs w:val="24"/>
        <w:lang w:bidi="ru-RU"/>
      </w:rPr>
      <w:pict>
        <v:shapetype id="_x0000_t202" coordsize="21600,21600" o:spt="202" path="m,l,21600r21600,l21600,xe">
          <v:stroke joinstyle="miter"/>
          <v:path gradientshapeok="t" o:connecttype="rect"/>
        </v:shapetype>
        <v:shape id="_x0000_s6146" type="#_x0000_t202" style="position:absolute;margin-left:297.45pt;margin-top:45.8pt;width:5.5pt;height:8.15pt;z-index:-251655168;mso-wrap-style:none;mso-wrap-distance-left:5pt;mso-wrap-distance-right:5pt;mso-position-horizontal-relative:page;mso-position-vertical-relative:page" wrapcoords="0 0" filled="f" stroked="f">
          <v:textbox style="mso-fit-shape-to-text:t" inset="0,0,0,0">
            <w:txbxContent>
              <w:p w:rsidR="009B2171" w:rsidRDefault="00EB6F03">
                <w:pPr>
                  <w:spacing w:line="240" w:lineRule="auto"/>
                </w:pPr>
                <w:fldSimple w:instr=" PAGE \* MERGEFORMAT ">
                  <w:r w:rsidR="002062F1" w:rsidRPr="002062F1">
                    <w:rPr>
                      <w:rStyle w:val="ac"/>
                      <w:rFonts w:eastAsiaTheme="minorEastAsia"/>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516EB"/>
    <w:multiLevelType w:val="multilevel"/>
    <w:tmpl w:val="D7E890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C3935"/>
    <w:multiLevelType w:val="multilevel"/>
    <w:tmpl w:val="EC88A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E7339"/>
    <w:multiLevelType w:val="multilevel"/>
    <w:tmpl w:val="35B6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A126A"/>
    <w:multiLevelType w:val="multilevel"/>
    <w:tmpl w:val="1CC4EB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F2920"/>
    <w:multiLevelType w:val="multilevel"/>
    <w:tmpl w:val="E1D06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06E3D"/>
    <w:multiLevelType w:val="multilevel"/>
    <w:tmpl w:val="39668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007A6"/>
    <w:multiLevelType w:val="multilevel"/>
    <w:tmpl w:val="133AF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FD0173"/>
    <w:multiLevelType w:val="multilevel"/>
    <w:tmpl w:val="9F7A9AD8"/>
    <w:lvl w:ilvl="0">
      <w:start w:val="5"/>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7B523EC"/>
    <w:multiLevelType w:val="multilevel"/>
    <w:tmpl w:val="8938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9"/>
  </w:num>
  <w:num w:numId="5">
    <w:abstractNumId w:val="3"/>
  </w:num>
  <w:num w:numId="6">
    <w:abstractNumId w:val="2"/>
  </w:num>
  <w:num w:numId="7">
    <w:abstractNumId w:val="1"/>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o:shapelayout v:ext="edit">
      <o:idmap v:ext="edit" data="6"/>
    </o:shapelayout>
  </w:hdrShapeDefaults>
  <w:footnotePr>
    <w:footnote w:id="0"/>
    <w:footnote w:id="1"/>
  </w:footnotePr>
  <w:endnotePr>
    <w:endnote w:id="0"/>
    <w:endnote w:id="1"/>
  </w:endnotePr>
  <w:compat>
    <w:useFELayout/>
  </w:compat>
  <w:rsids>
    <w:rsidRoot w:val="00B372E7"/>
    <w:rsid w:val="00006DB4"/>
    <w:rsid w:val="00060C68"/>
    <w:rsid w:val="001D17B6"/>
    <w:rsid w:val="001E0F7C"/>
    <w:rsid w:val="002062F1"/>
    <w:rsid w:val="00210003"/>
    <w:rsid w:val="00234D5B"/>
    <w:rsid w:val="002803C3"/>
    <w:rsid w:val="00284397"/>
    <w:rsid w:val="002D1316"/>
    <w:rsid w:val="002E6046"/>
    <w:rsid w:val="002F08E3"/>
    <w:rsid w:val="00333616"/>
    <w:rsid w:val="003743E6"/>
    <w:rsid w:val="00396D5E"/>
    <w:rsid w:val="004400D0"/>
    <w:rsid w:val="00476FEC"/>
    <w:rsid w:val="004C376F"/>
    <w:rsid w:val="004F0E25"/>
    <w:rsid w:val="005050A7"/>
    <w:rsid w:val="00516240"/>
    <w:rsid w:val="00525B6F"/>
    <w:rsid w:val="00532E9A"/>
    <w:rsid w:val="00572DFF"/>
    <w:rsid w:val="005A5FF5"/>
    <w:rsid w:val="005C0430"/>
    <w:rsid w:val="005E608E"/>
    <w:rsid w:val="006A751D"/>
    <w:rsid w:val="007F0175"/>
    <w:rsid w:val="00872E19"/>
    <w:rsid w:val="0088450C"/>
    <w:rsid w:val="0089499C"/>
    <w:rsid w:val="008B1EA0"/>
    <w:rsid w:val="008E73FD"/>
    <w:rsid w:val="00966409"/>
    <w:rsid w:val="00973EEC"/>
    <w:rsid w:val="009B2171"/>
    <w:rsid w:val="009B5F7E"/>
    <w:rsid w:val="009E7473"/>
    <w:rsid w:val="00A51FF3"/>
    <w:rsid w:val="00A616FC"/>
    <w:rsid w:val="00B13ED5"/>
    <w:rsid w:val="00B155F8"/>
    <w:rsid w:val="00B372E7"/>
    <w:rsid w:val="00C44F55"/>
    <w:rsid w:val="00C5257C"/>
    <w:rsid w:val="00C67596"/>
    <w:rsid w:val="00C9601E"/>
    <w:rsid w:val="00CB0D4D"/>
    <w:rsid w:val="00CC196D"/>
    <w:rsid w:val="00D23F2C"/>
    <w:rsid w:val="00E07FE9"/>
    <w:rsid w:val="00E35DEF"/>
    <w:rsid w:val="00E378C9"/>
    <w:rsid w:val="00E71E7E"/>
    <w:rsid w:val="00E831D5"/>
    <w:rsid w:val="00EB588D"/>
    <w:rsid w:val="00EB6F03"/>
    <w:rsid w:val="00ED4463"/>
    <w:rsid w:val="00F17D36"/>
    <w:rsid w:val="00F76651"/>
    <w:rsid w:val="00FD2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16"/>
  </w:style>
  <w:style w:type="paragraph" w:styleId="1">
    <w:name w:val="heading 1"/>
    <w:basedOn w:val="a"/>
    <w:next w:val="a"/>
    <w:link w:val="10"/>
    <w:qFormat/>
    <w:rsid w:val="00B372E7"/>
    <w:pPr>
      <w:keepNext/>
      <w:suppressAutoHyphens/>
      <w:spacing w:before="240" w:after="60"/>
      <w:outlineLvl w:val="0"/>
    </w:pPr>
    <w:rPr>
      <w:rFonts w:ascii="Cambria" w:eastAsia="Times New Roman" w:hAnsi="Cambria" w:cs="Times New Roman"/>
      <w:b/>
      <w:bCs/>
      <w:kern w:val="32"/>
      <w:sz w:val="32"/>
      <w:szCs w:val="32"/>
      <w:lang w:eastAsia="zh-CN"/>
    </w:rPr>
  </w:style>
  <w:style w:type="paragraph" w:styleId="3">
    <w:name w:val="heading 3"/>
    <w:basedOn w:val="a"/>
    <w:next w:val="a"/>
    <w:link w:val="30"/>
    <w:qFormat/>
    <w:rsid w:val="00B372E7"/>
    <w:pPr>
      <w:keepNext/>
      <w:widowControl w:val="0"/>
      <w:shd w:val="clear" w:color="auto" w:fill="FFFFFF"/>
      <w:tabs>
        <w:tab w:val="num" w:pos="720"/>
      </w:tabs>
      <w:suppressAutoHyphens/>
      <w:autoSpaceDE w:val="0"/>
      <w:spacing w:before="979" w:after="0" w:line="240" w:lineRule="auto"/>
      <w:ind w:right="10"/>
      <w:jc w:val="center"/>
      <w:outlineLvl w:val="2"/>
    </w:pPr>
    <w:rPr>
      <w:rFonts w:ascii="Times New Roman" w:eastAsia="Times New Roman" w:hAnsi="Times New Roman" w:cs="Times New Roman"/>
      <w:b/>
      <w:color w:val="000000"/>
      <w:spacing w:val="-3"/>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2E7"/>
    <w:rPr>
      <w:rFonts w:ascii="Cambria" w:eastAsia="Times New Roman" w:hAnsi="Cambria" w:cs="Times New Roman"/>
      <w:b/>
      <w:bCs/>
      <w:kern w:val="32"/>
      <w:sz w:val="32"/>
      <w:szCs w:val="32"/>
      <w:lang w:eastAsia="zh-CN"/>
    </w:rPr>
  </w:style>
  <w:style w:type="character" w:customStyle="1" w:styleId="30">
    <w:name w:val="Заголовок 3 Знак"/>
    <w:basedOn w:val="a0"/>
    <w:link w:val="3"/>
    <w:rsid w:val="00B372E7"/>
    <w:rPr>
      <w:rFonts w:ascii="Times New Roman" w:eastAsia="Times New Roman" w:hAnsi="Times New Roman" w:cs="Times New Roman"/>
      <w:b/>
      <w:color w:val="000000"/>
      <w:spacing w:val="-3"/>
      <w:sz w:val="28"/>
      <w:szCs w:val="28"/>
      <w:shd w:val="clear" w:color="auto" w:fill="FFFFFF"/>
      <w:lang w:eastAsia="zh-CN"/>
    </w:rPr>
  </w:style>
  <w:style w:type="paragraph" w:styleId="a3">
    <w:name w:val="Body Text"/>
    <w:basedOn w:val="a"/>
    <w:link w:val="a4"/>
    <w:rsid w:val="00B372E7"/>
    <w:pPr>
      <w:shd w:val="clear" w:color="auto" w:fill="FFFFFF"/>
      <w:suppressAutoHyphens/>
      <w:autoSpaceDE w:val="0"/>
      <w:spacing w:after="0" w:line="240" w:lineRule="auto"/>
    </w:pPr>
    <w:rPr>
      <w:rFonts w:ascii="Times New Roman" w:eastAsia="Times New Roman" w:hAnsi="Times New Roman" w:cs="Times New Roman"/>
      <w:color w:val="000000"/>
      <w:sz w:val="28"/>
      <w:szCs w:val="14"/>
      <w:lang w:eastAsia="zh-CN"/>
    </w:rPr>
  </w:style>
  <w:style w:type="character" w:customStyle="1" w:styleId="a4">
    <w:name w:val="Основной текст Знак"/>
    <w:basedOn w:val="a0"/>
    <w:link w:val="a3"/>
    <w:rsid w:val="00B372E7"/>
    <w:rPr>
      <w:rFonts w:ascii="Times New Roman" w:eastAsia="Times New Roman" w:hAnsi="Times New Roman" w:cs="Times New Roman"/>
      <w:color w:val="000000"/>
      <w:sz w:val="28"/>
      <w:szCs w:val="14"/>
      <w:shd w:val="clear" w:color="auto" w:fill="FFFFFF"/>
      <w:lang w:eastAsia="zh-CN"/>
    </w:rPr>
  </w:style>
  <w:style w:type="paragraph" w:styleId="a5">
    <w:name w:val="Balloon Text"/>
    <w:basedOn w:val="a"/>
    <w:link w:val="a6"/>
    <w:uiPriority w:val="99"/>
    <w:semiHidden/>
    <w:unhideWhenUsed/>
    <w:rsid w:val="00B37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2E7"/>
    <w:rPr>
      <w:rFonts w:ascii="Tahoma" w:hAnsi="Tahoma" w:cs="Tahoma"/>
      <w:sz w:val="16"/>
      <w:szCs w:val="16"/>
    </w:rPr>
  </w:style>
  <w:style w:type="character" w:customStyle="1" w:styleId="Exact">
    <w:name w:val="Подпись к картинке Exact"/>
    <w:basedOn w:val="a0"/>
    <w:link w:val="a7"/>
    <w:rsid w:val="00E35DEF"/>
    <w:rPr>
      <w:rFonts w:ascii="Times New Roman" w:eastAsia="Times New Roman" w:hAnsi="Times New Roman" w:cs="Times New Roman"/>
      <w:b/>
      <w:bCs/>
      <w:spacing w:val="-7"/>
      <w:shd w:val="clear" w:color="auto" w:fill="FFFFFF"/>
    </w:rPr>
  </w:style>
  <w:style w:type="character" w:customStyle="1" w:styleId="5Exact">
    <w:name w:val="Основной текст (5) Exact"/>
    <w:basedOn w:val="a0"/>
    <w:link w:val="5"/>
    <w:rsid w:val="00E35DEF"/>
    <w:rPr>
      <w:rFonts w:ascii="Times New Roman" w:eastAsia="Times New Roman" w:hAnsi="Times New Roman" w:cs="Times New Roman"/>
      <w:b/>
      <w:bCs/>
      <w:spacing w:val="-7"/>
      <w:shd w:val="clear" w:color="auto" w:fill="FFFFFF"/>
    </w:rPr>
  </w:style>
  <w:style w:type="character" w:customStyle="1" w:styleId="4">
    <w:name w:val="Основной текст (4)_"/>
    <w:basedOn w:val="a0"/>
    <w:link w:val="40"/>
    <w:rsid w:val="00E35DEF"/>
    <w:rPr>
      <w:rFonts w:ascii="Times New Roman" w:eastAsia="Times New Roman" w:hAnsi="Times New Roman" w:cs="Times New Roman"/>
      <w:b/>
      <w:bCs/>
      <w:sz w:val="26"/>
      <w:szCs w:val="26"/>
      <w:shd w:val="clear" w:color="auto" w:fill="FFFFFF"/>
    </w:rPr>
  </w:style>
  <w:style w:type="character" w:customStyle="1" w:styleId="a8">
    <w:name w:val="Основной текст_"/>
    <w:basedOn w:val="a0"/>
    <w:link w:val="2"/>
    <w:rsid w:val="00E35DEF"/>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8"/>
    <w:rsid w:val="00E35DEF"/>
    <w:rPr>
      <w:color w:val="000000"/>
      <w:spacing w:val="70"/>
      <w:w w:val="100"/>
      <w:position w:val="0"/>
      <w:lang w:val="ru-RU" w:eastAsia="ru-RU" w:bidi="ru-RU"/>
    </w:rPr>
  </w:style>
  <w:style w:type="paragraph" w:customStyle="1" w:styleId="a7">
    <w:name w:val="Подпись к картинке"/>
    <w:basedOn w:val="a"/>
    <w:link w:val="Exact"/>
    <w:rsid w:val="00E35DEF"/>
    <w:pPr>
      <w:widowControl w:val="0"/>
      <w:shd w:val="clear" w:color="auto" w:fill="FFFFFF"/>
      <w:spacing w:after="0" w:line="0" w:lineRule="atLeast"/>
    </w:pPr>
    <w:rPr>
      <w:rFonts w:ascii="Times New Roman" w:eastAsia="Times New Roman" w:hAnsi="Times New Roman" w:cs="Times New Roman"/>
      <w:b/>
      <w:bCs/>
      <w:spacing w:val="-7"/>
    </w:rPr>
  </w:style>
  <w:style w:type="paragraph" w:customStyle="1" w:styleId="5">
    <w:name w:val="Основной текст (5)"/>
    <w:basedOn w:val="a"/>
    <w:link w:val="5Exact"/>
    <w:rsid w:val="00E35DEF"/>
    <w:pPr>
      <w:widowControl w:val="0"/>
      <w:shd w:val="clear" w:color="auto" w:fill="FFFFFF"/>
      <w:spacing w:after="0" w:line="0" w:lineRule="atLeast"/>
    </w:pPr>
    <w:rPr>
      <w:rFonts w:ascii="Times New Roman" w:eastAsia="Times New Roman" w:hAnsi="Times New Roman" w:cs="Times New Roman"/>
      <w:b/>
      <w:bCs/>
      <w:spacing w:val="-7"/>
    </w:rPr>
  </w:style>
  <w:style w:type="paragraph" w:customStyle="1" w:styleId="40">
    <w:name w:val="Основной текст (4)"/>
    <w:basedOn w:val="a"/>
    <w:link w:val="4"/>
    <w:rsid w:val="00E35DEF"/>
    <w:pPr>
      <w:widowControl w:val="0"/>
      <w:shd w:val="clear" w:color="auto" w:fill="FFFFFF"/>
      <w:spacing w:before="600" w:after="600" w:line="322" w:lineRule="exact"/>
      <w:jc w:val="center"/>
    </w:pPr>
    <w:rPr>
      <w:rFonts w:ascii="Times New Roman" w:eastAsia="Times New Roman" w:hAnsi="Times New Roman" w:cs="Times New Roman"/>
      <w:b/>
      <w:bCs/>
      <w:sz w:val="26"/>
      <w:szCs w:val="26"/>
    </w:rPr>
  </w:style>
  <w:style w:type="paragraph" w:customStyle="1" w:styleId="2">
    <w:name w:val="Основной текст2"/>
    <w:basedOn w:val="a"/>
    <w:link w:val="a8"/>
    <w:rsid w:val="00E35DEF"/>
    <w:pPr>
      <w:widowControl w:val="0"/>
      <w:shd w:val="clear" w:color="auto" w:fill="FFFFFF"/>
      <w:spacing w:before="600" w:after="0" w:line="322" w:lineRule="exact"/>
      <w:ind w:hanging="1940"/>
      <w:jc w:val="both"/>
    </w:pPr>
    <w:rPr>
      <w:rFonts w:ascii="Times New Roman" w:eastAsia="Times New Roman" w:hAnsi="Times New Roman" w:cs="Times New Roman"/>
      <w:sz w:val="26"/>
      <w:szCs w:val="26"/>
    </w:rPr>
  </w:style>
  <w:style w:type="paragraph" w:customStyle="1" w:styleId="31">
    <w:name w:val="Основной текст 31"/>
    <w:basedOn w:val="a"/>
    <w:rsid w:val="00973EEC"/>
    <w:pPr>
      <w:suppressAutoHyphens/>
      <w:spacing w:after="120" w:line="240" w:lineRule="auto"/>
    </w:pPr>
    <w:rPr>
      <w:rFonts w:ascii="Times New Roman" w:eastAsia="Times New Roman" w:hAnsi="Times New Roman" w:cs="Times New Roman"/>
      <w:bCs/>
      <w:color w:val="000000"/>
      <w:sz w:val="16"/>
      <w:szCs w:val="16"/>
      <w:lang w:eastAsia="zh-CN"/>
    </w:rPr>
  </w:style>
  <w:style w:type="character" w:customStyle="1" w:styleId="a9">
    <w:name w:val="Гипертекстовая ссылка"/>
    <w:basedOn w:val="a0"/>
    <w:uiPriority w:val="99"/>
    <w:rsid w:val="00973EEC"/>
    <w:rPr>
      <w:b/>
      <w:bCs/>
      <w:color w:val="106BBE"/>
    </w:rPr>
  </w:style>
  <w:style w:type="paragraph" w:styleId="aa">
    <w:name w:val="List Paragraph"/>
    <w:basedOn w:val="a"/>
    <w:uiPriority w:val="34"/>
    <w:qFormat/>
    <w:rsid w:val="00973EEC"/>
    <w:pPr>
      <w:ind w:left="720"/>
      <w:contextualSpacing/>
    </w:pPr>
  </w:style>
  <w:style w:type="character" w:customStyle="1" w:styleId="ab">
    <w:name w:val="Колонтитул_"/>
    <w:basedOn w:val="a0"/>
    <w:rsid w:val="009B2171"/>
    <w:rPr>
      <w:rFonts w:ascii="Times New Roman" w:eastAsia="Times New Roman" w:hAnsi="Times New Roman" w:cs="Times New Roman"/>
      <w:b/>
      <w:bCs/>
      <w:i w:val="0"/>
      <w:iCs w:val="0"/>
      <w:smallCaps w:val="0"/>
      <w:strike w:val="0"/>
      <w:sz w:val="23"/>
      <w:szCs w:val="23"/>
      <w:u w:val="none"/>
    </w:rPr>
  </w:style>
  <w:style w:type="character" w:customStyle="1" w:styleId="ac">
    <w:name w:val="Колонтитул"/>
    <w:basedOn w:val="ab"/>
    <w:rsid w:val="009B2171"/>
    <w:rPr>
      <w:color w:val="000000"/>
      <w:spacing w:val="0"/>
      <w:w w:val="100"/>
      <w:position w:val="0"/>
      <w:lang w:val="ru-RU" w:eastAsia="ru-RU" w:bidi="ru-RU"/>
    </w:rPr>
  </w:style>
  <w:style w:type="character" w:customStyle="1" w:styleId="10pt0pt">
    <w:name w:val="Основной текст + 10 pt;Курсив;Интервал 0 pt"/>
    <w:basedOn w:val="a8"/>
    <w:rsid w:val="009B2171"/>
    <w:rPr>
      <w:b w:val="0"/>
      <w:bCs w:val="0"/>
      <w:i/>
      <w:iCs/>
      <w:smallCaps w:val="0"/>
      <w:strike w:val="0"/>
      <w:color w:val="000000"/>
      <w:spacing w:val="-10"/>
      <w:w w:val="100"/>
      <w:position w:val="0"/>
      <w:sz w:val="20"/>
      <w:szCs w:val="20"/>
      <w:u w:val="single"/>
      <w:lang w:val="ru-RU" w:eastAsia="ru-RU" w:bidi="ru-RU"/>
    </w:rPr>
  </w:style>
  <w:style w:type="character" w:customStyle="1" w:styleId="11">
    <w:name w:val="Основной текст1"/>
    <w:basedOn w:val="a8"/>
    <w:rsid w:val="009B2171"/>
    <w:rPr>
      <w:b w:val="0"/>
      <w:bCs w:val="0"/>
      <w:i w:val="0"/>
      <w:iCs w:val="0"/>
      <w:smallCaps w:val="0"/>
      <w:strike w:val="0"/>
      <w:color w:val="000000"/>
      <w:spacing w:val="0"/>
      <w:w w:val="100"/>
      <w:position w:val="0"/>
      <w:u w:val="single"/>
      <w:lang w:val="ru-RU" w:eastAsia="ru-RU" w:bidi="ru-RU"/>
    </w:rPr>
  </w:style>
  <w:style w:type="paragraph" w:styleId="ad">
    <w:name w:val="Plain Text"/>
    <w:basedOn w:val="a"/>
    <w:link w:val="ae"/>
    <w:rsid w:val="00284397"/>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84397"/>
    <w:rPr>
      <w:rFonts w:ascii="Courier New" w:eastAsia="Times New Roman" w:hAnsi="Courier New" w:cs="Courier New"/>
      <w:sz w:val="20"/>
      <w:szCs w:val="20"/>
    </w:rPr>
  </w:style>
  <w:style w:type="paragraph" w:styleId="af">
    <w:name w:val="Normal (Web)"/>
    <w:basedOn w:val="a"/>
    <w:unhideWhenUsed/>
    <w:rsid w:val="00476FE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semiHidden/>
    <w:unhideWhenUsed/>
    <w:rsid w:val="00525B6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25B6F"/>
  </w:style>
  <w:style w:type="paragraph" w:styleId="af2">
    <w:name w:val="footer"/>
    <w:basedOn w:val="a"/>
    <w:link w:val="af3"/>
    <w:uiPriority w:val="99"/>
    <w:semiHidden/>
    <w:unhideWhenUsed/>
    <w:rsid w:val="00525B6F"/>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25B6F"/>
  </w:style>
  <w:style w:type="paragraph" w:customStyle="1" w:styleId="ConsPlusNormal">
    <w:name w:val="ConsPlusNormal"/>
    <w:rsid w:val="001D17B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883/" TargetMode="External"/><Relationship Id="rId13" Type="http://schemas.openxmlformats.org/officeDocument/2006/relationships/header" Target="header2.xml"/><Relationship Id="rId18" Type="http://schemas.openxmlformats.org/officeDocument/2006/relationships/hyperlink" Target="consultantplus://offline/ref=407DEAC7E82414E6EC1C9AF4CDC453CF98751CF4F97462737705D719000FPFFD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consultantplus://offline/ref=407DEAC7E82414E6EC1C8CF7CFC05996927F44FFFC746F7D2052D5485501F8440FFD55BD53D8DF60D1ED1EPBFAL" TargetMode="External"/><Relationship Id="rId2" Type="http://schemas.openxmlformats.org/officeDocument/2006/relationships/styles" Target="styles.xml"/><Relationship Id="rId16" Type="http://schemas.openxmlformats.org/officeDocument/2006/relationships/hyperlink" Target="consultantplus://offline/ref=407DEAC7E82414E6EC1C8CF7CFC05996927F44FFFC7369702752D5485501F8440FFD55BD53D8DF60D1ED14PBF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6893647.0" TargetMode="External"/><Relationship Id="rId5" Type="http://schemas.openxmlformats.org/officeDocument/2006/relationships/footnotes" Target="footnotes.xml"/><Relationship Id="rId15" Type="http://schemas.openxmlformats.org/officeDocument/2006/relationships/hyperlink" Target="consultantplus://offline/ref=407DEAC7E82414E6EC1C8CF7CFC05996927F44FFF872687F255A88425D58F44608F20AAA5491D361D1E916BCP4F3L" TargetMode="External"/><Relationship Id="rId10" Type="http://schemas.openxmlformats.org/officeDocument/2006/relationships/hyperlink" Target="garantF1://3688223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6882219.0" TargetMode="External"/><Relationship Id="rId14" Type="http://schemas.openxmlformats.org/officeDocument/2006/relationships/hyperlink" Target="consultantplus://offline/ref=407DEAC7E82414E6EC1C9AF4CDC453CF98751CF4F97462737705D719000FPF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9527</Words>
  <Characters>54309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User</cp:lastModifiedBy>
  <cp:revision>16</cp:revision>
  <cp:lastPrinted>2014-10-02T09:36:00Z</cp:lastPrinted>
  <dcterms:created xsi:type="dcterms:W3CDTF">2014-09-10T10:17:00Z</dcterms:created>
  <dcterms:modified xsi:type="dcterms:W3CDTF">2014-10-02T09:37:00Z</dcterms:modified>
</cp:coreProperties>
</file>