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532E0">
      <w:pPr>
        <w:pStyle w:val="12"/>
        <w:jc w:val="center"/>
        <w:rPr>
          <w:b/>
        </w:rPr>
      </w:pPr>
      <w:r>
        <w:rPr>
          <w:szCs w:val="28"/>
        </w:rPr>
        <w:drawing>
          <wp:inline distT="0" distB="0" distL="0" distR="0">
            <wp:extent cx="5905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1D2970">
      <w:pPr>
        <w:pStyle w:val="12"/>
        <w:jc w:val="center"/>
        <w:rPr>
          <w:b/>
        </w:rPr>
      </w:pPr>
    </w:p>
    <w:p w14:paraId="5C08AA0E">
      <w:pPr>
        <w:pStyle w:val="1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9D4ADE7">
      <w:pPr>
        <w:pStyle w:val="12"/>
        <w:jc w:val="center"/>
        <w:rPr>
          <w:b/>
        </w:rPr>
      </w:pPr>
    </w:p>
    <w:p w14:paraId="0774AFCB">
      <w:pPr>
        <w:pStyle w:val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КУЙБЫШЕВСКОГО СЕЛЬСКОГО </w:t>
      </w:r>
    </w:p>
    <w:p w14:paraId="097037E2">
      <w:pPr>
        <w:pStyle w:val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СТАРОМИНСКОГО РАЙОНА</w:t>
      </w:r>
    </w:p>
    <w:p w14:paraId="7EA17374">
      <w:pPr>
        <w:pStyle w:val="12"/>
        <w:rPr>
          <w:b/>
        </w:rPr>
      </w:pPr>
    </w:p>
    <w:p w14:paraId="1D39BBCD"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12.07.2024 г.                                                                                                №61</w:t>
      </w:r>
    </w:p>
    <w:p w14:paraId="0AF36096"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>х.Восточный Сосык</w:t>
      </w:r>
    </w:p>
    <w:p w14:paraId="43C90854">
      <w:pPr>
        <w:pStyle w:val="12"/>
        <w:jc w:val="center"/>
        <w:rPr>
          <w:sz w:val="28"/>
          <w:szCs w:val="28"/>
        </w:rPr>
      </w:pPr>
    </w:p>
    <w:p w14:paraId="6B7F8722">
      <w:pPr>
        <w:pStyle w:val="12"/>
        <w:jc w:val="center"/>
        <w:rPr>
          <w:sz w:val="28"/>
          <w:szCs w:val="28"/>
        </w:rPr>
      </w:pPr>
    </w:p>
    <w:p w14:paraId="462F8FE7">
      <w:pPr>
        <w:pStyle w:val="12"/>
        <w:jc w:val="center"/>
        <w:rPr>
          <w:sz w:val="28"/>
          <w:szCs w:val="28"/>
        </w:rPr>
      </w:pPr>
    </w:p>
    <w:p w14:paraId="76EFD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 Куйбышевского сельского поселения Староминского района за 1полугодие 2024 года</w:t>
      </w:r>
    </w:p>
    <w:p w14:paraId="00434F3F">
      <w:pPr>
        <w:pStyle w:val="11"/>
        <w:tabs>
          <w:tab w:val="left" w:pos="708"/>
        </w:tabs>
        <w:jc w:val="center"/>
        <w:rPr>
          <w:b/>
          <w:sz w:val="28"/>
          <w:szCs w:val="28"/>
        </w:rPr>
      </w:pPr>
    </w:p>
    <w:p w14:paraId="5CBEC965">
      <w:pPr>
        <w:rPr>
          <w:sz w:val="28"/>
          <w:szCs w:val="28"/>
        </w:rPr>
      </w:pPr>
    </w:p>
    <w:p w14:paraId="70FB71E7">
      <w:pPr>
        <w:ind w:firstLine="851"/>
        <w:jc w:val="both"/>
      </w:pPr>
      <w:r>
        <w:rPr>
          <w:sz w:val="28"/>
          <w:szCs w:val="28"/>
        </w:rPr>
        <w:t>В соответствии с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Бюджетным кодексом Российской Федерации, на основании Решения Совета Куйбышевского сельского поселения Староминского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района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</w:rPr>
        <w:t>от 24 декабря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2020 года № 16/5 «Об утверждении Положения о бюджетном процессе в Куйбышевском сельском поселенииСтароминскогорайона</w:t>
      </w:r>
      <w:r>
        <w:t>»</w:t>
      </w:r>
      <w:r>
        <w:rPr>
          <w:sz w:val="28"/>
          <w:szCs w:val="28"/>
        </w:rPr>
        <w:t>,руководствуясь статьей 31 Устава Куйбышевского сельского поселения Староминскогорайона,  п о с т а н о в л я ю:</w:t>
      </w:r>
    </w:p>
    <w:p w14:paraId="7CC4E4BA">
      <w:pPr>
        <w:widowControl w:val="0"/>
        <w:numPr>
          <w:ilvl w:val="0"/>
          <w:numId w:val="1"/>
        </w:numPr>
        <w:tabs>
          <w:tab w:val="left" w:pos="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отчет об исполнении бюджета </w:t>
      </w:r>
      <w:r>
        <w:rPr>
          <w:sz w:val="28"/>
          <w:szCs w:val="28"/>
        </w:rPr>
        <w:t>Куйбышевского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 за  </w:t>
      </w:r>
      <w:r>
        <w:rPr>
          <w:sz w:val="28"/>
          <w:szCs w:val="28"/>
        </w:rPr>
        <w:t>1 полугодие 2024 года</w:t>
      </w:r>
      <w:r>
        <w:rPr>
          <w:color w:val="000000"/>
          <w:sz w:val="28"/>
          <w:szCs w:val="28"/>
        </w:rPr>
        <w:t xml:space="preserve"> (прилагается).</w:t>
      </w:r>
    </w:p>
    <w:p w14:paraId="2A3DEC65">
      <w:pPr>
        <w:widowControl w:val="0"/>
        <w:numPr>
          <w:ilvl w:val="0"/>
          <w:numId w:val="1"/>
        </w:numPr>
        <w:tabs>
          <w:tab w:val="left" w:pos="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Специалисту 1 категории администрации Куйбышевского сельского поселения Староминского района (Е.Г.Офрим) </w:t>
      </w:r>
      <w:r>
        <w:rPr>
          <w:sz w:val="28"/>
          <w:szCs w:val="28"/>
        </w:rPr>
        <w:t xml:space="preserve">обеспечить размещение постановления на официальном сайте администрации Куйбышевского сельского поселения Староминского района в информационно-телекоммуникационной сети «Интернет»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kuibishevsp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14:paraId="2C71C287">
      <w:pPr>
        <w:widowControl w:val="0"/>
        <w:numPr>
          <w:ilvl w:val="0"/>
          <w:numId w:val="1"/>
        </w:numPr>
        <w:tabs>
          <w:tab w:val="left" w:pos="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выполнением настоящего постановления возложить на главу администрации Куйбышевского сельского поселения Староминского района С.В. Демчук.</w:t>
      </w:r>
    </w:p>
    <w:p w14:paraId="4DB3E8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14:paraId="0B100013">
      <w:pPr>
        <w:jc w:val="both"/>
        <w:rPr>
          <w:sz w:val="28"/>
          <w:szCs w:val="28"/>
        </w:rPr>
      </w:pPr>
    </w:p>
    <w:p w14:paraId="0A2E3D67">
      <w:pPr>
        <w:jc w:val="both"/>
        <w:rPr>
          <w:sz w:val="28"/>
          <w:szCs w:val="28"/>
        </w:rPr>
      </w:pPr>
    </w:p>
    <w:p w14:paraId="1DA26A1F">
      <w:pPr>
        <w:jc w:val="both"/>
        <w:rPr>
          <w:sz w:val="28"/>
          <w:szCs w:val="28"/>
        </w:rPr>
      </w:pPr>
    </w:p>
    <w:p w14:paraId="59C7717F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Куйбышевского сельского поселения</w:t>
      </w:r>
    </w:p>
    <w:p w14:paraId="635DDFA2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Староминского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района</w:t>
      </w:r>
      <w:r>
        <w:rPr>
          <w:rFonts w:hint="default"/>
          <w:sz w:val="28"/>
          <w:szCs w:val="28"/>
          <w:lang w:val="ru-RU"/>
        </w:rPr>
        <w:t xml:space="preserve">                                                                    С.В.Демчук</w:t>
      </w:r>
      <w:bookmarkStart w:id="1" w:name="_GoBack"/>
      <w:bookmarkEnd w:id="1"/>
    </w:p>
    <w:p w14:paraId="5479C116">
      <w:pPr>
        <w:jc w:val="both"/>
        <w:rPr>
          <w:sz w:val="28"/>
          <w:szCs w:val="28"/>
        </w:rPr>
      </w:pPr>
    </w:p>
    <w:p w14:paraId="1FEB8981">
      <w:pPr>
        <w:tabs>
          <w:tab w:val="left" w:pos="3855"/>
        </w:tabs>
        <w:rPr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 w14:paraId="5AF114F8">
      <w:pPr>
        <w:ind w:left="10200" w:hanging="15"/>
        <w:jc w:val="center"/>
        <w:rPr>
          <w:sz w:val="28"/>
        </w:rPr>
      </w:pPr>
      <w:r>
        <w:rPr>
          <w:sz w:val="28"/>
        </w:rPr>
        <w:t>ПРИЛОЖЕНИЕ</w:t>
      </w:r>
    </w:p>
    <w:p w14:paraId="05A92437">
      <w:pPr>
        <w:ind w:left="10200" w:hanging="15"/>
        <w:jc w:val="center"/>
        <w:rPr>
          <w:sz w:val="28"/>
        </w:rPr>
      </w:pPr>
    </w:p>
    <w:p w14:paraId="2CCF6AE1">
      <w:pPr>
        <w:ind w:left="10200" w:hanging="15"/>
        <w:jc w:val="center"/>
        <w:rPr>
          <w:sz w:val="28"/>
        </w:rPr>
      </w:pPr>
      <w:r>
        <w:rPr>
          <w:sz w:val="28"/>
        </w:rPr>
        <w:t>УТВЕРЖДЕН</w:t>
      </w:r>
    </w:p>
    <w:p w14:paraId="007268C2">
      <w:pPr>
        <w:ind w:left="10200" w:hanging="15"/>
        <w:jc w:val="center"/>
      </w:pPr>
      <w:r>
        <w:t xml:space="preserve">постановлением администрации Куйбышевского сельского поселения </w:t>
      </w:r>
    </w:p>
    <w:p w14:paraId="39D9E444">
      <w:pPr>
        <w:ind w:left="10200" w:hanging="15"/>
        <w:jc w:val="center"/>
      </w:pPr>
      <w:r>
        <w:t>Староминского района</w:t>
      </w:r>
    </w:p>
    <w:p w14:paraId="25BD5DFA">
      <w:pPr>
        <w:ind w:left="10200" w:hanging="15"/>
        <w:jc w:val="center"/>
      </w:pPr>
      <w:r>
        <w:t xml:space="preserve">от </w:t>
      </w:r>
      <w:r>
        <w:rPr>
          <w:u w:val="single"/>
        </w:rPr>
        <w:t xml:space="preserve">12.07.2024 г.  </w:t>
      </w:r>
      <w:r>
        <w:t>№</w:t>
      </w:r>
      <w:r>
        <w:rPr>
          <w:u w:val="single"/>
        </w:rPr>
        <w:t>61</w:t>
      </w:r>
    </w:p>
    <w:p w14:paraId="393B04A0">
      <w:pPr>
        <w:ind w:left="10200" w:hanging="15"/>
        <w:jc w:val="center"/>
      </w:pPr>
    </w:p>
    <w:tbl>
      <w:tblPr>
        <w:tblStyle w:val="7"/>
        <w:tblW w:w="148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3"/>
        <w:gridCol w:w="168"/>
        <w:gridCol w:w="73"/>
        <w:gridCol w:w="791"/>
        <w:gridCol w:w="122"/>
        <w:gridCol w:w="7"/>
        <w:gridCol w:w="2152"/>
        <w:gridCol w:w="97"/>
        <w:gridCol w:w="336"/>
        <w:gridCol w:w="943"/>
        <w:gridCol w:w="207"/>
        <w:gridCol w:w="352"/>
        <w:gridCol w:w="789"/>
        <w:gridCol w:w="376"/>
        <w:gridCol w:w="319"/>
        <w:gridCol w:w="720"/>
        <w:gridCol w:w="380"/>
        <w:gridCol w:w="315"/>
      </w:tblGrid>
      <w:tr w14:paraId="3C09A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308" w:hRule="atLeast"/>
        </w:trPr>
        <w:tc>
          <w:tcPr>
            <w:tcW w:w="14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5B92C">
            <w:pPr>
              <w:jc w:val="center"/>
              <w:rPr>
                <w:b/>
                <w:bCs/>
                <w:color w:val="000000"/>
              </w:rPr>
            </w:pPr>
            <w:bookmarkStart w:id="0" w:name="RANGE!A1:F11"/>
            <w:r>
              <w:rPr>
                <w:b/>
                <w:bCs/>
                <w:color w:val="000000"/>
              </w:rPr>
              <w:t>ОТЧЕТ ОБ ИСПОЛНЕНИИ БЮДЖЕТА</w:t>
            </w:r>
            <w:bookmarkEnd w:id="0"/>
          </w:p>
        </w:tc>
      </w:tr>
      <w:tr w14:paraId="5ACE0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14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E5CC7">
            <w:pPr>
              <w:rPr>
                <w:color w:val="000000"/>
              </w:rPr>
            </w:pPr>
          </w:p>
        </w:tc>
      </w:tr>
      <w:tr w14:paraId="35299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AB488">
            <w:pPr>
              <w:rPr>
                <w:color w:val="000000"/>
              </w:rPr>
            </w:pPr>
          </w:p>
        </w:tc>
        <w:tc>
          <w:tcPr>
            <w:tcW w:w="4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C3D5D">
            <w:pPr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E56E8CE">
            <w:pPr>
              <w:rPr>
                <w:color w:val="00000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8797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89102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46409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AC914">
            <w:pPr>
              <w:rPr>
                <w:color w:val="000000"/>
              </w:rPr>
            </w:pPr>
          </w:p>
        </w:tc>
        <w:tc>
          <w:tcPr>
            <w:tcW w:w="4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45938">
            <w:pPr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8BA9A0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nil"/>
            </w:tcBorders>
            <w:shd w:val="clear" w:color="auto" w:fill="auto"/>
            <w:vAlign w:val="center"/>
          </w:tcPr>
          <w:p w14:paraId="4C8BF0CC">
            <w:pPr>
              <w:jc w:val="center"/>
              <w:rPr>
                <w:color w:val="000000"/>
              </w:rPr>
            </w:pPr>
          </w:p>
        </w:tc>
      </w:tr>
      <w:tr w14:paraId="7FFE7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62D80">
            <w:pPr>
              <w:rPr>
                <w:color w:val="000000"/>
              </w:rPr>
            </w:pPr>
          </w:p>
        </w:tc>
        <w:tc>
          <w:tcPr>
            <w:tcW w:w="4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5B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1 июля 2024 г.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A8D5E1F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nil"/>
            </w:tcBorders>
            <w:shd w:val="clear" w:color="auto" w:fill="auto"/>
            <w:vAlign w:val="center"/>
          </w:tcPr>
          <w:p w14:paraId="3CEBA15E">
            <w:pPr>
              <w:jc w:val="center"/>
              <w:rPr>
                <w:color w:val="000000"/>
              </w:rPr>
            </w:pPr>
          </w:p>
        </w:tc>
      </w:tr>
      <w:tr w14:paraId="711ED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25" w:hRule="atLeast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B28AC">
            <w:pPr>
              <w:rPr>
                <w:color w:val="000000"/>
              </w:rPr>
            </w:pPr>
          </w:p>
        </w:tc>
        <w:tc>
          <w:tcPr>
            <w:tcW w:w="4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FC30E">
            <w:pPr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86C03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nil"/>
            </w:tcBorders>
            <w:shd w:val="clear" w:color="auto" w:fill="auto"/>
            <w:vAlign w:val="center"/>
          </w:tcPr>
          <w:p w14:paraId="4DE55347">
            <w:pPr>
              <w:jc w:val="center"/>
              <w:rPr>
                <w:color w:val="000000"/>
              </w:rPr>
            </w:pPr>
          </w:p>
        </w:tc>
      </w:tr>
      <w:tr w14:paraId="556F9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668" w:hRule="atLeast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34E9D">
            <w:pPr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финансового органа</w:t>
            </w:r>
          </w:p>
        </w:tc>
        <w:tc>
          <w:tcPr>
            <w:tcW w:w="4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E107C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533C4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nil"/>
            </w:tcBorders>
            <w:shd w:val="clear" w:color="auto" w:fill="auto"/>
            <w:vAlign w:val="center"/>
          </w:tcPr>
          <w:p w14:paraId="39F63AA3">
            <w:pPr>
              <w:jc w:val="center"/>
              <w:rPr>
                <w:color w:val="000000"/>
              </w:rPr>
            </w:pPr>
          </w:p>
        </w:tc>
      </w:tr>
      <w:tr w14:paraId="6E6E1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614AE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публично-правового образования</w:t>
            </w:r>
          </w:p>
        </w:tc>
        <w:tc>
          <w:tcPr>
            <w:tcW w:w="4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AD094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Куйбышевское сельское поселение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75DBFD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nil"/>
            </w:tcBorders>
            <w:shd w:val="clear" w:color="auto" w:fill="auto"/>
            <w:vAlign w:val="center"/>
          </w:tcPr>
          <w:p w14:paraId="64F9CAAE">
            <w:pPr>
              <w:jc w:val="center"/>
              <w:rPr>
                <w:color w:val="000000"/>
              </w:rPr>
            </w:pPr>
          </w:p>
        </w:tc>
      </w:tr>
      <w:tr w14:paraId="62F98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DFFB9">
            <w:pPr>
              <w:rPr>
                <w:color w:val="000000"/>
              </w:rPr>
            </w:pPr>
            <w:r>
              <w:rPr>
                <w:color w:val="000000"/>
              </w:rPr>
              <w:t>Периодичность:</w:t>
            </w:r>
          </w:p>
        </w:tc>
        <w:tc>
          <w:tcPr>
            <w:tcW w:w="4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C60D5">
            <w:pPr>
              <w:rPr>
                <w:color w:val="000000"/>
              </w:rPr>
            </w:pPr>
            <w:r>
              <w:rPr>
                <w:color w:val="000000"/>
              </w:rPr>
              <w:t>месячная, квартальная, годовая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A47F1B4">
            <w:pPr>
              <w:rPr>
                <w:color w:val="000000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nil"/>
            </w:tcBorders>
            <w:shd w:val="clear" w:color="auto" w:fill="auto"/>
            <w:vAlign w:val="center"/>
          </w:tcPr>
          <w:p w14:paraId="7B55448B">
            <w:pPr>
              <w:jc w:val="center"/>
              <w:rPr>
                <w:color w:val="000000"/>
              </w:rPr>
            </w:pPr>
          </w:p>
        </w:tc>
      </w:tr>
      <w:tr w14:paraId="518EB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FCB6C">
            <w:pPr>
              <w:rPr>
                <w:color w:val="000000"/>
              </w:rPr>
            </w:pPr>
            <w:r>
              <w:rPr>
                <w:color w:val="000000"/>
              </w:rPr>
              <w:t>Единица измерения:</w:t>
            </w:r>
          </w:p>
        </w:tc>
        <w:tc>
          <w:tcPr>
            <w:tcW w:w="4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D30B7">
            <w:pPr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8F7BE7D">
            <w:pPr>
              <w:rPr>
                <w:color w:val="000000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nil"/>
            </w:tcBorders>
            <w:shd w:val="clear" w:color="auto" w:fill="auto"/>
            <w:vAlign w:val="center"/>
          </w:tcPr>
          <w:p w14:paraId="0CFCF538">
            <w:pPr>
              <w:jc w:val="center"/>
              <w:rPr>
                <w:color w:val="000000"/>
              </w:rPr>
            </w:pPr>
          </w:p>
        </w:tc>
      </w:tr>
      <w:tr w14:paraId="13A57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CC7C9">
            <w:pPr>
              <w:rPr>
                <w:color w:val="000000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9BD46">
            <w:pPr>
              <w:rPr>
                <w:color w:val="000000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F26B0">
            <w:pPr>
              <w:rPr>
                <w:color w:val="000000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10945">
            <w:pPr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081D4C0">
            <w:pPr>
              <w:rPr>
                <w:color w:val="000000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32138DD">
            <w:pPr>
              <w:jc w:val="center"/>
              <w:rPr>
                <w:color w:val="000000"/>
              </w:rPr>
            </w:pPr>
          </w:p>
        </w:tc>
      </w:tr>
      <w:tr w14:paraId="74072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308" w:hRule="atLeast"/>
        </w:trPr>
        <w:tc>
          <w:tcPr>
            <w:tcW w:w="14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00F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Доходы бюджета</w:t>
            </w:r>
          </w:p>
        </w:tc>
      </w:tr>
      <w:tr w14:paraId="5C268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C6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1F6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C87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37B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496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4E6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63806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792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D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3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3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0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4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A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Неисполненные назначения</w:t>
            </w:r>
          </w:p>
        </w:tc>
      </w:tr>
      <w:tr w14:paraId="7E740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B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6DE9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674A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1E7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172C7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8B3C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14:paraId="622A4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F1295E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бюджета - всего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00A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A94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20E9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38 696 200,00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6E9F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5 888 957,16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033F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32 807 242,84</w:t>
            </w:r>
          </w:p>
        </w:tc>
      </w:tr>
      <w:tr w14:paraId="355DB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582956C6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4DBC9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3C3C9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08689E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769714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6F3EFC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2CCBC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CFDA15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465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AEFA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647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7 150 600,00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37C8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2 658 961,12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F1D45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4 491 638,88</w:t>
            </w:r>
          </w:p>
        </w:tc>
      </w:tr>
      <w:tr w14:paraId="31B0B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70CB71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B2E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45C3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659A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1 893 600,00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0C56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998 530,05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ACE2D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895 069,95</w:t>
            </w:r>
          </w:p>
        </w:tc>
      </w:tr>
      <w:tr w14:paraId="3099D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0A926C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5EF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98A3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BE6C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1 893 600,00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9804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998 530,05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6C546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895 069,95</w:t>
            </w:r>
          </w:p>
        </w:tc>
      </w:tr>
      <w:tr w14:paraId="7B69C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112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AF9847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F4D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A91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182 10102010010000110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818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1 893 600,00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92F5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998 195,37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487C3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895 404,63</w:t>
            </w:r>
          </w:p>
        </w:tc>
      </w:tr>
      <w:tr w14:paraId="6D04A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90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CB1F8D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34D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A5A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182 10102030010000110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C7CD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1AB4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334,68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008CB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52C54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48B344">
            <w:pPr>
              <w:rPr>
                <w:color w:val="000000"/>
              </w:rPr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6B0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335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60AA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1 883 000,00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36BD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905 965,07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1CF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977 034,93</w:t>
            </w:r>
          </w:p>
        </w:tc>
      </w:tr>
      <w:tr w14:paraId="56E5E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851A42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B312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AA8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3F8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1 883 000,00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1F0B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905 965,07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3B9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977 034,93</w:t>
            </w:r>
          </w:p>
        </w:tc>
      </w:tr>
      <w:tr w14:paraId="2388A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67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498BA9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2719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3EC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000 10302230010000110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A03F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1 055 800,00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C227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462 787,36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17AB5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593 012,64</w:t>
            </w:r>
          </w:p>
        </w:tc>
      </w:tr>
      <w:tr w14:paraId="63625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112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4D5298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56A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0AD3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182 10302231010000110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837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1 055 800,00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AF61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462 787,36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57655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593 012,64</w:t>
            </w:r>
          </w:p>
        </w:tc>
      </w:tr>
      <w:tr w14:paraId="7F529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90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8BAA1C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668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EED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000 10302240010000110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B909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604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2 678,11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2F4A9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2 421,89</w:t>
            </w:r>
          </w:p>
        </w:tc>
      </w:tr>
      <w:tr w14:paraId="5CD95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13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81D5AF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370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62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182 10302241010000110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FD6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9C09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2 678,11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340F5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2 421,89</w:t>
            </w:r>
          </w:p>
        </w:tc>
      </w:tr>
      <w:tr w14:paraId="52326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67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E1145A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673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F84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000 10302250010000110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1AB2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940 800,00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8BDC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500 588,57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44369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440 211,43</w:t>
            </w:r>
          </w:p>
        </w:tc>
      </w:tr>
      <w:tr w14:paraId="7B46C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112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847CB2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D5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7280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182 10302251010000110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2744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940 800,00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2C38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500 588,57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A502F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440 211,43</w:t>
            </w:r>
          </w:p>
        </w:tc>
      </w:tr>
      <w:tr w14:paraId="3250D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67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55ABEE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01D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59F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000 10302260010000110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1B94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-118 700,00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3CE9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-60 088,97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36C0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-58 611,03</w:t>
            </w:r>
          </w:p>
        </w:tc>
      </w:tr>
      <w:tr w14:paraId="291E5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112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A1EBFD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6768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DAF9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182 10302261010000110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ADB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-118 700,00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AB7B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-60 088,97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B7FC7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-58 611,03</w:t>
            </w:r>
          </w:p>
        </w:tc>
      </w:tr>
      <w:tr w14:paraId="76AE1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045FB7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715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1B7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50B1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BE4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2 504,50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37689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47 495,50</w:t>
            </w:r>
          </w:p>
        </w:tc>
      </w:tr>
      <w:tr w14:paraId="6C852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BBA0B5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280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A42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000 10503000010000110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3439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0A0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2 504,50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D3AAC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47 495,50</w:t>
            </w:r>
          </w:p>
        </w:tc>
      </w:tr>
      <w:tr w14:paraId="3717E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B7ADD3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233D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765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182 10503010010000110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CB8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A9D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2 504,50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EEA6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47 495,50</w:t>
            </w:r>
          </w:p>
        </w:tc>
      </w:tr>
      <w:tr w14:paraId="5A63C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672FF5">
            <w:pPr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71F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9AE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FD81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3 324 000,00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A052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750 303,70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6A0A0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2 573 696,30</w:t>
            </w:r>
          </w:p>
        </w:tc>
      </w:tr>
      <w:tr w14:paraId="4AC03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0D17C3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2F4A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405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2235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DC4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25 710,81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8D5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384 289,19</w:t>
            </w:r>
          </w:p>
        </w:tc>
      </w:tr>
      <w:tr w14:paraId="7CD98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1D8B7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07E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CEF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F9F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2 914 000,00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DEBE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724 592,89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14B9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2 189 407,11</w:t>
            </w:r>
          </w:p>
        </w:tc>
      </w:tr>
      <w:tr w14:paraId="5382B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A2C9F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DD2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163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000 10606030000000110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8B9D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1 757 000,00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AFF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696 981,00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E11CD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1 060 019,00</w:t>
            </w:r>
          </w:p>
        </w:tc>
      </w:tr>
      <w:tr w14:paraId="79BB4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A0F146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621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A884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000 10606040000000110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025A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1 157 000,00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F03F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27 611,89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714A1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1 129 388,11</w:t>
            </w:r>
          </w:p>
        </w:tc>
      </w:tr>
      <w:tr w14:paraId="6B654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96184F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D22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553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182 10601030100000110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7C04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6DFD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25 710,81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DEF3E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384 289,19</w:t>
            </w:r>
          </w:p>
        </w:tc>
      </w:tr>
      <w:tr w14:paraId="4FA86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1D2C8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3F2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EF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182 10606033100000110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65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1 757 000,00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38F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696 981,00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26F24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1 060 019,00</w:t>
            </w:r>
          </w:p>
        </w:tc>
      </w:tr>
      <w:tr w14:paraId="47E56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187989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75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84DD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182 10606043100000110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2B7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1 157 000,00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CDD7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27 611,89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2C6A6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1 129 388,11</w:t>
            </w:r>
          </w:p>
        </w:tc>
      </w:tr>
      <w:tr w14:paraId="58CB8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B971F0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891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8299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1906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442A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1 657,80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0F35B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75921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E848D6">
            <w:pPr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D2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7FF6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000 11302000000000130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26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3D43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1 657,80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21777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78372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7DBA0A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E97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6BF9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000 11302990000000130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1E7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2A10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1 657,80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55DBD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2358F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AF74AA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2BD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1EC4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992 11302995100000130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87FC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D775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1 657,80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8B52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736A3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823DB0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97A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628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D72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31 545 600,00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C54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3 229 996,04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D213B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28 315 603,96</w:t>
            </w:r>
          </w:p>
        </w:tc>
      </w:tr>
      <w:tr w14:paraId="657E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5A4FFA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7E64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075E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0B17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31 395 600,00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7FA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3 178 130,04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C8F4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28 217 469,96</w:t>
            </w:r>
          </w:p>
        </w:tc>
      </w:tr>
      <w:tr w14:paraId="12CC4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3299E3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DED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7AB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1D21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4 508 700,00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F20B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2 254 200,00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4F8D6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2 254 500,00</w:t>
            </w:r>
          </w:p>
        </w:tc>
      </w:tr>
      <w:tr w14:paraId="5DDE2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96BB45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636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3E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000 20215001000000150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5AAE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3 508 700,00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5358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1 754 400,00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B48B5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1 754 300,00</w:t>
            </w:r>
          </w:p>
        </w:tc>
      </w:tr>
      <w:tr w14:paraId="2D691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4AA43C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131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3CC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000 20216001000000150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719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59D9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79F5F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500 200,00</w:t>
            </w:r>
          </w:p>
        </w:tc>
      </w:tr>
      <w:tr w14:paraId="1616F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87D7F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A7B2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AEBD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000 20220000000000150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1811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22 242 000,00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561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853 130,04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E4412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21 388 869,96</w:t>
            </w:r>
          </w:p>
        </w:tc>
      </w:tr>
      <w:tr w14:paraId="2EAFD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88D93E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79F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9C8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000 20225555000000150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2D3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22 242 000,00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9F60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853 130,04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1727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21 388 869,96</w:t>
            </w:r>
          </w:p>
        </w:tc>
      </w:tr>
      <w:tr w14:paraId="6AA63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59F20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447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BC9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F153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145 600,00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EE4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26788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74 800,00</w:t>
            </w:r>
          </w:p>
        </w:tc>
      </w:tr>
      <w:tr w14:paraId="576F7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EE112A">
            <w:pPr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D7F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FD1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000 20230024000000150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23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2503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08C3B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14:paraId="3242D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09AA88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FC7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1D9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000 20235118000000150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A67D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4DA5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7D3D0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71 000,00</w:t>
            </w:r>
          </w:p>
        </w:tc>
      </w:tr>
      <w:tr w14:paraId="58E31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F980B5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3503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9BD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000 20240000000000150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1D25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4 499 300,00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9A42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2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4 499 300,00</w:t>
            </w:r>
          </w:p>
        </w:tc>
      </w:tr>
      <w:tr w14:paraId="5CC75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484C65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7DD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5E4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000 20249999000000150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C415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4 499 300,00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20D3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F62AB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4 499 300,00</w:t>
            </w:r>
          </w:p>
        </w:tc>
      </w:tr>
      <w:tr w14:paraId="6B0A2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02E2CE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B186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72A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992 20215001100000150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16EA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3 508 700,00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39AB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1 754 400,00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533EE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1 754 300,00</w:t>
            </w:r>
          </w:p>
        </w:tc>
      </w:tr>
      <w:tr w14:paraId="7DAA2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C04EFB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80D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3CF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992 20216001100000150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CD62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3D2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E9C99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500 200,00</w:t>
            </w:r>
          </w:p>
        </w:tc>
      </w:tr>
      <w:tr w14:paraId="3A71D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C26844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B3A1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997B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992 20225555100000150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919D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22 242 000,00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C86E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853 130,04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933F1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21 388 869,96</w:t>
            </w:r>
          </w:p>
        </w:tc>
      </w:tr>
      <w:tr w14:paraId="45373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901D8B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B50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C19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992 20230024100000150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250C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480A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A5DB6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14:paraId="6E32E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B0EAEF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1CC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5883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992 20235118100000150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874D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C91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26092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71 000,00</w:t>
            </w:r>
          </w:p>
        </w:tc>
      </w:tr>
      <w:tr w14:paraId="09E11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73A05B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E09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4EA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992 20249999100000150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4FB3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4 499 300,00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33F5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89978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4 499 300,00</w:t>
            </w:r>
          </w:p>
        </w:tc>
      </w:tr>
      <w:tr w14:paraId="4946A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02A78F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C84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CEF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000 20700000000000000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D08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AE4D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8FE49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</w:tr>
      <w:tr w14:paraId="4A60A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7A3033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5ED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BA1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000 20705000100000150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1424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8AE4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BB258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</w:tr>
      <w:tr w14:paraId="3D0F0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92EBD5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E60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519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992 20705030100000150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32DB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85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87933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</w:tr>
      <w:tr w14:paraId="7A29C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67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D0E772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852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0D4E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000 21800000000000000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96F8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EA00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1 866,00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EA7D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5E742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90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623A59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B78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338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000 21800000000000150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D19B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BE17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1 866,00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7FE5D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1B797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90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2372A7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616B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5A6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000 21800000100000150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C45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9B9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1 866,00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5418F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28A6F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67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5B6D78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F23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B4D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992 21860010100000150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8176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2A58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1 866,00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78080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02E00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8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483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Расходы бюджета</w:t>
            </w:r>
          </w:p>
        </w:tc>
      </w:tr>
      <w:tr w14:paraId="46B2F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BC2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B8B52">
            <w:pPr>
              <w:jc w:val="center"/>
              <w:rPr>
                <w:color w:val="000000"/>
              </w:rPr>
            </w:pP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E8006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598E7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FA2A8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FD88E">
            <w:pPr>
              <w:jc w:val="center"/>
              <w:rPr>
                <w:color w:val="000000"/>
              </w:rPr>
            </w:pPr>
          </w:p>
        </w:tc>
      </w:tr>
      <w:tr w14:paraId="6A0C0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9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77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2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0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2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9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C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Неисполненные назначения</w:t>
            </w:r>
          </w:p>
        </w:tc>
      </w:tr>
      <w:tr w14:paraId="15811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C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2795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4745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059F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013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B619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14:paraId="1A065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0C230B">
            <w:pPr>
              <w:rPr>
                <w:color w:val="000000"/>
              </w:rPr>
            </w:pPr>
            <w:r>
              <w:rPr>
                <w:color w:val="000000"/>
              </w:rPr>
              <w:t>Расходы бюджета - всего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BF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460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6FB4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40 207 040,26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C56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6 087 835,99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8370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34 119 204,27</w:t>
            </w:r>
          </w:p>
        </w:tc>
      </w:tr>
      <w:tr w14:paraId="3DA23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0D4C1F76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40BC00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0EFA2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60D54D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58601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2C8C9E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32F69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71275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EB6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2013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08EC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6 274 114,26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C77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2 532 683,19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2391C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3 741 431,07</w:t>
            </w:r>
          </w:p>
        </w:tc>
      </w:tr>
      <w:tr w14:paraId="0A3F1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1F25F8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95B2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074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000 0102 0000000000 000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20CB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CD67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398 841,64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9A1E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258 358,36</w:t>
            </w:r>
          </w:p>
        </w:tc>
      </w:tr>
      <w:tr w14:paraId="1B9B7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EDAE3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 Куйбышевского сельского поселения - администрации Староминского сельского поселения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D1B2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3CE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000 0102 5000000000 000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C048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5FE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398 841,64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07FC8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258 358,36</w:t>
            </w:r>
          </w:p>
        </w:tc>
      </w:tr>
      <w:tr w14:paraId="7ECAC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6FD42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8A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4E93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000 0102 5010000000 000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67E6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7332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398 841,64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77BAF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258 358,36</w:t>
            </w:r>
          </w:p>
        </w:tc>
      </w:tr>
      <w:tr w14:paraId="2D12F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194C64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A08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10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000 0102 5010000190 000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F621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4DB9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398 841,64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E1D58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258 358,36</w:t>
            </w:r>
          </w:p>
        </w:tc>
      </w:tr>
      <w:tr w14:paraId="794DD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D8106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0B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655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000 0102 5010000190 100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4C8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ED5A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398 841,64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8119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258 358,36</w:t>
            </w:r>
          </w:p>
        </w:tc>
      </w:tr>
      <w:tr w14:paraId="31A6D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E6A15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AA3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3EB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000 0102 5010000190 120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814C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15B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398 841,64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EFCD7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258 358,36</w:t>
            </w:r>
          </w:p>
        </w:tc>
      </w:tr>
      <w:tr w14:paraId="1683E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CBD685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00C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B8D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992 0102 5010000190 121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6762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EC2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309 716,00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2ABF7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195 084,00</w:t>
            </w:r>
          </w:p>
        </w:tc>
      </w:tr>
      <w:tr w14:paraId="29071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9F02A1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2D1C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C59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992 0102 5010000190 129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452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3EAA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89 125,64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E9D25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63 274,36</w:t>
            </w:r>
          </w:p>
        </w:tc>
      </w:tr>
      <w:tr w14:paraId="0222B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FDF465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6B1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3A3F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EFF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3 679 100,00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14B5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1 420 895,68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D97C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2 258 204,32</w:t>
            </w:r>
          </w:p>
        </w:tc>
      </w:tr>
      <w:tr w14:paraId="1BE6E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053C4C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EB3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D5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DD15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3 679 100,00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3DF9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1 420 895,68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A4A1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2 258 204,32</w:t>
            </w:r>
          </w:p>
        </w:tc>
      </w:tr>
      <w:tr w14:paraId="04159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6EC496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«Кадровое обеспечение сферы культуры и искусства Куйбышевского сельского поселения»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F02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8E2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20AD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3 675 300,00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EF5D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1 420 895,68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EDE5B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2 254 404,32</w:t>
            </w:r>
          </w:p>
        </w:tc>
      </w:tr>
      <w:tr w14:paraId="1AD25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159E9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BFA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D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000 0104 5110000190 000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9A27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3 675 300,00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F344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1 420 895,68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FE719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2 254 404,32</w:t>
            </w:r>
          </w:p>
        </w:tc>
      </w:tr>
      <w:tr w14:paraId="15D7A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77056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EB7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E11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000 0104 5110000190 100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2270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3 247 300,00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513A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1 242 833,61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91D95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2 004 466,39</w:t>
            </w:r>
          </w:p>
        </w:tc>
      </w:tr>
      <w:tr w14:paraId="7AA7B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E3418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1FF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5D46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000 0104 5110000190 120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AF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3 247 300,00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587C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1 242 833,61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8F31E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2 004 466,39</w:t>
            </w:r>
          </w:p>
        </w:tc>
      </w:tr>
      <w:tr w14:paraId="47EFD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8DFD4F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73D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1D7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992 0104 5110000190 121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7719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2 494 090,00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4545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976 281,40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7B99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1 517 808,60</w:t>
            </w:r>
          </w:p>
        </w:tc>
      </w:tr>
      <w:tr w14:paraId="660C6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0700BB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30F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5504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992 0104 5110000190 129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248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753 210,00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B661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266 552,21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36EB7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486 657,79</w:t>
            </w:r>
          </w:p>
        </w:tc>
      </w:tr>
      <w:tr w14:paraId="2E728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51376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5F3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82C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000 0104 5110000190 200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B13C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AC47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173 308,83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07D2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241 991,17</w:t>
            </w:r>
          </w:p>
        </w:tc>
      </w:tr>
      <w:tr w14:paraId="3DC57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E6319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13B3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72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000 0104 5110000190 240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4105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BD95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173 308,83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1285B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241 991,17</w:t>
            </w:r>
          </w:p>
        </w:tc>
      </w:tr>
      <w:tr w14:paraId="35F26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11D759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85F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58C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992 0104 5110000190 244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A7B4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06B9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88 943,17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6EFD6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174 556,83</w:t>
            </w:r>
          </w:p>
        </w:tc>
      </w:tr>
      <w:tr w14:paraId="25B4B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2B2FD9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F9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A5C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992 0104 5110000190 247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2934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48DF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84 365,66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97DBE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67 434,34</w:t>
            </w:r>
          </w:p>
        </w:tc>
      </w:tr>
      <w:tr w14:paraId="31353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84BB5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BFC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9B1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000 0104 5110000190 800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C0C2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C1F6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4 753,24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E61FC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7 946,76</w:t>
            </w:r>
          </w:p>
        </w:tc>
      </w:tr>
      <w:tr w14:paraId="596EC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21F64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F0F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300C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000 0104 5110000190 850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8E7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D2F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4 753,24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E330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7 946,76</w:t>
            </w:r>
          </w:p>
        </w:tc>
      </w:tr>
      <w:tr w14:paraId="48B0A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00D08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3D8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31E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992 0104 5110000190 851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6655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7405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C61B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5 948,00</w:t>
            </w:r>
          </w:p>
        </w:tc>
      </w:tr>
      <w:tr w14:paraId="6B008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ADDFE2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890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512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992 0104 5110000190 852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980B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F52B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15FA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1 785,00</w:t>
            </w:r>
          </w:p>
        </w:tc>
      </w:tr>
      <w:tr w14:paraId="4A8B7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300167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D27C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E57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992 0104 5110000190 853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E0A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37D6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3 036,24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DA7B0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213,76</w:t>
            </w:r>
          </w:p>
        </w:tc>
      </w:tr>
      <w:tr w14:paraId="4457E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76A30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F8A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D2E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000 0104 5120000000 000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F96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9445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66678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14:paraId="46D36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0935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99E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A510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000 0104 5120060190 000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7EA6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01B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F0E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14:paraId="3D84B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C61B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0FCE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1BD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000 0104 5120060190 200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BDD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6BEF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2C8B6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14:paraId="5752F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9CF71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7B0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B3EA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000 0104 5120060190 240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40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CAD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FE340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14:paraId="7A9EF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A6B68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E0A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CCB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992 0104 5120060190 244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20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A08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71566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14:paraId="24666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D8241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FBA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165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AC7F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08A8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0CF4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194 500,00</w:t>
            </w:r>
          </w:p>
        </w:tc>
      </w:tr>
      <w:tr w14:paraId="566ED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9D7AD0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 (клубы, дома культуры)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FB9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493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000 0106 5200000000 000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35AF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2FF5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CE72D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64 500,00</w:t>
            </w:r>
          </w:p>
        </w:tc>
      </w:tr>
      <w:tr w14:paraId="01A60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E70987">
            <w:pPr>
              <w:rPr>
                <w:color w:val="000000"/>
              </w:rPr>
            </w:pPr>
            <w:r>
              <w:rPr>
                <w:color w:val="000000"/>
              </w:rPr>
              <w:t>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859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AAC5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000 0106 5210000000 000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B852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F2D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E1F85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64 500,00</w:t>
            </w:r>
          </w:p>
        </w:tc>
      </w:tr>
      <w:tr w14:paraId="579EF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AB0D8D">
            <w:pPr>
              <w:rPr>
                <w:color w:val="000000"/>
              </w:rPr>
            </w:pPr>
            <w:r>
              <w:rPr>
                <w:color w:val="000000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BE3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748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000 0106 5210020190 000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012F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C634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72E69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64 500,00</w:t>
            </w:r>
          </w:p>
        </w:tc>
      </w:tr>
      <w:tr w14:paraId="303D7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96A1E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688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8AE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000 0106 5210020190 500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E8C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2CDC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A24DB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64 500,00</w:t>
            </w:r>
          </w:p>
        </w:tc>
      </w:tr>
      <w:tr w14:paraId="0A5BE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42305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D0BE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7E58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992 0106 5210020190 540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DE48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BA7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A59BD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64 500,00</w:t>
            </w:r>
          </w:p>
        </w:tc>
      </w:tr>
      <w:tr w14:paraId="5A304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EB3355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 (клубы, дома культуры, ПБ)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98B2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1C3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000 0106 5300000000 000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6102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C7F5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46767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</w:tr>
      <w:tr w14:paraId="39F15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2E2D3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поэтапного повышения средней заработной платы работникам муниципальных учреждений культуры, искусства и кинематографии, имеющим право на их получение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6E8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B77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000 0106 5310000000 000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74F7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DE6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8585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</w:tr>
      <w:tr w14:paraId="29F45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8CFC18">
            <w:pPr>
              <w:rPr>
                <w:color w:val="000000"/>
              </w:rPr>
            </w:pPr>
            <w:r>
              <w:rPr>
                <w:color w:val="000000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3C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1D3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000 0106 5310020200 000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298A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27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1B0E3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</w:tr>
      <w:tr w14:paraId="5EC0C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BEF21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8745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03D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000 0106 5310020200 500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7FEE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C922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B66FE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</w:tr>
      <w:tr w14:paraId="564B9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06D73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EF1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E51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992 0106 5310020200 540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2E5E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6E4D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CE28C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</w:tr>
      <w:tr w14:paraId="50183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89663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8CB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549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000 0107 0000000000 000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6030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BFC4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A3849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</w:tr>
      <w:tr w14:paraId="09CED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EF90E9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370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BDA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000 0107 5100000000 000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5259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7D1D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D3EAE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</w:tr>
      <w:tr w14:paraId="1D9DF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250CB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в Куйбышевском сельском поселении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336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AFD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000 0107 5160000000 000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B300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A26A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8B6E1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</w:tr>
      <w:tr w14:paraId="69C11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93970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E99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E3D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000 0107 5160010050 000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550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8DCF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6CF84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</w:tr>
      <w:tr w14:paraId="45195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485B7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2D9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101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000 0107 5160010050 800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72E0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B927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EB9D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</w:tr>
      <w:tr w14:paraId="6BEF8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1FB97C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41B9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E36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992 0107 5160010050 880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9B2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8FA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6DD89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</w:tr>
      <w:tr w14:paraId="2FB9E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06D3C7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AF9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0B7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000 0111 0000000000 000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A0F7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D8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712B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64525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297AB3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86C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1F5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000 0111 5100000000 000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D98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5D83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81905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60877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9AEDC9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DBD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3F6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000 0111 5130000000 000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D7E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F00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8D47E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72F9A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2D7B37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Куйбышевского сельского поселения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516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F23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000 0111 5130010100 000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F9C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17EF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A1553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39CAA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5C990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BB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9B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000 0111 5130010100 800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8BB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397C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359D7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34FBC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FCAA79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EFEE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AF0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992 0111 5130010100 870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2053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1EDB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538DC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73ECA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15D188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7F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DED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DA4C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1 120 814,26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6DB3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691 445,87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4101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429 368,39</w:t>
            </w:r>
          </w:p>
        </w:tc>
      </w:tr>
      <w:tr w14:paraId="5AA7C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F16451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«Энергосбережение и повышение энергетической эффективности Куйбышевского сельского поселения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A185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349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B34D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9B2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84163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39 900,00</w:t>
            </w:r>
          </w:p>
        </w:tc>
      </w:tr>
      <w:tr w14:paraId="5247A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CC07D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энергосбережению и повышение энергетической эффективности Куйбышевского сельского поселения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D2B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CB78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000 0113 0110000000 000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111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3BF0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ED62A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39 900,00</w:t>
            </w:r>
          </w:p>
        </w:tc>
      </w:tr>
      <w:tr w14:paraId="445E2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1F8552">
            <w:pPr>
              <w:rPr>
                <w:color w:val="000000"/>
              </w:rPr>
            </w:pPr>
            <w:r>
              <w:rPr>
                <w:color w:val="000000"/>
              </w:rPr>
              <w:t>Энергоснабжение и повышение энергетической эффективности в установках уличного освещения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09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BFF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000 0113 0110100000 000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43DC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A979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6DDA6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39 900,00</w:t>
            </w:r>
          </w:p>
        </w:tc>
      </w:tr>
      <w:tr w14:paraId="5236B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9C0508">
            <w:pPr>
              <w:rPr>
                <w:color w:val="000000"/>
              </w:rPr>
            </w:pPr>
            <w:r>
              <w:rPr>
                <w:color w:val="000000"/>
              </w:rPr>
              <w:t>Компенсационные выплаты руководителям и заместителям ТОСми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648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743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000 0113 0110100010 000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1686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7384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3525A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39 900,00</w:t>
            </w:r>
          </w:p>
        </w:tc>
      </w:tr>
      <w:tr w14:paraId="7F476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EFCB2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8D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BF1C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000 0113 0110100010 100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AFF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9495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D3C30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39 900,00</w:t>
            </w:r>
          </w:p>
        </w:tc>
      </w:tr>
      <w:tr w14:paraId="3B3F0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17B0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7D4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9E7C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000 0113 0110100010 120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0522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8E65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21B32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39 900,00</w:t>
            </w:r>
          </w:p>
        </w:tc>
      </w:tr>
      <w:tr w14:paraId="6A043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F3831E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641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71E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992 0113 0110100010 123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3D7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1B81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39DC9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39 900,00</w:t>
            </w:r>
          </w:p>
        </w:tc>
      </w:tr>
      <w:tr w14:paraId="3A134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34A60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Куйбышевского сельского поселения Староминского района «Территориальное общественное самоуправление в Куйбышевском сельском поселении»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E78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45E4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000 0113 0700000000 000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40E0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E83D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6FF0A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14:paraId="06D15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0F7B2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территориальному общественному самоуправлению в Куйбышевском сельском поселении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FDB7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65B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000 0113 0700100000 000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F32E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8F2E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38C4F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14:paraId="0BFA3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C4CB51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Куйбышевского сельского поселения Староминского района «Территориальное общественное самоуправление в Куйбышевском сельском поселении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C89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F975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000 0113 0700110070 000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00A9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6473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D1D91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14:paraId="10E28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16D5A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B9D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FD0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000 0113 0700110070 200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05B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73D6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F500C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14:paraId="4C158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BAD78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6B2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F55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000 0113 0700110070 240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D0BF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01A0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316EB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14:paraId="36AB1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5C0A8A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794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04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992 0113 0700110070 244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B64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1D3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3EDB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14:paraId="2CF85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65008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Куйбышевского сельского поселения Староминского района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C4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BEA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000 0113 1300000000 000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4939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DE16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6AEF9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14:paraId="4FF94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B84D97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88A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337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000 0113 1300010070 000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A8BA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112E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57E8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14:paraId="4C459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5119A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C3F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F6E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000 0113 1300010070 200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DB70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95A6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FEBE0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14:paraId="3928F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0D627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BCD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6F3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000 0113 1300010070 240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E0B9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AE07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B4D6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14:paraId="59BA7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8E0A84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C0B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053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992 0113 1300010070 244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34AA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BFA2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9996F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14:paraId="1E985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4BF757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60B1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34D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000 0113 5100000000 000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276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1 007 414,26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15F4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662 945,87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8AFCA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344 468,39</w:t>
            </w:r>
          </w:p>
        </w:tc>
      </w:tr>
      <w:tr w14:paraId="16012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83128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в Куйбышевском сельском поселении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517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1F31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000 0113 5160000000 000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3FF8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1 007 414,26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FF4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662 945,87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AE775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344 468,39</w:t>
            </w:r>
          </w:p>
        </w:tc>
      </w:tr>
      <w:tr w14:paraId="0D061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FC9B94">
            <w:pPr>
              <w:rPr>
                <w:color w:val="000000"/>
              </w:rPr>
            </w:pPr>
            <w:r>
              <w:rPr>
                <w:color w:val="000000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19F0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D91F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000 0113 5160010400 000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9F5E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1 007 414,26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FD12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662 945,87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747FD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344 468,39</w:t>
            </w:r>
          </w:p>
        </w:tc>
      </w:tr>
      <w:tr w14:paraId="0E672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E6918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B57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6F27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000 0113 5160010400 200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11C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1 007 414,26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266D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662 945,87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A67FA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344 468,39</w:t>
            </w:r>
          </w:p>
        </w:tc>
      </w:tr>
      <w:tr w14:paraId="3D9DF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47D72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2BA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ED5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000 0113 5160010400 240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CB77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1 007 414,26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DD2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662 945,87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1DA11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344 468,39</w:t>
            </w:r>
          </w:p>
        </w:tc>
      </w:tr>
      <w:tr w14:paraId="647BF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3A0FB0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DB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8516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992 0113 5160010400 244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67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1 007 414,26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DA5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662 945,87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4FCE8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344 468,39</w:t>
            </w:r>
          </w:p>
        </w:tc>
      </w:tr>
      <w:tr w14:paraId="503EA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1B0C42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1B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1AA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000 0200 0000000000 000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65F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74E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70 800,00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480C5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71 000,00</w:t>
            </w:r>
          </w:p>
        </w:tc>
      </w:tr>
      <w:tr w14:paraId="409E0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BBD503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426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272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000 0203 0000000000 000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00AC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5782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70 800,00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B71DC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71 000,00</w:t>
            </w:r>
          </w:p>
        </w:tc>
      </w:tr>
      <w:tr w14:paraId="64BA7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FA4347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78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30C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000 0203 5100000000 000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32F8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7E25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70 800,00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C75A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71 000,00</w:t>
            </w:r>
          </w:p>
        </w:tc>
      </w:tr>
      <w:tr w14:paraId="0FD8D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DF4E96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4C5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1AE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000 0203 5120000000 000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6083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C3A1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70 800,00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3FEDC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71 000,00</w:t>
            </w:r>
          </w:p>
        </w:tc>
      </w:tr>
      <w:tr w14:paraId="7C8CF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EFBD8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F93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D6BE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000 0203 5120051180 000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C2E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071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70 800,00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0F770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71 000,00</w:t>
            </w:r>
          </w:p>
        </w:tc>
      </w:tr>
      <w:tr w14:paraId="2E046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468C6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9A6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5DB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000 0203 5120051180 100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8C02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32D6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70 800,00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08D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71 000,00</w:t>
            </w:r>
          </w:p>
        </w:tc>
      </w:tr>
      <w:tr w14:paraId="3B74B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C75A0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E2F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E86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000 0203 5120051180 120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AD90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DA3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70 800,00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F5077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71 000,00</w:t>
            </w:r>
          </w:p>
        </w:tc>
      </w:tr>
      <w:tr w14:paraId="7B7D8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416F41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837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DAD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992 0203 5120051180 121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0F1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108 909,00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6356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54 377,88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EB1A7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54 531,12</w:t>
            </w:r>
          </w:p>
        </w:tc>
      </w:tr>
      <w:tr w14:paraId="50217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50D8DC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45A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234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992 0203 5120051180 129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77B0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32 891,00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AB1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16 422,12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7521C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16 468,88</w:t>
            </w:r>
          </w:p>
        </w:tc>
      </w:tr>
      <w:tr w14:paraId="01D7C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71F407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3C1A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3AE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000 0300 0000000000 000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A06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A5C0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C2793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14:paraId="3E0AD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080F42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D7F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01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000 0314 0000000000 000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4C3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FD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6959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14:paraId="0D8BB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64C4E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«Газификация Куйбышевского сельского поселения Староминского района на 2016-2018 годы»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627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1E5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000 0314 0300000000 000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EE9B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4900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AF9A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14:paraId="035F1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0D1D5D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9B3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3A1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000 0314 0310000000 000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64D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F00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2DFF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14:paraId="5189C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2608DA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A8A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541F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000 0314 0310100000 000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2823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D4F5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93340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14:paraId="7195C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2B7627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Информационное сопровождение пожарной безопасности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9EF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8A0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000 0314 0310100040 000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FC06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B87F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696DE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14:paraId="6A289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70480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15CA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3D8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000 0314 0310100040 200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B415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B07D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9B758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14:paraId="6F744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CE13C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8BA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67A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000 0314 0310100040 240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438B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D215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E80BF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14:paraId="7F3F3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207A6C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09D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7B16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992 0314 0310100040 244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CEA8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18F2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820CD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14:paraId="48BD2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5C91B3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8EA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08D5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9BA4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2 355 730,00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4F6C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463 228,10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91B6A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1 892 501,90</w:t>
            </w:r>
          </w:p>
        </w:tc>
      </w:tr>
      <w:tr w14:paraId="0C233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24DD8F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162B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B0D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AC4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2 345 730,00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C67E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463 228,10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4A74A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1 882 501,90</w:t>
            </w:r>
          </w:p>
        </w:tc>
      </w:tr>
      <w:tr w14:paraId="03DA0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2444B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EA8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9E5E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B405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2 345 730,00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B7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463 228,10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F9A4C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1 882 501,90</w:t>
            </w:r>
          </w:p>
        </w:tc>
      </w:tr>
      <w:tr w14:paraId="5379B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24A30E"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30D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945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4992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2 345 730,00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C76F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463 228,10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4031F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1 882 501,90</w:t>
            </w:r>
          </w:p>
        </w:tc>
      </w:tr>
      <w:tr w14:paraId="60EC2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43A1D7">
            <w:pPr>
              <w:rPr>
                <w:color w:val="000000"/>
              </w:rPr>
            </w:pPr>
            <w:r>
              <w:rPr>
                <w:color w:val="000000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9A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ACBF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1B95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DAA1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5643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</w:tr>
      <w:tr w14:paraId="099FC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10B2BE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0C5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4BF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000 0409 0410100070 000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A624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B7E7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CA17A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</w:tr>
      <w:tr w14:paraId="388A8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F5E99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CAB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1CEA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000 0409 0410100070 200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B9A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FC2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74511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</w:tr>
      <w:tr w14:paraId="7D104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1AB0A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3A4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F22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000 0409 0410100070 240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DB3E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D377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32062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</w:tr>
      <w:tr w14:paraId="68C2D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2FF1F4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DC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0BC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992 0409 0410100070 244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4853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25C7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41D15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</w:tr>
      <w:tr w14:paraId="58660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DAC4D1">
            <w:pPr>
              <w:rPr>
                <w:color w:val="000000"/>
              </w:rPr>
            </w:pPr>
            <w:r>
              <w:rPr>
                <w:color w:val="000000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CE3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499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000 0409 0410200000 000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A7A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1 073 330,00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FB53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463 228,10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80973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610 101,90</w:t>
            </w:r>
          </w:p>
        </w:tc>
      </w:tr>
      <w:tr w14:paraId="1C1A8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508EF7">
            <w:pPr>
              <w:rPr>
                <w:color w:val="000000"/>
              </w:rPr>
            </w:pPr>
            <w:r>
              <w:rPr>
                <w:color w:val="000000"/>
              </w:rPr>
              <w:t>Содержание элементов обустройства автомобильных дорог местного значения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733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6A1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000 0409 0410200080 000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48ED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1 073 330,00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35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463 228,10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00CE7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610 101,90</w:t>
            </w:r>
          </w:p>
        </w:tc>
      </w:tr>
      <w:tr w14:paraId="00DCD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136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FF4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8DB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000 0409 0410200080 200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507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1 073 330,00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8067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463 228,10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322C8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610 101,90</w:t>
            </w:r>
          </w:p>
        </w:tc>
      </w:tr>
      <w:tr w14:paraId="74360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58FFE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42D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4CD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000 0409 0410200080 240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2D3A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1 073 330,00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8F5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463 228,10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8C632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610 101,90</w:t>
            </w:r>
          </w:p>
        </w:tc>
      </w:tr>
      <w:tr w14:paraId="7B0D9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E67B1C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46A5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93D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992 0409 0410200080 244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A4D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949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266 744,09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2E4CE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300 055,91</w:t>
            </w:r>
          </w:p>
        </w:tc>
      </w:tr>
      <w:tr w14:paraId="244B3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4EA66E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90E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EC3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992 0409 0410200080 247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BC30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506 530,00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A898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196 484,01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C77AF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310 045,99</w:t>
            </w:r>
          </w:p>
        </w:tc>
      </w:tr>
      <w:tr w14:paraId="05F28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580D12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5A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D10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000 0412 0000000000 000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C342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DE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D486C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1D481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57A95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9995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6CA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000 0412 0500000000 000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DE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51A5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20D84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59D18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9A0764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885A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52E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000 0412 0510000000 000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713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C8FC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9BD1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5B3A9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ACB6F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5D5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0257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000 0412 0510100000 000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221D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56C6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7E7F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682DB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104CE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создание условий для проведения выставочно-ярмарочных мероприятий, обеспечение участия субъектов малого и среднего предпринимательства в выставочно-ярмарочных мероприятиях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16B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CC4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000 0412 0510100090 000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20E0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B666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7780E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25F93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D15BB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72C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557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000 0412 0510100090 200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25DD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6E94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704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60214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50A8A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6FB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FF76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000 0412 0510100090 240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2D1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1BBF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3F4AF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664E8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B0B707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7D5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3C5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992 0412 0510100090 244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9E46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F6C1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1D3F0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322BF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4DAF61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132D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62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660F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27 177 363,00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185B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1 397 373,80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03459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25 779 989,20</w:t>
            </w:r>
          </w:p>
        </w:tc>
      </w:tr>
      <w:tr w14:paraId="537A0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546484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03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C858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9172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19C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F1FEC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376 000,00</w:t>
            </w:r>
          </w:p>
        </w:tc>
      </w:tr>
      <w:tr w14:paraId="03F57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EBDCC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E82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0DA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000 0502 0200000000 000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7FBE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2776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A0CAD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14:paraId="71068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95C732"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A35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8A4C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000 0502 0210000000 000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B9F5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11BD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7036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14:paraId="4CCF1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6760DB">
            <w:pPr>
              <w:rPr>
                <w:color w:val="000000"/>
              </w:rPr>
            </w:pPr>
            <w:r>
              <w:rPr>
                <w:color w:val="000000"/>
              </w:rPr>
              <w:t>Управление и распоряжение муниципальным имуществом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DE0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BA5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000 0502 0210100000 000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757A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9636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B6A5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14:paraId="63772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1FD53B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имущества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7DA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4E8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000 0502 0210100030 000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AD57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71A7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FE3B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14:paraId="6DB9B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EAA72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B2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0DF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000 0502 0210100030 200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1E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6EB8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5EBE7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14:paraId="1E908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D750A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6AE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E10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000 0502 0210100030 240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25F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140B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46EE3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14:paraId="73952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2D930F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64F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751A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992 0502 0210100030 244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B73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50C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344C7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14:paraId="72C6E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EDDEDE">
            <w:pPr>
              <w:rPr>
                <w:color w:val="000000"/>
              </w:rPr>
            </w:pPr>
            <w:r>
              <w:rPr>
                <w:color w:val="000000"/>
              </w:rPr>
              <w:t>Передача полномочий относящихся к вопросам местного значения в области водоснабжения населения Куйбышевского сельского поселения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10D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9F60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000 0502 5400000000 000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8F8F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29E3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CADBB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14:paraId="22210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CECD59">
            <w:pPr>
              <w:rPr>
                <w:color w:val="000000"/>
              </w:rPr>
            </w:pPr>
            <w:r>
              <w:rPr>
                <w:color w:val="000000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8EF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E18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000 0502 5400020180 000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5E44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4BE2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E1A3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14:paraId="0B6C7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49E3FF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A4B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D1DF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000 0502 5400020180 500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C17C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D71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48E0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14:paraId="246B6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9C29CB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698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FA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992 0502 5400020180 540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478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9243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ACAF8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14:paraId="4F398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16FA42">
            <w:pPr>
              <w:rPr>
                <w:color w:val="000000"/>
              </w:rPr>
            </w:pPr>
            <w:r>
              <w:rPr>
                <w:color w:val="000000"/>
              </w:rPr>
              <w:t>Выполнение переданных полномочий поселений Староминского района по организации в границах поселения теплоснабжения населения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C5A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B88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000 0502 5400020183 000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B1D4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DA6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F5D57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14:paraId="1BC18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77B4F9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B45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D90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000 0502 5400020183 500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3411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2A2D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6919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14:paraId="0ABE5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B6A63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8438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49D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992 0502 5400020183 540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061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38AB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BF11B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14:paraId="156EB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1F213B">
            <w:pPr>
              <w:rPr>
                <w:color w:val="000000"/>
              </w:rPr>
            </w:pPr>
            <w:r>
              <w:rPr>
                <w:color w:val="000000"/>
              </w:rPr>
              <w:t>Выполнение переданных полномочий поселений Староминского района по организации в границах поселения электроснабжения населения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D685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9788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000 0502 5400020188 000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8484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A4A4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9ED74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14:paraId="77BC6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A8563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4E9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8EC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000 0502 5400020188 500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D63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BC7C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FB47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14:paraId="27D96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05760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08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AA30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992 0502 5400020188 540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2490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462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B891C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14:paraId="263A7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4029EF">
            <w:pPr>
              <w:rPr>
                <w:color w:val="000000"/>
              </w:rPr>
            </w:pPr>
            <w:r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87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CCB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000 0502 5600000000 000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A169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111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00364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323 000,00</w:t>
            </w:r>
          </w:p>
        </w:tc>
      </w:tr>
      <w:tr w14:paraId="0FA65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3BF7FB">
            <w:pPr>
              <w:rPr>
                <w:color w:val="000000"/>
              </w:rPr>
            </w:pPr>
            <w:r>
              <w:rPr>
                <w:color w:val="000000"/>
              </w:rPr>
              <w:t>Выполнение переданных полномочий поселений Староминского района по организации в границах поселения газоснабжения населения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32E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E18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000 0502 5600020187 000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686A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DC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831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323 000,00</w:t>
            </w:r>
          </w:p>
        </w:tc>
      </w:tr>
      <w:tr w14:paraId="73A17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73CCB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631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1A7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000 0502 5600020187 500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AA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E183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3013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323 000,00</w:t>
            </w:r>
          </w:p>
        </w:tc>
      </w:tr>
      <w:tr w14:paraId="7FEA3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23C27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F939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BE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992 0502 5600020187 540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9B59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85E9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45A2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323 000,00</w:t>
            </w:r>
          </w:p>
        </w:tc>
      </w:tr>
      <w:tr w14:paraId="31C33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52DB1D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0C2F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4CD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5117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26 751 363,00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9403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1 347 373,80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37519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25 403 989,20</w:t>
            </w:r>
          </w:p>
        </w:tc>
      </w:tr>
      <w:tr w14:paraId="2CDB0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FA72A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08A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F9BD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000 0503 0600000000 000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C945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7FB9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1 003 682,40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9444E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25 163 317,60</w:t>
            </w:r>
          </w:p>
        </w:tc>
      </w:tr>
      <w:tr w14:paraId="742BB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729F5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1FD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A28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000 0503 0610000000 000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776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849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1 003 682,40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C97B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25 163 317,60</w:t>
            </w:r>
          </w:p>
        </w:tc>
      </w:tr>
      <w:tr w14:paraId="53562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4728D8">
            <w:pPr>
              <w:rPr>
                <w:color w:val="000000"/>
              </w:rPr>
            </w:pPr>
            <w:r>
              <w:rPr>
                <w:color w:val="000000"/>
              </w:rPr>
              <w:t>Реализация федерального проекта  "Формирование комфортной городской среды"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14F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2DD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061F200000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217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5FF5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1 003 682,40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B3D37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25 163 317,60</w:t>
            </w:r>
          </w:p>
        </w:tc>
      </w:tr>
      <w:tr w14:paraId="2C3E5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DBB72B">
            <w:pPr>
              <w:rPr>
                <w:color w:val="000000"/>
              </w:rPr>
            </w:pPr>
            <w:r>
              <w:rPr>
                <w:color w:val="000000"/>
              </w:rPr>
              <w:t>Национальный проект "Жилье и городская среда", Федеральный проект "Формирование комфортной городской среды"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E90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A282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061F255550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94E8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8B2F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1 003 682,40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0DBE0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25 163 317,60</w:t>
            </w:r>
          </w:p>
        </w:tc>
      </w:tr>
      <w:tr w14:paraId="41572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B38F7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BFB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1DA1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061F255550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DEE4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9880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1 003 682,40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69B68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25 163 317,60</w:t>
            </w:r>
          </w:p>
        </w:tc>
      </w:tr>
      <w:tr w14:paraId="730A6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E7D0DB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0504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6FF7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061F255550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F13D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315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1 003 682,40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A20C5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25 163 317,60</w:t>
            </w:r>
          </w:p>
        </w:tc>
      </w:tr>
      <w:tr w14:paraId="30741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76C9F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F4A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C89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061F255550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FC02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2637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1 003 682,40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5515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25 163 317,60</w:t>
            </w:r>
          </w:p>
        </w:tc>
      </w:tr>
      <w:tr w14:paraId="03ADD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E1CF03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DD5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1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000 0503 1200000000 000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22D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769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343 691,40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19BB7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240 671,60</w:t>
            </w:r>
          </w:p>
        </w:tc>
      </w:tr>
      <w:tr w14:paraId="113CE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D8498F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муниципальных территорий общего пользования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892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557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000 0503 1210000000 000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AB65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140F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343 691,40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E937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240 671,60</w:t>
            </w:r>
          </w:p>
        </w:tc>
      </w:tr>
      <w:tr w14:paraId="54419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62679D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E8F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BA46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000 0503 1210200000 000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D844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022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343 691,40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34307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240 671,60</w:t>
            </w:r>
          </w:p>
        </w:tc>
      </w:tr>
      <w:tr w14:paraId="557EB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09F91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7623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B4B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000 0503 1210200120 000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6CA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0601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343 691,40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EFDD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240 671,60</w:t>
            </w:r>
          </w:p>
        </w:tc>
      </w:tr>
      <w:tr w14:paraId="17EE1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B0FD1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7E89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AC2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000 0503 1210200120 200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0B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389F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343 691,40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B307E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240 671,60</w:t>
            </w:r>
          </w:p>
        </w:tc>
      </w:tr>
      <w:tr w14:paraId="38EE3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66F06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BF0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842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000 0503 1210200120 240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295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31B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343 691,40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6C266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240 671,60</w:t>
            </w:r>
          </w:p>
        </w:tc>
      </w:tr>
      <w:tr w14:paraId="30DA8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9FA67F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2AE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47D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992 0503 1210200120 244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6021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698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343 691,40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6A36A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240 671,60</w:t>
            </w:r>
          </w:p>
        </w:tc>
      </w:tr>
      <w:tr w14:paraId="0CCEF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2816EE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D0D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E7DA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000 0700 0000000000 000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EA8A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EDB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F2238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5BF1F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0874B3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0B60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108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3C77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F7E6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EA6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10DAA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9C0EC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67D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26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000 0707 0800000000 000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FB04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8B11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93A3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0B515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EDF121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работы детских дворовых площадок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2A7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10E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000 0707 0810000000 000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5B66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1FD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AB017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2DD6F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E38E66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работы детских дворовых площадок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2A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4D7A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000 0707 0810100000 000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1FF9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72BA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499EC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7C429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C00298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работы детских дворовых площадок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399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070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000 0707 0810100160 000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19F4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E18B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EC1F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621E3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956AE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815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D9C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000 0707 0810100160 200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890F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D253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012D2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424D3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984B6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B16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833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000 0707 0810100160 240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0EE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93B4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4281E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595EA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0A090F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29B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72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992 0707 0810100160 244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1CB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321C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A6739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2CCF9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C5C69F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B47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B73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F6F3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3 981 233,00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3FB1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1 510 777,90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45C1D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2 470 455,10</w:t>
            </w:r>
          </w:p>
        </w:tc>
      </w:tr>
      <w:tr w14:paraId="5F6CD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0613FD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9EC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B2EB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3780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3 981 233,00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0519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1 510 777,90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0B981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2 470 455,10</w:t>
            </w:r>
          </w:p>
        </w:tc>
      </w:tr>
      <w:tr w14:paraId="7C431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DE3856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Куйбышевского сельского поселения Калининского района "Благоустройство территории" на 2018-2023 годы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E65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B68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E6A7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3 981 233,00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AA69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1 510 777,90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93965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2 470 455,10</w:t>
            </w:r>
          </w:p>
        </w:tc>
      </w:tr>
      <w:tr w14:paraId="735AD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451AB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DF9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3D4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44EC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3 572 433,00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45F7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1 343 595,82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8FE8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2 228 837,18</w:t>
            </w:r>
          </w:p>
        </w:tc>
      </w:tr>
      <w:tr w14:paraId="11768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BBD73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CA8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69E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3B60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3 572 433,00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C42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1 343 595,82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9BE2B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2 228 837,18</w:t>
            </w:r>
          </w:p>
        </w:tc>
      </w:tr>
      <w:tr w14:paraId="0599A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74E396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A10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D93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000 0801 1110100590 000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9906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3 572 433,00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3867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1 343 595,82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CF343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2 228 837,18</w:t>
            </w:r>
          </w:p>
        </w:tc>
      </w:tr>
      <w:tr w14:paraId="6E372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BA89E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24F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870F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000 0801 1110100590 100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A56B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3 069 200,00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E71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1 036 595,56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74848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2 032 604,44</w:t>
            </w:r>
          </w:p>
        </w:tc>
      </w:tr>
      <w:tr w14:paraId="60BA4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9617C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267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9D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000 0801 1110100590 110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5E8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3 069 200,00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5983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1 036 595,56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E909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2 032 604,44</w:t>
            </w:r>
          </w:p>
        </w:tc>
      </w:tr>
      <w:tr w14:paraId="501E0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EEB55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7E1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AC5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992 0801 1110100590 111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36C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2 357 277,00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8E2B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805 661,90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7588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1 551 615,10</w:t>
            </w:r>
          </w:p>
        </w:tc>
      </w:tr>
      <w:tr w14:paraId="7CE2C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C5A1A7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A7F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DDC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992 0801 1110100590 119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CEC9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711 923,00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54A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230 933,66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6D828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480 989,34</w:t>
            </w:r>
          </w:p>
        </w:tc>
      </w:tr>
      <w:tr w14:paraId="61B6E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1D468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EB8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0F54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000 0801 1110100590 200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3520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502 833,00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DF33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306 882,60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CC4E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195 950,40</w:t>
            </w:r>
          </w:p>
        </w:tc>
      </w:tr>
      <w:tr w14:paraId="621BD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803B0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DFF5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E5C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000 0801 1110100590 240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8B12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502 833,00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7CE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306 882,60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B750E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195 950,40</w:t>
            </w:r>
          </w:p>
        </w:tc>
      </w:tr>
      <w:tr w14:paraId="2928B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1D6534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D5CD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09D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992 0801 1110100590 244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D39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356 416,00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9E2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225 524,69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6C48A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130 891,31</w:t>
            </w:r>
          </w:p>
        </w:tc>
      </w:tr>
      <w:tr w14:paraId="02862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B8C636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3D0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8F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992 0801 1110100590 247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9C9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146 417,00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887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81 357,91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2B0D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65 059,09</w:t>
            </w:r>
          </w:p>
        </w:tc>
      </w:tr>
      <w:tr w14:paraId="5B22B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E80C67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B7E2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4DE0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000 0801 1110100590 800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EFAF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6E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117,66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81FA7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282,34</w:t>
            </w:r>
          </w:p>
        </w:tc>
      </w:tr>
      <w:tr w14:paraId="2B603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A308D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F17C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3B2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000 0801 1110100590 850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801B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06D9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117,66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2701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282,34</w:t>
            </w:r>
          </w:p>
        </w:tc>
      </w:tr>
      <w:tr w14:paraId="336BA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DB7139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613F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A7A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992 0801 1110100590 853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6F3C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FC7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117,66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154E7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282,34</w:t>
            </w:r>
          </w:p>
        </w:tc>
      </w:tr>
      <w:tr w14:paraId="56C9F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200F08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D55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D4B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9995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7E6B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167 182,08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407B0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241 617,92</w:t>
            </w:r>
          </w:p>
        </w:tc>
      </w:tr>
      <w:tr w14:paraId="56BF0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E84AEC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25F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B3FB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C2C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EA90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167 182,08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2E744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241 617,92</w:t>
            </w:r>
          </w:p>
        </w:tc>
      </w:tr>
      <w:tr w14:paraId="3FC02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35A4C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3412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1661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000 0801 1120100590 000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6EB0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B2BF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167 182,08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D7592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241 617,92</w:t>
            </w:r>
          </w:p>
        </w:tc>
      </w:tr>
      <w:tr w14:paraId="00C4C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640AD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7CF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D7B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000 0801 1120100590 100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3F05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C80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129 307,26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8A010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204 392,74</w:t>
            </w:r>
          </w:p>
        </w:tc>
      </w:tr>
      <w:tr w14:paraId="4CB67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923E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6BDA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248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000 0801 1120100590 110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FB1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B980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129 307,26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A6DE8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204 392,74</w:t>
            </w:r>
          </w:p>
        </w:tc>
      </w:tr>
      <w:tr w14:paraId="440F0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510E7D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2FC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DC6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992 0801 1120100590 111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8B71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256 293,00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481B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100 647,35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F2867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155 645,65</w:t>
            </w:r>
          </w:p>
        </w:tc>
      </w:tr>
      <w:tr w14:paraId="0BE44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D0F8F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97E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D2E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992 0801 1120100590 119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80F0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77 407,00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2004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28 659,91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20ABB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48 747,09</w:t>
            </w:r>
          </w:p>
        </w:tc>
      </w:tr>
      <w:tr w14:paraId="2C63D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B8F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6E2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E95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000 0801 1120100590 200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DD30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956B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37 867,62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C611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37 132,38</w:t>
            </w:r>
          </w:p>
        </w:tc>
      </w:tr>
      <w:tr w14:paraId="4BC34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06F3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F39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444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000 0801 1120100590 240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F22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94A2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37 867,62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E1B11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37 132,38</w:t>
            </w:r>
          </w:p>
        </w:tc>
      </w:tr>
      <w:tr w14:paraId="23B76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CEC7D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CF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4A5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992 0801 1120100590 244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5ADE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50D0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37 867,62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ECD6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37 132,38</w:t>
            </w:r>
          </w:p>
        </w:tc>
      </w:tr>
      <w:tr w14:paraId="4D9EE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23918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655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4BC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000 0801 1120100590 800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97FB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B66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52B24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92,80</w:t>
            </w:r>
          </w:p>
        </w:tc>
      </w:tr>
      <w:tr w14:paraId="127FF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39A05C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771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2FD2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000 0801 1120100590 850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087E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A5C8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5EAF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92,80</w:t>
            </w:r>
          </w:p>
        </w:tc>
      </w:tr>
      <w:tr w14:paraId="78F67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AA8C06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308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F318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992 0801 1120100590 853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2733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510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39248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92,80</w:t>
            </w:r>
          </w:p>
        </w:tc>
      </w:tr>
      <w:tr w14:paraId="29054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ABD5DB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6D6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005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19F5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941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44 473,00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E0C88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62 327,00</w:t>
            </w:r>
          </w:p>
        </w:tc>
      </w:tr>
      <w:tr w14:paraId="67B16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A466A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126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F63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24C4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FD3B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44 473,00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8B64C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62 327,00</w:t>
            </w:r>
          </w:p>
        </w:tc>
      </w:tr>
      <w:tr w14:paraId="6736F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878F2F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BCD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D7A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000 1003 5100000000 000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9CC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1B61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44 473,00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D7F5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62 327,00</w:t>
            </w:r>
          </w:p>
        </w:tc>
      </w:tr>
      <w:tr w14:paraId="3D410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BCC89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«Поддержка и развитие кубанского казачества Куйбышевского сельского поселения»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7D7C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C5B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000 1003 5150000000 000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E31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0B0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44 473,00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4A044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62 327,00</w:t>
            </w:r>
          </w:p>
        </w:tc>
      </w:tr>
      <w:tr w14:paraId="3D278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9D2359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Куйбышевского сельского поселения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15D0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78F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000 1003 5150010300 000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9E8D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1E67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44 473,00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934CF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62 327,00</w:t>
            </w:r>
          </w:p>
        </w:tc>
      </w:tr>
      <w:tr w14:paraId="69FEC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50320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4706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DE0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000 1003 5150010300 300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3FA4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FB25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44 473,00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6D8A7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62 327,00</w:t>
            </w:r>
          </w:p>
        </w:tc>
      </w:tr>
      <w:tr w14:paraId="68247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45D9C9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895D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CFD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000 1003 5150010300 310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FD91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8038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44 473,00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B3AE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62 327,00</w:t>
            </w:r>
          </w:p>
        </w:tc>
      </w:tr>
      <w:tr w14:paraId="49CCD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75CCF2">
            <w:pPr>
              <w:rPr>
                <w:color w:val="000000"/>
              </w:rPr>
            </w:pPr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49B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CDD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992 1003 5150010300 312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8590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4034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44 473,00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B96C1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62 327,00</w:t>
            </w:r>
          </w:p>
        </w:tc>
      </w:tr>
      <w:tr w14:paraId="41729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62428D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C37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0F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7D80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4F2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EA96D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14:paraId="2DE55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AC02F1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83AC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F2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000 1101 0000000000 000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B1AB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41D1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0A2C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14:paraId="3F843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FBAE5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6C7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392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000 1101 0900000000 000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2253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DB44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7F3E6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14:paraId="330E5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7ADD80"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F89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1EC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000 1101 0910000000 000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CD86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1A0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6057E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14:paraId="20582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6D23A5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416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F176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000 1101 0910100000 000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0A3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6ED1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C32B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14:paraId="3E5BA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278C6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проведения спортивных мероприятий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73A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1FA2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000 1101 0910100170 000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21C5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9A26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E1968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14:paraId="55D30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38B1E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0CE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DD3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000 1101 0910100170 200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EB6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A5FB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5972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14:paraId="2C42F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46981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CBA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AB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000 1101 0910100170 240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B8B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4E05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0540B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14:paraId="0FD3A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5FF74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88D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6531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992 1101 0910100170 244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7A06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C254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065FA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14:paraId="0D444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2646BA">
            <w:pPr>
              <w:rPr>
                <w:color w:val="000000"/>
              </w:rPr>
            </w:pPr>
            <w:r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084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6B6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000 1200 0000000000 000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F680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1944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59359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51 500,00</w:t>
            </w:r>
          </w:p>
        </w:tc>
      </w:tr>
      <w:tr w14:paraId="27529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1113C8">
            <w:pPr>
              <w:rPr>
                <w:color w:val="000000"/>
              </w:rPr>
            </w:pPr>
            <w:r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24D0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F0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000 1202 0000000000 000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5B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8FAD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20FC4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51 500,00</w:t>
            </w:r>
          </w:p>
        </w:tc>
      </w:tr>
      <w:tr w14:paraId="29629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930CD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«Молодежь Куйбышевского сельского поселения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9C86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E70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000 1202 1000000000 000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84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8967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AA658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51 500,00</w:t>
            </w:r>
          </w:p>
        </w:tc>
      </w:tr>
      <w:tr w14:paraId="5032F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99079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первичных мер пожарной безопасности населения Куйбышевского сельского поселения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8A0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CBD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000 1202 1010000000 000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1439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C3AB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F6ADD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51 500,00</w:t>
            </w:r>
          </w:p>
        </w:tc>
      </w:tr>
      <w:tr w14:paraId="1B1FA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8A89A0">
            <w:pPr>
              <w:rPr>
                <w:color w:val="000000"/>
              </w:rPr>
            </w:pPr>
            <w:r>
              <w:rPr>
                <w:color w:val="000000"/>
              </w:rPr>
              <w:t>Размещение материалов в средствах массовой информации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12A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1EE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000 1202 1010100000 000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6E64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E4F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892E8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51 500,00</w:t>
            </w:r>
          </w:p>
        </w:tc>
      </w:tr>
      <w:tr w14:paraId="0D0C1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5423FA">
            <w:pPr>
              <w:rPr>
                <w:color w:val="000000"/>
              </w:rPr>
            </w:pPr>
            <w:r>
              <w:rPr>
                <w:color w:val="000000"/>
              </w:rPr>
              <w:t>Размещение материалов в средствах массовой информации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780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E6C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000 1202 1010100180 000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9CE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AD53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C460A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51 500,00</w:t>
            </w:r>
          </w:p>
        </w:tc>
      </w:tr>
      <w:tr w14:paraId="12C00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99805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456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373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000 1202 1010100180 200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BF97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8D2E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D7E3C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51 500,00</w:t>
            </w:r>
          </w:p>
        </w:tc>
      </w:tr>
      <w:tr w14:paraId="40ADA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E5E11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EF1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BA4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000 1202 1010100180 240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C427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22BC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3DF9A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51 500,00</w:t>
            </w:r>
          </w:p>
        </w:tc>
      </w:tr>
      <w:tr w14:paraId="6D2D5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F4FEA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B11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AC1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992 1202 1010100180 244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CD58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9294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559C0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51 500,00</w:t>
            </w:r>
          </w:p>
        </w:tc>
      </w:tr>
      <w:tr w14:paraId="3E04B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A806B3">
            <w:pPr>
              <w:rPr>
                <w:color w:val="000000"/>
              </w:rPr>
            </w:pPr>
            <w:r>
              <w:rPr>
                <w:color w:val="000000"/>
              </w:rPr>
              <w:t>Результат исполнения бюджета (дефицит/профицит)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DB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A47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45D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-1 510 840,26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0F5B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-198 878,83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D6ED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14:paraId="087EB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08" w:hRule="atLeast"/>
        </w:trPr>
        <w:tc>
          <w:tcPr>
            <w:tcW w:w="14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4B5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14:paraId="44E4B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E08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8AF10">
            <w:pPr>
              <w:jc w:val="center"/>
              <w:rPr>
                <w:color w:val="00000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8792B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ECE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65204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1F4E5">
            <w:pPr>
              <w:jc w:val="center"/>
              <w:rPr>
                <w:color w:val="000000"/>
              </w:rPr>
            </w:pPr>
          </w:p>
        </w:tc>
      </w:tr>
      <w:tr w14:paraId="1616A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1358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D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D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7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A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2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5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Неисполненные назначения</w:t>
            </w:r>
          </w:p>
        </w:tc>
      </w:tr>
      <w:tr w14:paraId="32170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20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25B73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D7E0D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A9886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9DF5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26B5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14:paraId="40408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A4E596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DB02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1C5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0AD8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1 510 840,26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DD50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198 878,83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B67A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1 311 961,43</w:t>
            </w:r>
          </w:p>
        </w:tc>
      </w:tr>
      <w:tr w14:paraId="65FF5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5323EF3A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038DFF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7150E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41A085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1C3E8C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0CF4F2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0BE0F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67BBA9">
            <w:pPr>
              <w:rPr>
                <w:color w:val="000000"/>
              </w:rPr>
            </w:pPr>
            <w:r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CE38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FC1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6CC9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FDB2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F2A08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</w:tr>
      <w:tr w14:paraId="276B4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19C43716">
            <w:pPr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4500C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604B8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51BDEB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574B2B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25E99F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61383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AEFCE1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70E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6C1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000 01030000000000000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AA6E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50A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05CE2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</w:tr>
      <w:tr w14:paraId="7A635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450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35A531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3F05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F979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000 01030100000000000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2D2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65F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61BF9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</w:tr>
      <w:tr w14:paraId="1BEEC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450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84FFC1">
            <w:pPr>
              <w:rPr>
                <w:color w:val="000000"/>
              </w:rPr>
            </w:pPr>
            <w:r>
              <w:rPr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A58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518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000 01030100000000700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AF0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26B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46E8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</w:tr>
      <w:tr w14:paraId="622F0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450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D0855E">
            <w:pPr>
              <w:rPr>
                <w:color w:val="000000"/>
              </w:rPr>
            </w:pPr>
            <w:r>
              <w:rPr>
                <w:color w:val="00000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7CD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59F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992 01030100100000710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4C4D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41C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4181D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</w:tr>
      <w:tr w14:paraId="78C02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4FD36D">
            <w:pPr>
              <w:rPr>
                <w:color w:val="000000"/>
              </w:rPr>
            </w:pPr>
            <w:r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B06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6690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1C3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F5C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4052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04785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0CCDD0CE">
            <w:pPr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47636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0AA36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7EDDDC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5597B7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6971B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20421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2583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6F60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20B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5BA5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F15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5CD6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13F7B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8E0664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DB2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1C5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000 01000000000000000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2DE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795 840,26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47E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198 878,83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D3399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596 961,43</w:t>
            </w:r>
          </w:p>
        </w:tc>
      </w:tr>
      <w:tr w14:paraId="4AD94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92AA84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5B9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DBB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000 01050000000000000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9036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795 840,26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F8C6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198 878,83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6581A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596 961,43</w:t>
            </w:r>
          </w:p>
        </w:tc>
      </w:tr>
      <w:tr w14:paraId="61DD9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691F8F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84E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3FA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000 01050000000000500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A726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-39 411 200,00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132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-6 276 712,12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FD5D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14:paraId="47A48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4DAC70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935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640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000 01050200000000500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BA4D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-39 411 200,00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A0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-6 276 712,12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4772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14:paraId="324CA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932989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DD5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B4C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000 01050201000000510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C8A0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-39 411 200,00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12E1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-6 276 712,12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C435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14:paraId="31AB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396663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CDB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41C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992 01050201100000510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76EB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-39 411 200,00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95C5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-6 276 712,12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6DAC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14:paraId="19F2D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078793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D01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FF9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000 01050000000000600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A164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40 207 040,26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EF2D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6 475 590,95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115F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14:paraId="588A0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DB1889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3C7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EA22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000 01050200000000600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3C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40 207 040,26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5B6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6 475 590,95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9EFB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14:paraId="37A22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A0389E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AF5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00C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000 01050201000000610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048D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40 207 040,26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5B3B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6 475 590,95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F448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14:paraId="0D69E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123D98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BD7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1A5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992 01050201100000610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B69D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40 207 040,26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DCEA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6 475 590,95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E22E6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14:paraId="146FC02C">
      <w:pPr>
        <w:tabs>
          <w:tab w:val="left" w:pos="3855"/>
        </w:tabs>
        <w:rPr>
          <w:sz w:val="28"/>
          <w:szCs w:val="28"/>
        </w:rPr>
      </w:pPr>
    </w:p>
    <w:p w14:paraId="0387CE64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55C30B5B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                                                                                               С.В. Демчук</w:t>
      </w:r>
    </w:p>
    <w:p w14:paraId="6059A9CE">
      <w:pPr>
        <w:tabs>
          <w:tab w:val="left" w:pos="3855"/>
        </w:tabs>
        <w:rPr>
          <w:sz w:val="28"/>
          <w:szCs w:val="28"/>
        </w:rPr>
        <w:sectPr>
          <w:pgSz w:w="16838" w:h="11906" w:orient="landscape"/>
          <w:pgMar w:top="851" w:right="536" w:bottom="851" w:left="1134" w:header="709" w:footer="709" w:gutter="0"/>
          <w:cols w:space="708" w:num="1"/>
          <w:docGrid w:linePitch="360" w:charSpace="0"/>
        </w:sectPr>
      </w:pPr>
      <w:r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</w:t>
      </w:r>
    </w:p>
    <w:p w14:paraId="26EEC07D">
      <w:pPr>
        <w:tabs>
          <w:tab w:val="left" w:pos="3855"/>
        </w:tabs>
        <w:rPr>
          <w:sz w:val="28"/>
          <w:szCs w:val="28"/>
        </w:rPr>
      </w:pPr>
    </w:p>
    <w:sectPr>
      <w:pgSz w:w="11906" w:h="16838"/>
      <w:pgMar w:top="822" w:right="284" w:bottom="1134" w:left="28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73916"/>
    <w:multiLevelType w:val="multilevel"/>
    <w:tmpl w:val="30073916"/>
    <w:lvl w:ilvl="0" w:tentative="0">
      <w:start w:val="1"/>
      <w:numFmt w:val="decimal"/>
      <w:lvlText w:val="%1."/>
      <w:lvlJc w:val="left"/>
      <w:pPr>
        <w:tabs>
          <w:tab w:val="left" w:pos="2400"/>
        </w:tabs>
        <w:ind w:left="2400" w:hanging="13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4777CC"/>
    <w:rsid w:val="000073C1"/>
    <w:rsid w:val="000141CE"/>
    <w:rsid w:val="00023EBA"/>
    <w:rsid w:val="00040F9D"/>
    <w:rsid w:val="00047153"/>
    <w:rsid w:val="00052A8D"/>
    <w:rsid w:val="000744D4"/>
    <w:rsid w:val="00077C3F"/>
    <w:rsid w:val="00086389"/>
    <w:rsid w:val="00086EC5"/>
    <w:rsid w:val="000B786F"/>
    <w:rsid w:val="000C06BC"/>
    <w:rsid w:val="000D3BE6"/>
    <w:rsid w:val="000D5A5F"/>
    <w:rsid w:val="000E255A"/>
    <w:rsid w:val="000E323C"/>
    <w:rsid w:val="001127AB"/>
    <w:rsid w:val="001156BB"/>
    <w:rsid w:val="00164793"/>
    <w:rsid w:val="001813DE"/>
    <w:rsid w:val="00192456"/>
    <w:rsid w:val="00193F03"/>
    <w:rsid w:val="00196548"/>
    <w:rsid w:val="001B4660"/>
    <w:rsid w:val="001C3471"/>
    <w:rsid w:val="001C64A8"/>
    <w:rsid w:val="001C7BD5"/>
    <w:rsid w:val="001E4D1F"/>
    <w:rsid w:val="001F7958"/>
    <w:rsid w:val="0020655C"/>
    <w:rsid w:val="0022547A"/>
    <w:rsid w:val="00225CF4"/>
    <w:rsid w:val="0025115A"/>
    <w:rsid w:val="0026102B"/>
    <w:rsid w:val="00263A15"/>
    <w:rsid w:val="00274AF0"/>
    <w:rsid w:val="0028669E"/>
    <w:rsid w:val="002943BE"/>
    <w:rsid w:val="002A335D"/>
    <w:rsid w:val="002E420F"/>
    <w:rsid w:val="002E7ED1"/>
    <w:rsid w:val="002F05FA"/>
    <w:rsid w:val="002F1ECB"/>
    <w:rsid w:val="002F7561"/>
    <w:rsid w:val="003027A3"/>
    <w:rsid w:val="00306359"/>
    <w:rsid w:val="00307C57"/>
    <w:rsid w:val="00331281"/>
    <w:rsid w:val="00332461"/>
    <w:rsid w:val="00357D99"/>
    <w:rsid w:val="0036032B"/>
    <w:rsid w:val="0036049E"/>
    <w:rsid w:val="0038153E"/>
    <w:rsid w:val="00390045"/>
    <w:rsid w:val="00390131"/>
    <w:rsid w:val="003A5D8D"/>
    <w:rsid w:val="003B5A6A"/>
    <w:rsid w:val="003B6A0A"/>
    <w:rsid w:val="003C5724"/>
    <w:rsid w:val="003C6546"/>
    <w:rsid w:val="003D5253"/>
    <w:rsid w:val="003E1D4C"/>
    <w:rsid w:val="003E2B1C"/>
    <w:rsid w:val="003E330C"/>
    <w:rsid w:val="003E5319"/>
    <w:rsid w:val="003F216C"/>
    <w:rsid w:val="003F3145"/>
    <w:rsid w:val="003F621C"/>
    <w:rsid w:val="00401514"/>
    <w:rsid w:val="00404FC4"/>
    <w:rsid w:val="00405F0D"/>
    <w:rsid w:val="00412812"/>
    <w:rsid w:val="0042664D"/>
    <w:rsid w:val="004328C8"/>
    <w:rsid w:val="00437567"/>
    <w:rsid w:val="00443D27"/>
    <w:rsid w:val="00463878"/>
    <w:rsid w:val="00476BBF"/>
    <w:rsid w:val="004777CC"/>
    <w:rsid w:val="004A7173"/>
    <w:rsid w:val="004B6290"/>
    <w:rsid w:val="004C42AB"/>
    <w:rsid w:val="004C4924"/>
    <w:rsid w:val="004C5F32"/>
    <w:rsid w:val="004E28CE"/>
    <w:rsid w:val="004E7550"/>
    <w:rsid w:val="00502505"/>
    <w:rsid w:val="00552AD8"/>
    <w:rsid w:val="00565AC6"/>
    <w:rsid w:val="00567801"/>
    <w:rsid w:val="005A070C"/>
    <w:rsid w:val="005A2D31"/>
    <w:rsid w:val="005B7256"/>
    <w:rsid w:val="005E4360"/>
    <w:rsid w:val="005F25C2"/>
    <w:rsid w:val="005F4884"/>
    <w:rsid w:val="005F4FC7"/>
    <w:rsid w:val="00612672"/>
    <w:rsid w:val="00615A77"/>
    <w:rsid w:val="00620796"/>
    <w:rsid w:val="00635AE7"/>
    <w:rsid w:val="006432A0"/>
    <w:rsid w:val="00657405"/>
    <w:rsid w:val="00683DDD"/>
    <w:rsid w:val="00686BE1"/>
    <w:rsid w:val="006877BC"/>
    <w:rsid w:val="006937A5"/>
    <w:rsid w:val="006A391E"/>
    <w:rsid w:val="006B025B"/>
    <w:rsid w:val="006B02A5"/>
    <w:rsid w:val="006C6004"/>
    <w:rsid w:val="006E145B"/>
    <w:rsid w:val="006E1D75"/>
    <w:rsid w:val="006E3123"/>
    <w:rsid w:val="006E6F21"/>
    <w:rsid w:val="006F643C"/>
    <w:rsid w:val="00702A49"/>
    <w:rsid w:val="007070CF"/>
    <w:rsid w:val="007230B4"/>
    <w:rsid w:val="007256A3"/>
    <w:rsid w:val="00727906"/>
    <w:rsid w:val="00731121"/>
    <w:rsid w:val="0074132F"/>
    <w:rsid w:val="00746FE7"/>
    <w:rsid w:val="007646BB"/>
    <w:rsid w:val="00770E8B"/>
    <w:rsid w:val="007A024B"/>
    <w:rsid w:val="007A471B"/>
    <w:rsid w:val="007C1636"/>
    <w:rsid w:val="007D382A"/>
    <w:rsid w:val="007E6340"/>
    <w:rsid w:val="007E6D15"/>
    <w:rsid w:val="007E78FB"/>
    <w:rsid w:val="00807ECE"/>
    <w:rsid w:val="00821E52"/>
    <w:rsid w:val="00821F0A"/>
    <w:rsid w:val="0082528A"/>
    <w:rsid w:val="00830FB9"/>
    <w:rsid w:val="00833E32"/>
    <w:rsid w:val="008345FA"/>
    <w:rsid w:val="00840987"/>
    <w:rsid w:val="0084641A"/>
    <w:rsid w:val="0085130A"/>
    <w:rsid w:val="00884C65"/>
    <w:rsid w:val="0089390C"/>
    <w:rsid w:val="008B4F8C"/>
    <w:rsid w:val="008C02F4"/>
    <w:rsid w:val="008C504D"/>
    <w:rsid w:val="008D6A99"/>
    <w:rsid w:val="008F1EAA"/>
    <w:rsid w:val="008F4FB7"/>
    <w:rsid w:val="00920731"/>
    <w:rsid w:val="00927D49"/>
    <w:rsid w:val="00941AA7"/>
    <w:rsid w:val="009550C5"/>
    <w:rsid w:val="00957407"/>
    <w:rsid w:val="00961374"/>
    <w:rsid w:val="00967967"/>
    <w:rsid w:val="00976EDD"/>
    <w:rsid w:val="009908D4"/>
    <w:rsid w:val="009A18FA"/>
    <w:rsid w:val="009A41D2"/>
    <w:rsid w:val="009C142B"/>
    <w:rsid w:val="009D0A55"/>
    <w:rsid w:val="009D1DBF"/>
    <w:rsid w:val="009E1671"/>
    <w:rsid w:val="009F39B4"/>
    <w:rsid w:val="009F3B25"/>
    <w:rsid w:val="009F6A21"/>
    <w:rsid w:val="00A012EE"/>
    <w:rsid w:val="00A12F41"/>
    <w:rsid w:val="00A2768B"/>
    <w:rsid w:val="00A32CE5"/>
    <w:rsid w:val="00A374C6"/>
    <w:rsid w:val="00A41AC0"/>
    <w:rsid w:val="00A44143"/>
    <w:rsid w:val="00A53BF9"/>
    <w:rsid w:val="00A6387F"/>
    <w:rsid w:val="00A644ED"/>
    <w:rsid w:val="00A659FA"/>
    <w:rsid w:val="00A70D8C"/>
    <w:rsid w:val="00A926B0"/>
    <w:rsid w:val="00AA73B7"/>
    <w:rsid w:val="00AB3136"/>
    <w:rsid w:val="00AC0898"/>
    <w:rsid w:val="00AC35F0"/>
    <w:rsid w:val="00AF3B47"/>
    <w:rsid w:val="00AF3D1E"/>
    <w:rsid w:val="00B025F7"/>
    <w:rsid w:val="00B028F2"/>
    <w:rsid w:val="00B104B7"/>
    <w:rsid w:val="00B105E6"/>
    <w:rsid w:val="00B256D2"/>
    <w:rsid w:val="00B26484"/>
    <w:rsid w:val="00B26F1F"/>
    <w:rsid w:val="00B3028A"/>
    <w:rsid w:val="00B422FE"/>
    <w:rsid w:val="00B53413"/>
    <w:rsid w:val="00B9230D"/>
    <w:rsid w:val="00BA3596"/>
    <w:rsid w:val="00BD316F"/>
    <w:rsid w:val="00BD56C1"/>
    <w:rsid w:val="00BF1C97"/>
    <w:rsid w:val="00BF478D"/>
    <w:rsid w:val="00C00107"/>
    <w:rsid w:val="00C11A7D"/>
    <w:rsid w:val="00C3247F"/>
    <w:rsid w:val="00C33FF1"/>
    <w:rsid w:val="00C670FB"/>
    <w:rsid w:val="00C72E30"/>
    <w:rsid w:val="00CA2772"/>
    <w:rsid w:val="00CA3BC0"/>
    <w:rsid w:val="00CB06EE"/>
    <w:rsid w:val="00CE5ABF"/>
    <w:rsid w:val="00CF46BD"/>
    <w:rsid w:val="00D1674F"/>
    <w:rsid w:val="00D25CDC"/>
    <w:rsid w:val="00D31FE7"/>
    <w:rsid w:val="00D32A5E"/>
    <w:rsid w:val="00D53FC1"/>
    <w:rsid w:val="00D6436E"/>
    <w:rsid w:val="00D71398"/>
    <w:rsid w:val="00D774D2"/>
    <w:rsid w:val="00D853D9"/>
    <w:rsid w:val="00DA1D46"/>
    <w:rsid w:val="00DA5DB5"/>
    <w:rsid w:val="00DA71F8"/>
    <w:rsid w:val="00DB1919"/>
    <w:rsid w:val="00DC1AB6"/>
    <w:rsid w:val="00DC328E"/>
    <w:rsid w:val="00DF00C7"/>
    <w:rsid w:val="00DF1ADA"/>
    <w:rsid w:val="00DF6CE8"/>
    <w:rsid w:val="00E17E36"/>
    <w:rsid w:val="00E2537C"/>
    <w:rsid w:val="00E25C6B"/>
    <w:rsid w:val="00E43791"/>
    <w:rsid w:val="00E43B8D"/>
    <w:rsid w:val="00E56C8C"/>
    <w:rsid w:val="00E571DB"/>
    <w:rsid w:val="00E70C5D"/>
    <w:rsid w:val="00E82E92"/>
    <w:rsid w:val="00EA194E"/>
    <w:rsid w:val="00ED6140"/>
    <w:rsid w:val="00EE0F3F"/>
    <w:rsid w:val="00EE4589"/>
    <w:rsid w:val="00EF3915"/>
    <w:rsid w:val="00F03BAB"/>
    <w:rsid w:val="00F0780B"/>
    <w:rsid w:val="00F07B2F"/>
    <w:rsid w:val="00F21CDA"/>
    <w:rsid w:val="00F3299D"/>
    <w:rsid w:val="00F36597"/>
    <w:rsid w:val="00F447EE"/>
    <w:rsid w:val="00F4645B"/>
    <w:rsid w:val="00F91BCB"/>
    <w:rsid w:val="00FD0641"/>
    <w:rsid w:val="00FD56F7"/>
    <w:rsid w:val="00FE7A4E"/>
    <w:rsid w:val="00FF0022"/>
    <w:rsid w:val="00FF7A28"/>
    <w:rsid w:val="1BC17B80"/>
    <w:rsid w:val="57AE73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9"/>
    <w:basedOn w:val="1"/>
    <w:next w:val="1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uiPriority w:val="99"/>
    <w:rPr>
      <w:color w:val="0000FF"/>
      <w:u w:val="single"/>
    </w:rPr>
  </w:style>
  <w:style w:type="paragraph" w:styleId="10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18"/>
    <w:uiPriority w:val="0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21"/>
    <w:uiPriority w:val="0"/>
    <w:pPr>
      <w:jc w:val="both"/>
    </w:pPr>
  </w:style>
  <w:style w:type="paragraph" w:styleId="13">
    <w:name w:val="Title"/>
    <w:basedOn w:val="1"/>
    <w:link w:val="19"/>
    <w:qFormat/>
    <w:uiPriority w:val="0"/>
    <w:pPr>
      <w:jc w:val="center"/>
    </w:pPr>
    <w:rPr>
      <w:b/>
      <w:sz w:val="28"/>
    </w:rPr>
  </w:style>
  <w:style w:type="paragraph" w:styleId="14">
    <w:name w:val="Subtitle"/>
    <w:basedOn w:val="1"/>
    <w:qFormat/>
    <w:uiPriority w:val="0"/>
    <w:pPr>
      <w:jc w:val="center"/>
    </w:pPr>
    <w:rPr>
      <w:b/>
      <w:sz w:val="28"/>
    </w:rPr>
  </w:style>
  <w:style w:type="table" w:styleId="15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basedOn w:val="6"/>
    <w:link w:val="2"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17">
    <w:name w:val="Заголовок 3 Знак"/>
    <w:basedOn w:val="6"/>
    <w:link w:val="4"/>
    <w:semiHidden/>
    <w:qFormat/>
    <w:uiPriority w:val="0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18">
    <w:name w:val="Верхний колонтитул Знак"/>
    <w:basedOn w:val="6"/>
    <w:link w:val="11"/>
    <w:qFormat/>
    <w:uiPriority w:val="0"/>
    <w:rPr>
      <w:sz w:val="24"/>
      <w:szCs w:val="24"/>
    </w:rPr>
  </w:style>
  <w:style w:type="character" w:customStyle="1" w:styleId="19">
    <w:name w:val="Название Знак"/>
    <w:basedOn w:val="6"/>
    <w:link w:val="13"/>
    <w:uiPriority w:val="0"/>
    <w:rPr>
      <w:b/>
      <w:sz w:val="28"/>
      <w:szCs w:val="24"/>
    </w:rPr>
  </w:style>
  <w:style w:type="paragraph" w:customStyle="1" w:styleId="20">
    <w:name w:val="Знак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Знак"/>
    <w:basedOn w:val="6"/>
    <w:link w:val="12"/>
    <w:uiPriority w:val="0"/>
    <w:rPr>
      <w:sz w:val="24"/>
      <w:szCs w:val="24"/>
    </w:rPr>
  </w:style>
  <w:style w:type="table" w:customStyle="1" w:styleId="22">
    <w:name w:val="Сетка таблицы светлая1"/>
    <w:basedOn w:val="7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Таблица простая 11"/>
    <w:basedOn w:val="7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4">
    <w:name w:val="Таблица простая 21"/>
    <w:basedOn w:val="7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25">
    <w:name w:val="Таблица простая 31"/>
    <w:basedOn w:val="7"/>
    <w:qFormat/>
    <w:uiPriority w:val="43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26">
    <w:name w:val="Таблица простая 41"/>
    <w:basedOn w:val="7"/>
    <w:qFormat/>
    <w:uiPriority w:val="44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customStyle="1" w:styleId="27">
    <w:name w:val="xl65"/>
    <w:basedOn w:val="1"/>
    <w:uiPriority w:val="0"/>
    <w:pPr>
      <w:pBdr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28">
    <w:name w:val="xl6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29">
    <w:name w:val="xl6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30">
    <w:name w:val="xl68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31">
    <w:name w:val="xl69"/>
    <w:basedOn w:val="1"/>
    <w:qFormat/>
    <w:uiPriority w:val="0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32">
    <w:name w:val="xl70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33">
    <w:name w:val="xl71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34">
    <w:name w:val="xl72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35">
    <w:name w:val="xl73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36">
    <w:name w:val="xl74"/>
    <w:basedOn w:val="1"/>
    <w:qFormat/>
    <w:uiPriority w:val="0"/>
    <w:pPr>
      <w:pBdr>
        <w:top w:val="single" w:color="000000" w:sz="4" w:space="0"/>
        <w:left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37">
    <w:name w:val="xl75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38">
    <w:name w:val="xl76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39">
    <w:name w:val="xl77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8" w:space="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40">
    <w:name w:val="xl78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41">
    <w:name w:val="xl79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42">
    <w:name w:val="xl80"/>
    <w:basedOn w:val="1"/>
    <w:uiPriority w:val="0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4015A-EC4E-480B-8701-A63313894C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6792</Words>
  <Characters>38715</Characters>
  <Lines>322</Lines>
  <Paragraphs>90</Paragraphs>
  <TotalTime>5</TotalTime>
  <ScaleCrop>false</ScaleCrop>
  <LinksUpToDate>false</LinksUpToDate>
  <CharactersWithSpaces>45417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2023-07-19T08:17:00Z</dcterms:created>
  <dc:creator>Пользователь</dc:creator>
  <cp:lastModifiedBy>Администрация</cp:lastModifiedBy>
  <cp:lastPrinted>2025-05-13T12:58:11Z</cp:lastPrinted>
  <dcterms:modified xsi:type="dcterms:W3CDTF">2025-05-13T13:01:18Z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E267698417424986A4CFD364565597C4_12</vt:lpwstr>
  </property>
</Properties>
</file>