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17" w:rsidRPr="004B2217" w:rsidRDefault="004B2217" w:rsidP="004B2217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14"/>
          <w:lang w:eastAsia="zh-CN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0550" cy="74295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217" w:rsidRPr="004B2217" w:rsidRDefault="004B2217" w:rsidP="004B2217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14"/>
          <w:lang w:eastAsia="zh-CN"/>
        </w:rPr>
      </w:pPr>
    </w:p>
    <w:p w:rsidR="004B2217" w:rsidRPr="004B2217" w:rsidRDefault="004B2217" w:rsidP="004B2217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zh-CN"/>
        </w:rPr>
      </w:pPr>
      <w:r w:rsidRPr="004B2217">
        <w:rPr>
          <w:rFonts w:ascii="Times New Roman" w:eastAsia="Times New Roman" w:hAnsi="Times New Roman"/>
          <w:b/>
          <w:color w:val="000000"/>
          <w:sz w:val="32"/>
          <w:szCs w:val="32"/>
          <w:lang w:eastAsia="zh-CN"/>
        </w:rPr>
        <w:t>ПОСТАНОВЛЕНИЕ</w:t>
      </w:r>
    </w:p>
    <w:p w:rsidR="004B2217" w:rsidRPr="004B2217" w:rsidRDefault="004B2217" w:rsidP="004B2217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14"/>
          <w:lang w:eastAsia="zh-CN"/>
        </w:rPr>
      </w:pPr>
    </w:p>
    <w:p w:rsidR="004B2217" w:rsidRPr="004B2217" w:rsidRDefault="004B2217" w:rsidP="004B2217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 w:rsidRPr="004B2217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 xml:space="preserve">АДМИНИСТРАЦИИ КУЙБЫШЕВСКОГО СЕЛЬСКОГО </w:t>
      </w:r>
    </w:p>
    <w:p w:rsidR="004B2217" w:rsidRPr="004B2217" w:rsidRDefault="004B2217" w:rsidP="004B2217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 w:rsidRPr="004B2217"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  <w:t>ПОСЕЛЕНИЯ СТАРОМИНСКОГО РАЙОНА</w:t>
      </w:r>
    </w:p>
    <w:p w:rsidR="004B2217" w:rsidRPr="004B2217" w:rsidRDefault="004B2217" w:rsidP="004B2217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14"/>
          <w:lang w:eastAsia="zh-CN"/>
        </w:rPr>
      </w:pPr>
    </w:p>
    <w:p w:rsidR="004B2217" w:rsidRPr="004B2217" w:rsidRDefault="004B2217" w:rsidP="004B2217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14"/>
          <w:lang w:eastAsia="zh-CN"/>
        </w:rPr>
      </w:pPr>
    </w:p>
    <w:p w:rsidR="004B2217" w:rsidRPr="004B2217" w:rsidRDefault="004B2217" w:rsidP="004B2217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14"/>
          <w:lang w:eastAsia="zh-CN"/>
        </w:rPr>
      </w:pPr>
    </w:p>
    <w:p w:rsidR="004B2217" w:rsidRPr="004B2217" w:rsidRDefault="004B2217" w:rsidP="004B2217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  <w:r w:rsidRPr="004B2217">
        <w:rPr>
          <w:rFonts w:ascii="Times New Roman" w:eastAsia="Times New Roman" w:hAnsi="Times New Roman"/>
          <w:sz w:val="28"/>
          <w:szCs w:val="24"/>
          <w:lang w:eastAsia="zh-CN"/>
        </w:rPr>
        <w:t>от</w:t>
      </w:r>
      <w:r w:rsidRPr="004B2217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 xml:space="preserve"> </w:t>
      </w:r>
      <w:r w:rsidRPr="004B2217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>12.01.2021</w:t>
      </w:r>
      <w:r w:rsidRPr="004B2217">
        <w:rPr>
          <w:rFonts w:ascii="Times New Roman" w:eastAsia="Times New Roman" w:hAnsi="Times New Roman"/>
          <w:sz w:val="28"/>
          <w:szCs w:val="24"/>
          <w:lang w:eastAsia="zh-CN"/>
        </w:rPr>
        <w:t xml:space="preserve">  г.                                                                                         №</w:t>
      </w:r>
      <w:r w:rsidRPr="004B2217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>4</w:t>
      </w:r>
      <w:r w:rsidRPr="004B2217">
        <w:rPr>
          <w:rFonts w:ascii="Times New Roman" w:eastAsia="Times New Roman" w:hAnsi="Times New Roman"/>
          <w:sz w:val="28"/>
          <w:szCs w:val="24"/>
          <w:u w:val="single"/>
          <w:lang w:eastAsia="zh-CN"/>
        </w:rPr>
        <w:t xml:space="preserve"> </w:t>
      </w:r>
    </w:p>
    <w:p w:rsidR="004B2217" w:rsidRPr="004B2217" w:rsidRDefault="004B2217" w:rsidP="004B2217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  <w:r w:rsidRPr="004B2217">
        <w:rPr>
          <w:rFonts w:ascii="Times New Roman" w:eastAsia="Times New Roman" w:hAnsi="Times New Roman"/>
          <w:sz w:val="28"/>
          <w:szCs w:val="24"/>
          <w:lang w:eastAsia="zh-CN"/>
        </w:rPr>
        <w:t>х. Восточный Сосык</w:t>
      </w:r>
    </w:p>
    <w:p w:rsidR="00A47CCB" w:rsidRPr="006A74DE" w:rsidRDefault="00A47CCB" w:rsidP="00635FB9">
      <w:pPr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A47CCB" w:rsidRPr="00452CE9" w:rsidRDefault="00A47CCB" w:rsidP="00635FB9">
      <w:pPr>
        <w:shd w:val="clear" w:color="auto" w:fill="FFFFFF"/>
        <w:spacing w:after="0" w:line="240" w:lineRule="auto"/>
        <w:jc w:val="center"/>
        <w:textAlignment w:val="baseline"/>
        <w:rPr>
          <w:b/>
          <w:bCs/>
          <w:color w:val="3C3C3C"/>
          <w:sz w:val="27"/>
          <w:szCs w:val="27"/>
          <w:bdr w:val="none" w:sz="0" w:space="0" w:color="auto" w:frame="1"/>
          <w:lang w:eastAsia="ru-RU"/>
        </w:rPr>
      </w:pPr>
      <w:r w:rsidRPr="006A74DE">
        <w:rPr>
          <w:rFonts w:ascii="Roboto" w:hAnsi="Roboto"/>
          <w:b/>
          <w:bCs/>
          <w:color w:val="3C3C3C"/>
          <w:sz w:val="27"/>
          <w:szCs w:val="27"/>
          <w:bdr w:val="none" w:sz="0" w:space="0" w:color="auto" w:frame="1"/>
          <w:lang w:eastAsia="ru-RU"/>
        </w:rPr>
        <w:t> </w:t>
      </w:r>
    </w:p>
    <w:p w:rsidR="00A47CCB" w:rsidRPr="00452CE9" w:rsidRDefault="00A47CCB" w:rsidP="00635FB9">
      <w:pPr>
        <w:shd w:val="clear" w:color="auto" w:fill="FFFFFF"/>
        <w:spacing w:after="0" w:line="240" w:lineRule="auto"/>
        <w:jc w:val="center"/>
        <w:textAlignment w:val="baseline"/>
        <w:rPr>
          <w:color w:val="333333"/>
          <w:sz w:val="24"/>
          <w:szCs w:val="24"/>
          <w:lang w:eastAsia="ru-RU"/>
        </w:rPr>
      </w:pPr>
    </w:p>
    <w:p w:rsidR="00A47CCB" w:rsidRPr="00366B06" w:rsidRDefault="00A47CCB" w:rsidP="00635FB9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 w:cs="Arial"/>
          <w:sz w:val="19"/>
          <w:szCs w:val="19"/>
          <w:lang w:eastAsia="ru-RU"/>
        </w:rPr>
      </w:pPr>
      <w:r w:rsidRPr="00366B0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Об утверждении Программы профилактики правонарушений, </w:t>
      </w:r>
      <w:r w:rsidRPr="00366B0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осуществляемой органом муниципального контроля – администрацией </w:t>
      </w:r>
      <w:r w:rsidRPr="00366B0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 w:rsidR="004B2217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Куйбышевского</w:t>
      </w:r>
      <w:r w:rsidRPr="00366B0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 Староминского района в 20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21</w:t>
      </w:r>
      <w:r w:rsidRPr="00366B06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году</w:t>
      </w:r>
    </w:p>
    <w:p w:rsidR="00A47CCB" w:rsidRPr="00366B06" w:rsidRDefault="00A47CCB" w:rsidP="00635FB9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47CCB" w:rsidRPr="006A74DE" w:rsidRDefault="00A47CCB" w:rsidP="00635FB9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47CCB" w:rsidRPr="006A74DE" w:rsidRDefault="00A47CCB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47CCB" w:rsidRPr="006A74DE" w:rsidRDefault="00A47CCB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 </w:t>
      </w:r>
      <w:r w:rsidRPr="006A74DE">
        <w:rPr>
          <w:rFonts w:ascii="inherit" w:hAnsi="inherit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(надзора) и </w:t>
      </w:r>
      <w:r w:rsidRPr="006A74DE">
        <w:rPr>
          <w:rFonts w:ascii="inherit" w:hAnsi="inherit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муниципального контроля№ 294-ФЗ от 26.12.2008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года,  с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Уставом </w:t>
      </w:r>
      <w:r w:rsidR="004B221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Куйбышевского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Староминского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района</w:t>
      </w:r>
      <w:r w:rsidRPr="006A74DE">
        <w:rPr>
          <w:rFonts w:ascii="inherit" w:hAnsi="inherit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 о с т а н о в л я ю:</w:t>
      </w:r>
    </w:p>
    <w:p w:rsidR="00A47CCB" w:rsidRDefault="00A47CCB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Утвердить Программу профилактики нарушений, осуществляемую органом муниципального контроля – администрацией </w:t>
      </w:r>
      <w:r w:rsidR="004B221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Куйбышевского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Староминского района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20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21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году (далее Программа профилактики нарушений), прилагается.</w:t>
      </w:r>
    </w:p>
    <w:p w:rsidR="00A47CCB" w:rsidRPr="006A74DE" w:rsidRDefault="004B2217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A47CCB"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Органам и должностным лицам администрации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Куйбышевского</w:t>
      </w:r>
      <w:r w:rsidR="00A47CC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47CCB"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 w:rsidR="00A47CC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</w:t>
      </w:r>
      <w:r w:rsidR="00A47CCB"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района, уполномоченным на осуществление муниципального контроля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A47CCB" w:rsidRDefault="00A47CCB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Arial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6A74DE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. Разместить на официальном сайте администрации </w:t>
      </w:r>
      <w:r w:rsidR="004B2217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Куйбышевского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74DE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</w:t>
      </w:r>
      <w:r w:rsidRPr="006A74DE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района в сети Интернет настоящее постановление.</w:t>
      </w:r>
    </w:p>
    <w:p w:rsidR="00A47CCB" w:rsidRPr="006A74DE" w:rsidRDefault="00A47CCB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Настоящее постановление вступает в силу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 дня его обнародования.</w:t>
      </w:r>
    </w:p>
    <w:p w:rsidR="00A47CCB" w:rsidRDefault="00A47CCB" w:rsidP="00635FB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Arial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6A74DE"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. Контроль за выполнением нас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тоящего постановления  оставляю за собой.</w:t>
      </w:r>
    </w:p>
    <w:p w:rsidR="00A47CCB" w:rsidRDefault="00A47CCB" w:rsidP="00635FB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47CCB" w:rsidRDefault="00A47CCB" w:rsidP="00635FB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 w:rsidRPr="002E4DE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лав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</w:t>
      </w:r>
      <w:r w:rsidR="004B221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Куйбышевского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A47CCB" w:rsidRPr="006A74DE" w:rsidRDefault="00A47CCB" w:rsidP="00635FB9">
      <w:pPr>
        <w:shd w:val="clear" w:color="auto" w:fill="FFFFFF"/>
        <w:spacing w:after="0" w:line="240" w:lineRule="auto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района                                                                         </w:t>
      </w:r>
      <w:r w:rsidR="004B221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С.В.Демчук</w:t>
      </w:r>
    </w:p>
    <w:p w:rsidR="00A47CCB" w:rsidRDefault="00A47CCB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47CCB" w:rsidRDefault="00A47CCB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РИЛОЖЕНИЕ </w:t>
      </w:r>
    </w:p>
    <w:p w:rsidR="00A47CCB" w:rsidRDefault="00A47CCB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47CCB" w:rsidRPr="006A74DE" w:rsidRDefault="00A47CCB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 постановлению</w:t>
      </w:r>
      <w:r w:rsidR="004B221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администрации</w:t>
      </w:r>
    </w:p>
    <w:p w:rsidR="00A47CCB" w:rsidRPr="006A74DE" w:rsidRDefault="00A47CCB" w:rsidP="00635FB9">
      <w:pPr>
        <w:shd w:val="clear" w:color="auto" w:fill="FFFFFF"/>
        <w:spacing w:after="0" w:line="240" w:lineRule="auto"/>
        <w:ind w:left="5103" w:hanging="425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4B221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Куйбышевского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A47CCB" w:rsidRPr="006A74DE" w:rsidRDefault="00A47CCB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</w:t>
      </w:r>
      <w:r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района</w:t>
      </w:r>
    </w:p>
    <w:p w:rsidR="00A47CCB" w:rsidRPr="006A74DE" w:rsidRDefault="005A40C3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от 1</w:t>
      </w:r>
      <w:r w:rsidR="004B221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.01.2021 г.</w:t>
      </w:r>
      <w:r w:rsidR="00A47CCB" w:rsidRPr="006A74D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</w:p>
    <w:p w:rsidR="00A47CCB" w:rsidRPr="006A74DE" w:rsidRDefault="00A47CCB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/>
          <w:color w:val="333333"/>
          <w:sz w:val="24"/>
          <w:szCs w:val="24"/>
          <w:lang w:eastAsia="ru-RU"/>
        </w:rPr>
      </w:pPr>
      <w:r w:rsidRPr="006A74D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47CCB" w:rsidRDefault="00A47CCB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47CCB" w:rsidRDefault="00A47CCB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47CCB" w:rsidRPr="00A44E3A" w:rsidRDefault="00A47CCB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 Р О Г Р А М М А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профилактики нарушений, осуществляемой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органом муниципального контроля – администрацией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4B2217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Куйбышевского</w:t>
      </w:r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Староминского района в 202</w:t>
      </w: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A44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году</w:t>
      </w:r>
    </w:p>
    <w:p w:rsidR="00A47CCB" w:rsidRPr="00A44E3A" w:rsidRDefault="00A47CCB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A44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Раздел I. Виды муниципального контроля, осуществляемого администрацией </w:t>
      </w:r>
      <w:r w:rsidR="004B221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Куйбышевского</w:t>
      </w:r>
      <w:r w:rsidRPr="00A44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сельского поселения Староминского района 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47CCB" w:rsidRPr="00A44E3A" w:rsidRDefault="00A47CCB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</w:p>
    <w:tbl>
      <w:tblPr>
        <w:tblW w:w="9835" w:type="dxa"/>
        <w:tblCellMar>
          <w:left w:w="0" w:type="dxa"/>
          <w:right w:w="0" w:type="dxa"/>
        </w:tblCellMar>
        <w:tblLook w:val="00A0"/>
      </w:tblPr>
      <w:tblGrid>
        <w:gridCol w:w="627"/>
        <w:gridCol w:w="4017"/>
        <w:gridCol w:w="5191"/>
      </w:tblGrid>
      <w:tr w:rsidR="00A47CCB" w:rsidRPr="00A44E3A" w:rsidTr="00A44E3A"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№ п\п</w:t>
            </w:r>
          </w:p>
        </w:tc>
        <w:tc>
          <w:tcPr>
            <w:tcW w:w="4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CCB" w:rsidRPr="00A44E3A" w:rsidRDefault="00A47CCB" w:rsidP="006A74DE">
            <w:pPr>
              <w:spacing w:after="0" w:line="240" w:lineRule="auto"/>
              <w:ind w:firstLine="4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Наименование контрольной функции</w:t>
            </w:r>
          </w:p>
        </w:tc>
        <w:tc>
          <w:tcPr>
            <w:tcW w:w="5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CCB" w:rsidRPr="00A44E3A" w:rsidRDefault="00A47CCB" w:rsidP="006A74DE">
            <w:pPr>
              <w:spacing w:after="0" w:line="240" w:lineRule="auto"/>
              <w:ind w:firstLine="12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Должностное лицо ответственное за осуществление муниципального контроля</w:t>
            </w:r>
          </w:p>
        </w:tc>
      </w:tr>
      <w:tr w:rsidR="00A47CCB" w:rsidRPr="00A44E3A" w:rsidTr="00A44E3A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CCB" w:rsidRPr="00A44E3A" w:rsidRDefault="00A47CCB" w:rsidP="006A74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CCB" w:rsidRPr="00A44E3A" w:rsidRDefault="00A47CCB" w:rsidP="006A74DE">
            <w:pPr>
              <w:shd w:val="clear" w:color="auto" w:fill="FFFFFF"/>
              <w:spacing w:after="0" w:line="240" w:lineRule="auto"/>
              <w:ind w:firstLine="31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Главный  инспектор </w:t>
            </w:r>
            <w:r w:rsidR="004B221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Куйбышевского</w:t>
            </w:r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 Староминского района</w:t>
            </w:r>
          </w:p>
          <w:p w:rsidR="00A47CCB" w:rsidRPr="00A44E3A" w:rsidRDefault="00A47CCB" w:rsidP="006A74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A47CCB" w:rsidRPr="00A44E3A" w:rsidTr="00A44E3A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CCB" w:rsidRPr="00A44E3A" w:rsidRDefault="00A47CCB" w:rsidP="006A74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Главный  инспектор </w:t>
            </w:r>
            <w:r w:rsidR="004B221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Куйбышевского</w:t>
            </w:r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 Староминского района</w:t>
            </w:r>
          </w:p>
        </w:tc>
      </w:tr>
      <w:tr w:rsidR="00A47CCB" w:rsidRPr="00A44E3A" w:rsidTr="00A44E3A">
        <w:tc>
          <w:tcPr>
            <w:tcW w:w="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CCB" w:rsidRPr="00A44E3A" w:rsidRDefault="00A47CCB" w:rsidP="006A74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Главный  инспектор </w:t>
            </w:r>
            <w:r w:rsidR="004B2217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Куйбышевского</w:t>
            </w:r>
            <w:r w:rsidRPr="00A44E3A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 Староминского района </w:t>
            </w:r>
          </w:p>
        </w:tc>
      </w:tr>
    </w:tbl>
    <w:p w:rsidR="00A47CCB" w:rsidRPr="00A44E3A" w:rsidRDefault="00A47CCB" w:rsidP="006A74DE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A40C3" w:rsidRDefault="005A40C3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B2217" w:rsidRDefault="004B2217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47CCB" w:rsidRPr="00A44E3A" w:rsidRDefault="00A47CCB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44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II. Мероприятия по профилактике нарушений,</w:t>
      </w:r>
    </w:p>
    <w:p w:rsidR="00A47CCB" w:rsidRPr="00A44E3A" w:rsidRDefault="00A47CCB" w:rsidP="006A74DE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44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реализуемые администрацией </w:t>
      </w:r>
      <w:r w:rsidR="004B221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Куйбышевского</w:t>
      </w:r>
      <w:r w:rsidR="005A40C3" w:rsidRPr="00A44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</w:t>
      </w:r>
      <w:r w:rsidR="004B221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A40C3" w:rsidRPr="00A44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поселения Староминского</w:t>
      </w:r>
      <w:r w:rsidRPr="00A44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</w:t>
      </w:r>
    </w:p>
    <w:tbl>
      <w:tblPr>
        <w:tblW w:w="10500" w:type="dxa"/>
        <w:jc w:val="center"/>
        <w:tblCellMar>
          <w:left w:w="0" w:type="dxa"/>
          <w:right w:w="0" w:type="dxa"/>
        </w:tblCellMar>
        <w:tblLook w:val="00A0"/>
      </w:tblPr>
      <w:tblGrid>
        <w:gridCol w:w="686"/>
        <w:gridCol w:w="4978"/>
        <w:gridCol w:w="2187"/>
        <w:gridCol w:w="2649"/>
      </w:tblGrid>
      <w:tr w:rsidR="00A47CCB" w:rsidRPr="00A44E3A" w:rsidTr="006C523C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Наименование</w:t>
            </w:r>
          </w:p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 реализации мероприятия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Ответственный исполнитель</w:t>
            </w:r>
          </w:p>
        </w:tc>
      </w:tr>
      <w:tr w:rsidR="00A47CCB" w:rsidRPr="00A44E3A" w:rsidTr="006C523C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A47CCB" w:rsidRPr="00A44E3A" w:rsidTr="006C523C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7CCB" w:rsidRPr="00A44E3A" w:rsidRDefault="00A47CCB" w:rsidP="00372B02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Размещение на официальном сайте </w:t>
            </w: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администрации </w:t>
            </w:r>
            <w:r w:rsidR="004B2217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Куйбышевского</w:t>
            </w: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сельского поселения Староминского района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      </w:r>
            <w:r w:rsidR="005A40C3"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текстов,</w:t>
            </w: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соответствующих нормативных правовых актов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7CCB" w:rsidRPr="00A44E3A" w:rsidRDefault="00A47CCB" w:rsidP="00AC75C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A44E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Органы </w:t>
            </w: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(должностные лица), уполномоченные</w:t>
            </w:r>
          </w:p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осуществление муниципального контроля</w:t>
            </w:r>
          </w:p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A47CCB" w:rsidRPr="00A44E3A" w:rsidTr="006C523C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2.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7CCB" w:rsidRPr="00A44E3A" w:rsidRDefault="00A47CCB" w:rsidP="006A74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A47CCB" w:rsidRPr="00A44E3A" w:rsidRDefault="00A47CCB" w:rsidP="006A74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течение года (по мере необходимости)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Органы (должностные лица), уполномоченные</w:t>
            </w:r>
          </w:p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осуществление муниципального контроля</w:t>
            </w:r>
          </w:p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A47CCB" w:rsidRPr="00A44E3A" w:rsidTr="006C523C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7CCB" w:rsidRPr="00A44E3A" w:rsidRDefault="00A47CCB" w:rsidP="006A74D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</w:t>
            </w: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порядок не установлен федеральным законом)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6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Органы (должностные лица), уполномоченные</w:t>
            </w:r>
          </w:p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осуществление муниципального контроля</w:t>
            </w:r>
          </w:p>
          <w:p w:rsidR="00A47CCB" w:rsidRPr="00A44E3A" w:rsidRDefault="00A47CCB" w:rsidP="006A74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 соответствующей сфере деятельности, указанные в разделе I настоящей </w:t>
            </w:r>
            <w:r w:rsidRPr="00A44E3A"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Программы</w:t>
            </w:r>
          </w:p>
        </w:tc>
      </w:tr>
    </w:tbl>
    <w:p w:rsidR="00A47CCB" w:rsidRPr="00A44E3A" w:rsidRDefault="00A47CCB" w:rsidP="006A74DE">
      <w:pPr>
        <w:shd w:val="clear" w:color="auto" w:fill="FFFFFF"/>
        <w:spacing w:after="0"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A47CCB" w:rsidRPr="00A44E3A" w:rsidRDefault="00A47CCB" w:rsidP="006A74DE">
      <w:pPr>
        <w:shd w:val="clear" w:color="auto" w:fill="FFFFFF"/>
        <w:spacing w:after="0"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47CCB" w:rsidRPr="00A44E3A" w:rsidRDefault="00A47CCB" w:rsidP="006A74DE">
      <w:pPr>
        <w:shd w:val="clear" w:color="auto" w:fill="FFFFFF"/>
        <w:spacing w:after="0" w:line="384" w:lineRule="atLeast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47CCB" w:rsidRPr="00A44E3A" w:rsidRDefault="00A47CCB" w:rsidP="005F2EC8">
      <w:pPr>
        <w:shd w:val="clear" w:color="auto" w:fill="FFFFFF"/>
        <w:spacing w:after="0" w:line="240" w:lineRule="auto"/>
        <w:ind w:left="539" w:hanging="539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Глава </w:t>
      </w:r>
      <w:r w:rsidR="004B221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Куйбышевского</w:t>
      </w: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A47CCB" w:rsidRPr="00A44E3A" w:rsidRDefault="00A47CCB" w:rsidP="005F2EC8">
      <w:pPr>
        <w:shd w:val="clear" w:color="auto" w:fill="FFFFFF"/>
        <w:spacing w:after="0" w:line="240" w:lineRule="auto"/>
        <w:ind w:left="539" w:hanging="539"/>
        <w:textAlignment w:val="baseline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44E3A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района                                                  </w:t>
      </w:r>
      <w:r w:rsidR="004B2217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С.В.Демчук</w:t>
      </w:r>
    </w:p>
    <w:p w:rsidR="00A47CCB" w:rsidRDefault="00A47CCB" w:rsidP="00A24E43">
      <w:pPr>
        <w:ind w:hanging="540"/>
      </w:pPr>
    </w:p>
    <w:p w:rsidR="00A47CCB" w:rsidRDefault="00A47CCB" w:rsidP="00A24E43">
      <w:pPr>
        <w:ind w:hanging="540"/>
      </w:pPr>
    </w:p>
    <w:p w:rsidR="00A47CCB" w:rsidRDefault="00A47CCB" w:rsidP="00A24E43">
      <w:pPr>
        <w:ind w:hanging="540"/>
      </w:pPr>
    </w:p>
    <w:p w:rsidR="00A47CCB" w:rsidRDefault="00A47CCB" w:rsidP="00A24E43">
      <w:pPr>
        <w:ind w:hanging="540"/>
      </w:pPr>
    </w:p>
    <w:p w:rsidR="00A47CCB" w:rsidRDefault="00A47CCB" w:rsidP="00A24E43">
      <w:pPr>
        <w:ind w:hanging="540"/>
      </w:pPr>
    </w:p>
    <w:p w:rsidR="00A47CCB" w:rsidRDefault="00A47CCB" w:rsidP="00A24E43">
      <w:pPr>
        <w:ind w:hanging="540"/>
      </w:pPr>
    </w:p>
    <w:p w:rsidR="00A47CCB" w:rsidRDefault="00A47CCB" w:rsidP="00A24E43">
      <w:pPr>
        <w:ind w:hanging="540"/>
      </w:pPr>
    </w:p>
    <w:p w:rsidR="00A47CCB" w:rsidRDefault="00A47CCB" w:rsidP="00A24E43">
      <w:pPr>
        <w:ind w:hanging="540"/>
      </w:pPr>
    </w:p>
    <w:p w:rsidR="00A47CCB" w:rsidRDefault="00A47CCB" w:rsidP="00A24E43">
      <w:pPr>
        <w:ind w:hanging="540"/>
      </w:pPr>
    </w:p>
    <w:p w:rsidR="00A47CCB" w:rsidRDefault="00A47CCB" w:rsidP="00A24E43">
      <w:pPr>
        <w:ind w:hanging="540"/>
      </w:pPr>
    </w:p>
    <w:p w:rsidR="00A47CCB" w:rsidRDefault="00A47CCB" w:rsidP="00A24E43">
      <w:pPr>
        <w:ind w:hanging="540"/>
      </w:pPr>
    </w:p>
    <w:p w:rsidR="00A47CCB" w:rsidRDefault="00A47CCB" w:rsidP="00A24E43">
      <w:pPr>
        <w:ind w:hanging="540"/>
      </w:pPr>
    </w:p>
    <w:p w:rsidR="00A47CCB" w:rsidRDefault="00A47CCB" w:rsidP="00A24E43">
      <w:pPr>
        <w:ind w:hanging="540"/>
      </w:pPr>
    </w:p>
    <w:p w:rsidR="00A47CCB" w:rsidRDefault="00A47CCB" w:rsidP="00A24E43">
      <w:pPr>
        <w:ind w:hanging="540"/>
      </w:pPr>
    </w:p>
    <w:p w:rsidR="00A47CCB" w:rsidRDefault="00A47CCB" w:rsidP="00A24E43">
      <w:pPr>
        <w:ind w:hanging="540"/>
      </w:pPr>
    </w:p>
    <w:p w:rsidR="00A47CCB" w:rsidRDefault="00A47CCB" w:rsidP="00A24E43">
      <w:pPr>
        <w:ind w:hanging="540"/>
      </w:pPr>
    </w:p>
    <w:p w:rsidR="00A47CCB" w:rsidRDefault="00A47CCB" w:rsidP="00A24E43">
      <w:pPr>
        <w:ind w:hanging="540"/>
      </w:pPr>
    </w:p>
    <w:p w:rsidR="00A47CCB" w:rsidRDefault="00A47CCB" w:rsidP="00A24E43">
      <w:pPr>
        <w:ind w:hanging="540"/>
      </w:pPr>
    </w:p>
    <w:p w:rsidR="00A47CCB" w:rsidRDefault="00A47CCB" w:rsidP="00A24E43">
      <w:pPr>
        <w:ind w:hanging="540"/>
      </w:pPr>
    </w:p>
    <w:p w:rsidR="004B2217" w:rsidRDefault="004B2217" w:rsidP="00A24E43">
      <w:pPr>
        <w:ind w:hanging="540"/>
      </w:pPr>
    </w:p>
    <w:p w:rsidR="004B2217" w:rsidRDefault="004B2217" w:rsidP="00A24E43">
      <w:pPr>
        <w:ind w:hanging="540"/>
      </w:pPr>
    </w:p>
    <w:p w:rsidR="004B2217" w:rsidRDefault="004B2217" w:rsidP="00A24E43">
      <w:pPr>
        <w:ind w:hanging="540"/>
      </w:pPr>
    </w:p>
    <w:p w:rsidR="004B2217" w:rsidRDefault="004B2217" w:rsidP="00A24E43">
      <w:pPr>
        <w:ind w:hanging="540"/>
      </w:pPr>
    </w:p>
    <w:p w:rsidR="004B2217" w:rsidRDefault="004B2217" w:rsidP="00A24E43">
      <w:pPr>
        <w:ind w:hanging="540"/>
      </w:pPr>
    </w:p>
    <w:p w:rsidR="00A47CCB" w:rsidRDefault="00A47CCB" w:rsidP="00A24E43">
      <w:pPr>
        <w:ind w:hanging="540"/>
      </w:pPr>
    </w:p>
    <w:p w:rsidR="00A47CCB" w:rsidRPr="00A44E3A" w:rsidRDefault="00A47CCB" w:rsidP="00A44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44E3A">
        <w:rPr>
          <w:rFonts w:ascii="Times New Roman" w:hAnsi="Times New Roman"/>
          <w:b/>
          <w:sz w:val="28"/>
          <w:szCs w:val="28"/>
        </w:rPr>
        <w:lastRenderedPageBreak/>
        <w:t>ЛИСТ  СОГЛАСОВАНИЯ</w:t>
      </w:r>
    </w:p>
    <w:p w:rsidR="00A47CCB" w:rsidRPr="00A44E3A" w:rsidRDefault="00A47CCB" w:rsidP="00A44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CCB" w:rsidRPr="00A44E3A" w:rsidRDefault="00A47CCB" w:rsidP="00A44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 xml:space="preserve">проекта постановления администрации </w:t>
      </w:r>
      <w:r w:rsidR="004B2217">
        <w:rPr>
          <w:rFonts w:ascii="Times New Roman" w:hAnsi="Times New Roman"/>
          <w:sz w:val="28"/>
          <w:szCs w:val="28"/>
        </w:rPr>
        <w:t>Куйбышевского</w:t>
      </w:r>
      <w:r w:rsidRPr="00A44E3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47CCB" w:rsidRPr="00A44E3A" w:rsidRDefault="00A47CCB" w:rsidP="00A44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>Староминского района  от  ______________ №  __________</w:t>
      </w:r>
    </w:p>
    <w:p w:rsidR="00A47CCB" w:rsidRPr="00452CE9" w:rsidRDefault="00A47CCB" w:rsidP="00452CE9">
      <w:pPr>
        <w:shd w:val="clear" w:color="auto" w:fill="FFFFFF"/>
        <w:spacing w:after="0" w:line="240" w:lineRule="auto"/>
        <w:jc w:val="center"/>
        <w:textAlignment w:val="baseline"/>
        <w:rPr>
          <w:rFonts w:ascii="inherit" w:hAnsi="inherit" w:cs="Arial"/>
          <w:sz w:val="19"/>
          <w:szCs w:val="19"/>
          <w:lang w:eastAsia="ru-RU"/>
        </w:rPr>
      </w:pPr>
      <w:r w:rsidRPr="00A44E3A">
        <w:rPr>
          <w:rFonts w:ascii="Times New Roman" w:hAnsi="Times New Roman"/>
          <w:sz w:val="28"/>
          <w:szCs w:val="28"/>
        </w:rPr>
        <w:t>«</w:t>
      </w:r>
      <w:r w:rsidRPr="00452CE9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Об утверждении Программы профилактики правонарушений, </w:t>
      </w:r>
      <w:r w:rsidRPr="00452CE9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br/>
        <w:t>осуществляемой органом муниципального контроля – администрацией </w:t>
      </w:r>
      <w:r w:rsidRPr="00452CE9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br/>
      </w:r>
      <w:r w:rsidR="004B2217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Куйбышевского</w:t>
      </w:r>
      <w:r w:rsidRPr="00452CE9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 Староминского района в 202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>1</w:t>
      </w:r>
      <w:r w:rsidRPr="00452CE9">
        <w:rPr>
          <w:rFonts w:ascii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году</w:t>
      </w:r>
      <w:r w:rsidRPr="00A44E3A">
        <w:rPr>
          <w:rFonts w:ascii="Times New Roman" w:hAnsi="Times New Roman"/>
          <w:sz w:val="28"/>
          <w:szCs w:val="28"/>
        </w:rPr>
        <w:t>»</w:t>
      </w:r>
    </w:p>
    <w:p w:rsidR="00A47CCB" w:rsidRPr="00A44E3A" w:rsidRDefault="00A47CCB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CCB" w:rsidRPr="00A44E3A" w:rsidRDefault="00A47CCB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CCB" w:rsidRPr="00A44E3A" w:rsidRDefault="00A47CCB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ab/>
      </w:r>
    </w:p>
    <w:p w:rsidR="00A47CCB" w:rsidRPr="00A44E3A" w:rsidRDefault="00A47CCB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CCB" w:rsidRPr="00A44E3A" w:rsidRDefault="00A47CCB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CCB" w:rsidRPr="00A44E3A" w:rsidRDefault="00A47CCB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CCB" w:rsidRPr="00A44E3A" w:rsidRDefault="00A47CCB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>Проект внесен и подготовлен :</w:t>
      </w:r>
    </w:p>
    <w:p w:rsidR="00A47CCB" w:rsidRPr="00A44E3A" w:rsidRDefault="00A47CCB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 xml:space="preserve">Главным   инспектором </w:t>
      </w:r>
    </w:p>
    <w:p w:rsidR="00A47CCB" w:rsidRPr="00A44E3A" w:rsidRDefault="00A47CCB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 xml:space="preserve">администрации </w:t>
      </w:r>
      <w:r w:rsidR="004B2217">
        <w:rPr>
          <w:rFonts w:ascii="Times New Roman" w:hAnsi="Times New Roman"/>
          <w:sz w:val="28"/>
          <w:szCs w:val="28"/>
        </w:rPr>
        <w:t>Куйбышевского</w:t>
      </w:r>
      <w:r w:rsidRPr="00A44E3A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A47CCB" w:rsidRPr="00A44E3A" w:rsidRDefault="00A47CCB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44E3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«___»________2021</w:t>
      </w:r>
      <w:r w:rsidRPr="00A44E3A">
        <w:rPr>
          <w:rFonts w:ascii="Times New Roman" w:hAnsi="Times New Roman"/>
          <w:sz w:val="28"/>
          <w:szCs w:val="28"/>
        </w:rPr>
        <w:t xml:space="preserve"> г.</w:t>
      </w:r>
      <w:r w:rsidR="004B2217" w:rsidRPr="004B2217">
        <w:rPr>
          <w:rFonts w:ascii="Times New Roman" w:hAnsi="Times New Roman"/>
          <w:sz w:val="28"/>
          <w:szCs w:val="28"/>
        </w:rPr>
        <w:t xml:space="preserve"> </w:t>
      </w:r>
      <w:r w:rsidR="004B2217">
        <w:rPr>
          <w:rFonts w:ascii="Times New Roman" w:hAnsi="Times New Roman"/>
          <w:sz w:val="28"/>
          <w:szCs w:val="28"/>
        </w:rPr>
        <w:t xml:space="preserve">                        Н.А.Батракова</w:t>
      </w:r>
    </w:p>
    <w:p w:rsidR="00A47CCB" w:rsidRPr="00A44E3A" w:rsidRDefault="00A47CCB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CCB" w:rsidRPr="00A44E3A" w:rsidRDefault="00A47CCB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CCB" w:rsidRPr="00A44E3A" w:rsidRDefault="00A47CCB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>Проект   согласован :</w:t>
      </w:r>
    </w:p>
    <w:p w:rsidR="00A47CCB" w:rsidRPr="00A44E3A" w:rsidRDefault="00A47CCB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 xml:space="preserve">Главным инспектором </w:t>
      </w:r>
    </w:p>
    <w:p w:rsidR="00A47CCB" w:rsidRPr="00A44E3A" w:rsidRDefault="00A47CCB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 xml:space="preserve">администрации </w:t>
      </w:r>
      <w:r w:rsidR="004B2217">
        <w:rPr>
          <w:rFonts w:ascii="Times New Roman" w:hAnsi="Times New Roman"/>
          <w:sz w:val="28"/>
          <w:szCs w:val="28"/>
        </w:rPr>
        <w:t>Куйбышевского</w:t>
      </w:r>
      <w:r w:rsidRPr="00A44E3A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A47CCB" w:rsidRPr="00A44E3A" w:rsidRDefault="00A47CCB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4E3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44E3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«___»________2021</w:t>
      </w:r>
      <w:r w:rsidRPr="00A44E3A">
        <w:rPr>
          <w:rFonts w:ascii="Times New Roman" w:hAnsi="Times New Roman"/>
          <w:sz w:val="28"/>
          <w:szCs w:val="28"/>
        </w:rPr>
        <w:t xml:space="preserve"> г.</w:t>
      </w:r>
      <w:r w:rsidR="004B2217">
        <w:rPr>
          <w:rFonts w:ascii="Times New Roman" w:hAnsi="Times New Roman"/>
          <w:sz w:val="28"/>
          <w:szCs w:val="28"/>
        </w:rPr>
        <w:t xml:space="preserve">                        С.Н.Фоменко</w:t>
      </w:r>
    </w:p>
    <w:p w:rsidR="00A47CCB" w:rsidRPr="00A44E3A" w:rsidRDefault="00A47CCB" w:rsidP="00A44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7CCB" w:rsidRDefault="00A47CCB" w:rsidP="00A24E43">
      <w:pPr>
        <w:ind w:hanging="540"/>
      </w:pPr>
    </w:p>
    <w:p w:rsidR="00A47CCB" w:rsidRDefault="00A47CCB" w:rsidP="00A24E43">
      <w:pPr>
        <w:ind w:hanging="540"/>
      </w:pPr>
    </w:p>
    <w:p w:rsidR="00A47CCB" w:rsidRDefault="00A47CCB" w:rsidP="00A24E43">
      <w:pPr>
        <w:ind w:hanging="540"/>
      </w:pPr>
    </w:p>
    <w:p w:rsidR="00A47CCB" w:rsidRDefault="00A47CCB" w:rsidP="00A24E43">
      <w:pPr>
        <w:ind w:hanging="540"/>
      </w:pPr>
    </w:p>
    <w:p w:rsidR="00A47CCB" w:rsidRDefault="00A47CCB" w:rsidP="00A24E43">
      <w:pPr>
        <w:ind w:hanging="540"/>
      </w:pPr>
    </w:p>
    <w:p w:rsidR="00A47CCB" w:rsidRDefault="00A47CCB" w:rsidP="00A24E43">
      <w:pPr>
        <w:ind w:hanging="540"/>
      </w:pPr>
    </w:p>
    <w:sectPr w:rsidR="00A47CCB" w:rsidSect="0065248D">
      <w:pgSz w:w="11906" w:h="16838"/>
      <w:pgMar w:top="1134" w:right="851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A7"/>
    <w:multiLevelType w:val="multilevel"/>
    <w:tmpl w:val="EBDA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117A34"/>
    <w:multiLevelType w:val="multilevel"/>
    <w:tmpl w:val="F678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E5F"/>
    <w:rsid w:val="000930B5"/>
    <w:rsid w:val="00107AF5"/>
    <w:rsid w:val="00114622"/>
    <w:rsid w:val="00134BA7"/>
    <w:rsid w:val="00135788"/>
    <w:rsid w:val="00266495"/>
    <w:rsid w:val="002E4DEC"/>
    <w:rsid w:val="00330E5F"/>
    <w:rsid w:val="0036501D"/>
    <w:rsid w:val="00366B06"/>
    <w:rsid w:val="00372B02"/>
    <w:rsid w:val="003D3032"/>
    <w:rsid w:val="00430236"/>
    <w:rsid w:val="00452CE9"/>
    <w:rsid w:val="004B2217"/>
    <w:rsid w:val="00512259"/>
    <w:rsid w:val="005A40C3"/>
    <w:rsid w:val="005B5B9F"/>
    <w:rsid w:val="005F2EC8"/>
    <w:rsid w:val="00610DBC"/>
    <w:rsid w:val="00635FB9"/>
    <w:rsid w:val="0065248D"/>
    <w:rsid w:val="00653CA2"/>
    <w:rsid w:val="006A74DE"/>
    <w:rsid w:val="006C523C"/>
    <w:rsid w:val="007145F2"/>
    <w:rsid w:val="0076623E"/>
    <w:rsid w:val="007712E8"/>
    <w:rsid w:val="007A05CD"/>
    <w:rsid w:val="00840490"/>
    <w:rsid w:val="008505B6"/>
    <w:rsid w:val="00854B06"/>
    <w:rsid w:val="008969F2"/>
    <w:rsid w:val="00896C5E"/>
    <w:rsid w:val="00912763"/>
    <w:rsid w:val="009410EA"/>
    <w:rsid w:val="0094422F"/>
    <w:rsid w:val="00984695"/>
    <w:rsid w:val="00A00D0F"/>
    <w:rsid w:val="00A24E43"/>
    <w:rsid w:val="00A44E3A"/>
    <w:rsid w:val="00A47CCB"/>
    <w:rsid w:val="00A74A5D"/>
    <w:rsid w:val="00AC75CF"/>
    <w:rsid w:val="00AD21D2"/>
    <w:rsid w:val="00B2305E"/>
    <w:rsid w:val="00B46372"/>
    <w:rsid w:val="00B50006"/>
    <w:rsid w:val="00C934EA"/>
    <w:rsid w:val="00CA63AB"/>
    <w:rsid w:val="00CE33A0"/>
    <w:rsid w:val="00D32D5F"/>
    <w:rsid w:val="00D76AD6"/>
    <w:rsid w:val="00EC226B"/>
    <w:rsid w:val="00F36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A74DE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A74DE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54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429">
          <w:marLeft w:val="0"/>
          <w:marRight w:val="285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CCCCCC"/>
          </w:divBdr>
          <w:divsChild>
            <w:div w:id="2124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54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5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901</Words>
  <Characters>5140</Characters>
  <Application>Microsoft Office Word</Application>
  <DocSecurity>0</DocSecurity>
  <Lines>42</Lines>
  <Paragraphs>12</Paragraphs>
  <ScaleCrop>false</ScaleCrop>
  <Company>*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AdminRassvet</cp:lastModifiedBy>
  <cp:revision>30</cp:revision>
  <cp:lastPrinted>2020-03-23T06:38:00Z</cp:lastPrinted>
  <dcterms:created xsi:type="dcterms:W3CDTF">2017-06-20T08:38:00Z</dcterms:created>
  <dcterms:modified xsi:type="dcterms:W3CDTF">2021-01-25T09:00:00Z</dcterms:modified>
</cp:coreProperties>
</file>