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CAE" w:rsidRDefault="00E44CAE">
      <w:pPr>
        <w:rPr>
          <w:rFonts w:ascii="Arial" w:hAnsi="Arial"/>
          <w:color w:val="333333"/>
          <w:shd w:val="clear" w:color="auto" w:fill="FFFFFF"/>
        </w:rPr>
      </w:pPr>
    </w:p>
    <w:tbl>
      <w:tblPr>
        <w:tblpPr w:leftFromText="180" w:rightFromText="180" w:horzAnchor="margin" w:tblpY="-905"/>
        <w:tblW w:w="9110" w:type="dxa"/>
        <w:tblLayout w:type="fixed"/>
        <w:tblLook w:val="04A0"/>
      </w:tblPr>
      <w:tblGrid>
        <w:gridCol w:w="4557"/>
        <w:gridCol w:w="654"/>
        <w:gridCol w:w="3899"/>
      </w:tblGrid>
      <w:tr w:rsidR="00E44CAE">
        <w:trPr>
          <w:trHeight w:val="2300"/>
        </w:trPr>
        <w:tc>
          <w:tcPr>
            <w:tcW w:w="455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E44CAE" w:rsidRDefault="00E44CAE">
            <w:pPr>
              <w:ind w:right="-366"/>
              <w:jc w:val="center"/>
              <w:rPr>
                <w:b/>
                <w:sz w:val="24"/>
                <w:szCs w:val="24"/>
              </w:rPr>
            </w:pPr>
          </w:p>
          <w:tbl>
            <w:tblPr>
              <w:tblW w:w="9145" w:type="dxa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4719"/>
              <w:gridCol w:w="4426"/>
            </w:tblGrid>
            <w:tr w:rsidR="00E44CAE">
              <w:trPr>
                <w:trHeight w:val="1815"/>
              </w:trPr>
              <w:tc>
                <w:tcPr>
                  <w:tcW w:w="4719" w:type="dxa"/>
                  <w:tcBorders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none" w:sz="4" w:space="0" w:color="000000"/>
                  </w:tcBorders>
                  <w:noWrap/>
                </w:tcPr>
                <w:p w:rsidR="005E295C" w:rsidRDefault="005E295C" w:rsidP="005E295C">
                  <w:pPr>
                    <w:framePr w:hSpace="180" w:wrap="around" w:hAnchor="margin" w:y="-905"/>
                    <w:jc w:val="center"/>
                    <w:rPr>
                      <w:b/>
                      <w:bCs/>
                      <w:sz w:val="22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anchor distT="0" distB="0" distL="114300" distR="114300" simplePos="0" relativeHeight="251660288" behindDoc="0" locked="0" layoutInCell="1" allowOverlap="1">
                        <wp:simplePos x="0" y="0"/>
                        <wp:positionH relativeFrom="column">
                          <wp:posOffset>1009650</wp:posOffset>
                        </wp:positionH>
                        <wp:positionV relativeFrom="paragraph">
                          <wp:posOffset>128270</wp:posOffset>
                        </wp:positionV>
                        <wp:extent cx="487045" cy="609600"/>
                        <wp:effectExtent l="38100" t="19050" r="27305" b="19050"/>
                        <wp:wrapNone/>
                        <wp:docPr id="3" name="Рисунок 1" descr="Куйбышевское Сп старомин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Куйбышевское Сп старомин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7045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>
                                      <a:alpha val="96001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p w:rsidR="005E295C" w:rsidRDefault="005E295C" w:rsidP="005E295C">
                  <w:pPr>
                    <w:framePr w:hSpace="180" w:wrap="around" w:hAnchor="margin" w:y="-905"/>
                    <w:jc w:val="center"/>
                    <w:rPr>
                      <w:b/>
                      <w:bCs/>
                      <w:sz w:val="16"/>
                    </w:rPr>
                  </w:pPr>
                </w:p>
                <w:p w:rsidR="005E295C" w:rsidRDefault="005E295C" w:rsidP="005E295C">
                  <w:pPr>
                    <w:framePr w:hSpace="180" w:wrap="around" w:hAnchor="margin" w:y="-905"/>
                    <w:jc w:val="center"/>
                    <w:rPr>
                      <w:b/>
                      <w:bCs/>
                      <w:sz w:val="22"/>
                    </w:rPr>
                  </w:pPr>
                </w:p>
                <w:p w:rsidR="005E295C" w:rsidRDefault="005E295C" w:rsidP="005E295C">
                  <w:pPr>
                    <w:framePr w:hSpace="180" w:wrap="around" w:hAnchor="margin" w:y="-905"/>
                    <w:jc w:val="center"/>
                    <w:rPr>
                      <w:b/>
                      <w:bCs/>
                    </w:rPr>
                  </w:pPr>
                </w:p>
                <w:p w:rsidR="005E295C" w:rsidRDefault="005E295C" w:rsidP="005E295C">
                  <w:pPr>
                    <w:framePr w:hSpace="180" w:wrap="around" w:hAnchor="margin" w:y="-905"/>
                    <w:jc w:val="center"/>
                    <w:rPr>
                      <w:b/>
                      <w:bCs/>
                    </w:rPr>
                  </w:pPr>
                </w:p>
                <w:p w:rsidR="005E295C" w:rsidRPr="00C3150C" w:rsidRDefault="005E295C" w:rsidP="005E295C">
                  <w:pPr>
                    <w:framePr w:hSpace="180" w:wrap="around" w:hAnchor="margin" w:y="-905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АДМИНИСТРАЦИЯ</w:t>
                  </w:r>
                </w:p>
                <w:p w:rsidR="005E295C" w:rsidRPr="006A206D" w:rsidRDefault="005E295C" w:rsidP="005E295C">
                  <w:pPr>
                    <w:framePr w:hSpace="180" w:wrap="around" w:hAnchor="margin" w:y="-905"/>
                    <w:ind w:right="-183"/>
                    <w:jc w:val="center"/>
                    <w:rPr>
                      <w:b/>
                    </w:rPr>
                  </w:pPr>
                  <w:r w:rsidRPr="006A206D">
                    <w:rPr>
                      <w:b/>
                      <w:sz w:val="28"/>
                      <w:szCs w:val="28"/>
                    </w:rPr>
                    <w:t>КУЙБЫШЕВСКОГО</w:t>
                  </w:r>
                </w:p>
                <w:p w:rsidR="005E295C" w:rsidRPr="006A206D" w:rsidRDefault="005E295C" w:rsidP="005E295C">
                  <w:pPr>
                    <w:framePr w:hSpace="180" w:wrap="around" w:hAnchor="margin" w:y="-905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6A206D">
                    <w:rPr>
                      <w:b/>
                      <w:sz w:val="28"/>
                      <w:szCs w:val="28"/>
                    </w:rPr>
                    <w:t>СЕЛЬСКОГО ПОСЕЛЕНИЯ</w:t>
                  </w:r>
                </w:p>
                <w:p w:rsidR="005E295C" w:rsidRPr="006A206D" w:rsidRDefault="005E295C" w:rsidP="005E295C">
                  <w:pPr>
                    <w:framePr w:hSpace="180" w:wrap="around" w:hAnchor="margin" w:y="-905"/>
                    <w:jc w:val="center"/>
                    <w:rPr>
                      <w:b/>
                      <w:bCs/>
                      <w:sz w:val="28"/>
                    </w:rPr>
                  </w:pPr>
                  <w:r w:rsidRPr="006A206D">
                    <w:rPr>
                      <w:b/>
                      <w:bCs/>
                      <w:sz w:val="28"/>
                    </w:rPr>
                    <w:t>СТАРОМИНСКОГО РАЙОНА</w:t>
                  </w:r>
                </w:p>
                <w:p w:rsidR="005E295C" w:rsidRDefault="005E295C" w:rsidP="005E295C">
                  <w:pPr>
                    <w:framePr w:hSpace="180" w:wrap="around" w:hAnchor="margin" w:y="-905"/>
                    <w:jc w:val="center"/>
                    <w:rPr>
                      <w:sz w:val="8"/>
                    </w:rPr>
                  </w:pPr>
                </w:p>
                <w:p w:rsidR="005E295C" w:rsidRDefault="005E295C" w:rsidP="005E295C">
                  <w:pPr>
                    <w:framePr w:hSpace="180" w:wrap="around" w:hAnchor="margin" w:y="-905"/>
                    <w:ind w:right="-183"/>
                    <w:jc w:val="center"/>
                  </w:pPr>
                  <w:r>
                    <w:t>х.Восточный Сосык, Староминский район</w:t>
                  </w:r>
                </w:p>
                <w:p w:rsidR="005E295C" w:rsidRDefault="005E295C" w:rsidP="005E295C">
                  <w:pPr>
                    <w:framePr w:hSpace="180" w:wrap="around" w:hAnchor="margin" w:y="-905"/>
                    <w:jc w:val="center"/>
                  </w:pPr>
                  <w:r>
                    <w:t>Краснодарского края, 353616,</w:t>
                  </w:r>
                </w:p>
                <w:p w:rsidR="005E295C" w:rsidRDefault="005E295C" w:rsidP="005E295C">
                  <w:pPr>
                    <w:framePr w:hSpace="180" w:wrap="around" w:hAnchor="margin" w:y="-905"/>
                    <w:jc w:val="center"/>
                  </w:pPr>
                  <w:r>
                    <w:t>тел. (86153) 5-36-48,</w:t>
                  </w:r>
                </w:p>
                <w:p w:rsidR="005E295C" w:rsidRPr="006A206D" w:rsidRDefault="005E295C" w:rsidP="005E295C">
                  <w:pPr>
                    <w:framePr w:hSpace="180" w:wrap="around" w:hAnchor="margin" w:y="-905"/>
                    <w:jc w:val="center"/>
                  </w:pPr>
                  <w:r>
                    <w:rPr>
                      <w:lang w:val="en-US"/>
                    </w:rPr>
                    <w:t>e</w:t>
                  </w:r>
                  <w:r w:rsidRPr="005F6441">
                    <w:t>-</w:t>
                  </w:r>
                  <w:r>
                    <w:rPr>
                      <w:lang w:val="en-US"/>
                    </w:rPr>
                    <w:t>mail</w:t>
                  </w:r>
                  <w:r w:rsidRPr="005F6441">
                    <w:t>:</w:t>
                  </w:r>
                  <w:r>
                    <w:rPr>
                      <w:lang w:val="en-US"/>
                    </w:rPr>
                    <w:t>kuibishi</w:t>
                  </w:r>
                  <w:r w:rsidRPr="006A206D">
                    <w:t>@</w:t>
                  </w:r>
                  <w:r>
                    <w:rPr>
                      <w:lang w:val="en-US"/>
                    </w:rPr>
                    <w:t>bk</w:t>
                  </w:r>
                  <w:r w:rsidRPr="006A206D">
                    <w:t>.</w:t>
                  </w:r>
                  <w:r>
                    <w:rPr>
                      <w:lang w:val="en-US"/>
                    </w:rPr>
                    <w:t>ru</w:t>
                  </w:r>
                </w:p>
                <w:p w:rsidR="005E295C" w:rsidRPr="0002518A" w:rsidRDefault="005E295C" w:rsidP="005E295C">
                  <w:pPr>
                    <w:pStyle w:val="2"/>
                    <w:framePr w:hSpace="180" w:wrap="around" w:hAnchor="margin" w:y="-905"/>
                    <w:jc w:val="center"/>
                    <w:rPr>
                      <w:b w:val="0"/>
                      <w:bCs w:val="0"/>
                      <w:sz w:val="24"/>
                    </w:rPr>
                  </w:pPr>
                  <w:r>
                    <w:rPr>
                      <w:b w:val="0"/>
                      <w:bCs w:val="0"/>
                      <w:sz w:val="24"/>
                    </w:rPr>
                    <w:t>ОКПО 0489008, ОКВЭД 84.11.35</w:t>
                  </w:r>
                </w:p>
                <w:p w:rsidR="005E295C" w:rsidRDefault="005E295C" w:rsidP="005E295C">
                  <w:pPr>
                    <w:framePr w:hSpace="180" w:wrap="around" w:hAnchor="margin" w:y="-905"/>
                    <w:jc w:val="center"/>
                    <w:rPr>
                      <w:sz w:val="18"/>
                    </w:rPr>
                  </w:pPr>
                  <w:r>
                    <w:t>ИНН 2350009532 КПП 235001001</w:t>
                  </w:r>
                </w:p>
                <w:p w:rsidR="00CA00D1" w:rsidRPr="000A15E9" w:rsidRDefault="009E2426" w:rsidP="005E295C">
                  <w:pPr>
                    <w:framePr w:hSpace="180" w:wrap="around" w:hAnchor="margin" w:y="-905"/>
                    <w:jc w:val="center"/>
                  </w:pPr>
                  <w:r>
                    <w:t>от 04</w:t>
                  </w:r>
                  <w:r w:rsidR="000E179C">
                    <w:t>.</w:t>
                  </w:r>
                  <w:r>
                    <w:t>07</w:t>
                  </w:r>
                  <w:r w:rsidR="00CA00D1">
                    <w:t xml:space="preserve">.2022г..№ </w:t>
                  </w:r>
                  <w:r w:rsidR="005E295C">
                    <w:t>_</w:t>
                  </w:r>
                  <w:r>
                    <w:t>388</w:t>
                  </w:r>
                  <w:r w:rsidR="005E295C">
                    <w:t>____-</w:t>
                  </w:r>
                </w:p>
                <w:p w:rsidR="00CA00D1" w:rsidRPr="00C46C19" w:rsidRDefault="00CA00D1" w:rsidP="005E295C">
                  <w:pPr>
                    <w:framePr w:hSpace="180" w:wrap="around" w:hAnchor="margin" w:y="-905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на №_________________от_________</w:t>
                  </w:r>
                </w:p>
                <w:p w:rsidR="00CA00D1" w:rsidRPr="000A15E9" w:rsidRDefault="00CA00D1" w:rsidP="005E295C">
                  <w:pPr>
                    <w:framePr w:hSpace="180" w:wrap="around" w:hAnchor="margin" w:y="-905"/>
                    <w:jc w:val="center"/>
                  </w:pPr>
                </w:p>
                <w:p w:rsidR="00E44CAE" w:rsidRDefault="00E44CAE" w:rsidP="005E295C">
                  <w:pPr>
                    <w:framePr w:hSpace="180" w:wrap="around" w:hAnchor="margin" w:y="-905"/>
                  </w:pPr>
                </w:p>
              </w:tc>
              <w:tc>
                <w:tcPr>
                  <w:tcW w:w="4426" w:type="dxa"/>
                  <w:tcBorders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none" w:sz="4" w:space="0" w:color="000000"/>
                  </w:tcBorders>
                  <w:noWrap/>
                </w:tcPr>
                <w:p w:rsidR="00E44CAE" w:rsidRDefault="00E44CAE" w:rsidP="005E295C">
                  <w:pPr>
                    <w:framePr w:hSpace="180" w:wrap="around" w:hAnchor="margin" w:y="-905"/>
                    <w:tabs>
                      <w:tab w:val="left" w:pos="210"/>
                    </w:tabs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  <w:p w:rsidR="00E44CAE" w:rsidRDefault="00E44CAE" w:rsidP="005E295C">
                  <w:pPr>
                    <w:framePr w:hSpace="180" w:wrap="around" w:hAnchor="margin" w:y="-905"/>
                    <w:tabs>
                      <w:tab w:val="left" w:pos="210"/>
                    </w:tabs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  <w:p w:rsidR="00E44CAE" w:rsidRDefault="00E44CAE" w:rsidP="005E295C">
                  <w:pPr>
                    <w:framePr w:hSpace="180" w:wrap="around" w:hAnchor="margin" w:y="-905"/>
                    <w:tabs>
                      <w:tab w:val="left" w:pos="210"/>
                    </w:tabs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  <w:p w:rsidR="00E44CAE" w:rsidRDefault="00157BA0" w:rsidP="005E295C">
                  <w:pPr>
                    <w:framePr w:hSpace="180" w:wrap="around" w:hAnchor="margin" w:y="-905"/>
                    <w:tabs>
                      <w:tab w:val="left" w:pos="210"/>
                    </w:tabs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Заместителю главы</w:t>
                  </w:r>
                </w:p>
                <w:p w:rsidR="00E44CAE" w:rsidRDefault="00157BA0" w:rsidP="005E295C">
                  <w:pPr>
                    <w:framePr w:hSpace="180" w:wrap="around" w:hAnchor="margin" w:y="-905"/>
                    <w:tabs>
                      <w:tab w:val="left" w:pos="210"/>
                    </w:tabs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муниципального образования Староминский район </w:t>
                  </w:r>
                </w:p>
                <w:p w:rsidR="00E44CAE" w:rsidRDefault="00157BA0" w:rsidP="005E295C">
                  <w:pPr>
                    <w:framePr w:hSpace="180" w:wrap="around" w:hAnchor="margin" w:y="-905"/>
                    <w:tabs>
                      <w:tab w:val="left" w:pos="210"/>
                    </w:tabs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А.П. Евтенко</w:t>
                  </w:r>
                </w:p>
                <w:p w:rsidR="00E44CAE" w:rsidRDefault="00E44CAE" w:rsidP="005E295C">
                  <w:pPr>
                    <w:framePr w:hSpace="180" w:wrap="around" w:hAnchor="margin" w:y="-905"/>
                    <w:tabs>
                      <w:tab w:val="left" w:pos="210"/>
                    </w:tabs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  <w:p w:rsidR="00E44CAE" w:rsidRDefault="00E44CAE" w:rsidP="005E295C">
                  <w:pPr>
                    <w:framePr w:hSpace="180" w:wrap="around" w:hAnchor="margin" w:y="-905"/>
                    <w:tabs>
                      <w:tab w:val="left" w:pos="210"/>
                    </w:tabs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  <w:p w:rsidR="00E44CAE" w:rsidRDefault="00E44CAE" w:rsidP="005E295C">
                  <w:pPr>
                    <w:framePr w:hSpace="180" w:wrap="around" w:hAnchor="margin" w:y="-905"/>
                    <w:tabs>
                      <w:tab w:val="left" w:pos="210"/>
                    </w:tabs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  <w:p w:rsidR="00E44CAE" w:rsidRDefault="00E44CAE" w:rsidP="005E295C">
                  <w:pPr>
                    <w:framePr w:hSpace="180" w:wrap="around" w:hAnchor="margin" w:y="-905"/>
                    <w:tabs>
                      <w:tab w:val="left" w:pos="210"/>
                    </w:tabs>
                    <w:rPr>
                      <w:rFonts w:eastAsia="Calibri"/>
                      <w:b/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E44CAE" w:rsidRDefault="00E44CAE" w:rsidP="005E295C">
            <w:pPr>
              <w:tabs>
                <w:tab w:val="left" w:pos="210"/>
              </w:tabs>
              <w:rPr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E44CAE" w:rsidRDefault="00E44CAE">
            <w:pPr>
              <w:jc w:val="center"/>
              <w:rPr>
                <w:b/>
                <w:bCs/>
                <w:sz w:val="28"/>
                <w:szCs w:val="24"/>
              </w:rPr>
            </w:pPr>
          </w:p>
          <w:p w:rsidR="00E44CAE" w:rsidRDefault="00E44CAE">
            <w:pPr>
              <w:rPr>
                <w:b/>
                <w:bCs/>
                <w:sz w:val="28"/>
                <w:szCs w:val="24"/>
              </w:rPr>
            </w:pPr>
          </w:p>
        </w:tc>
        <w:tc>
          <w:tcPr>
            <w:tcW w:w="389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E44CAE" w:rsidRDefault="00E44CAE">
            <w:pPr>
              <w:rPr>
                <w:sz w:val="28"/>
                <w:szCs w:val="24"/>
              </w:rPr>
            </w:pPr>
          </w:p>
          <w:p w:rsidR="00E44CAE" w:rsidRDefault="00E44CAE">
            <w:pPr>
              <w:keepNext/>
              <w:outlineLvl w:val="7"/>
              <w:rPr>
                <w:bCs/>
                <w:sz w:val="28"/>
                <w:szCs w:val="24"/>
              </w:rPr>
            </w:pPr>
          </w:p>
          <w:p w:rsidR="00E44CAE" w:rsidRDefault="00E44CAE">
            <w:pPr>
              <w:keepNext/>
              <w:outlineLvl w:val="7"/>
              <w:rPr>
                <w:bCs/>
                <w:sz w:val="28"/>
                <w:szCs w:val="24"/>
              </w:rPr>
            </w:pPr>
          </w:p>
          <w:p w:rsidR="005E295C" w:rsidRPr="005E295C" w:rsidRDefault="005E295C" w:rsidP="005E295C">
            <w:pPr>
              <w:pStyle w:val="afb"/>
              <w:tabs>
                <w:tab w:val="left" w:pos="708"/>
                <w:tab w:val="left" w:pos="239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Cs w:val="28"/>
              </w:rPr>
            </w:pPr>
            <w:r w:rsidRPr="005E295C">
              <w:rPr>
                <w:szCs w:val="28"/>
              </w:rPr>
              <w:t>Общественная приемная администрации</w:t>
            </w:r>
          </w:p>
          <w:p w:rsidR="00E44CAE" w:rsidRPr="005E295C" w:rsidRDefault="005E295C" w:rsidP="005E295C">
            <w:pPr>
              <w:rPr>
                <w:sz w:val="28"/>
                <w:szCs w:val="28"/>
              </w:rPr>
            </w:pPr>
            <w:r w:rsidRPr="005E295C">
              <w:rPr>
                <w:sz w:val="28"/>
                <w:szCs w:val="28"/>
              </w:rPr>
              <w:t xml:space="preserve">МО Староминский район </w:t>
            </w:r>
          </w:p>
          <w:p w:rsidR="00E44CAE" w:rsidRDefault="00E44CAE">
            <w:pPr>
              <w:rPr>
                <w:sz w:val="28"/>
                <w:szCs w:val="28"/>
              </w:rPr>
            </w:pPr>
          </w:p>
          <w:p w:rsidR="00E44CAE" w:rsidRDefault="00E44CAE" w:rsidP="00CA00D1">
            <w:pPr>
              <w:rPr>
                <w:sz w:val="28"/>
                <w:szCs w:val="28"/>
              </w:rPr>
            </w:pPr>
          </w:p>
        </w:tc>
      </w:tr>
    </w:tbl>
    <w:p w:rsidR="005E295C" w:rsidRDefault="005E295C" w:rsidP="005E295C">
      <w:pPr>
        <w:tabs>
          <w:tab w:val="left" w:pos="3665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Статистические данные</w:t>
      </w:r>
    </w:p>
    <w:p w:rsidR="005E295C" w:rsidRDefault="005E295C" w:rsidP="005E295C">
      <w:pPr>
        <w:ind w:left="-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работе с обращениями граждан администрации</w:t>
      </w:r>
    </w:p>
    <w:p w:rsidR="005E295C" w:rsidRDefault="005E295C" w:rsidP="005E295C">
      <w:pPr>
        <w:ind w:left="-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Куйбышевское  сельского поселения за 2 квартал 2022 года</w:t>
      </w:r>
    </w:p>
    <w:p w:rsidR="005E295C" w:rsidRDefault="005E295C" w:rsidP="005E295C">
      <w:pPr>
        <w:ind w:left="-540"/>
        <w:jc w:val="center"/>
        <w:rPr>
          <w:b/>
          <w:sz w:val="28"/>
          <w:szCs w:val="28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5102"/>
        <w:gridCol w:w="992"/>
        <w:gridCol w:w="992"/>
        <w:gridCol w:w="992"/>
        <w:gridCol w:w="993"/>
        <w:gridCol w:w="853"/>
      </w:tblGrid>
      <w:tr w:rsidR="005E295C" w:rsidTr="004D31AC">
        <w:trPr>
          <w:trHeight w:val="5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5C" w:rsidRDefault="005E295C" w:rsidP="004D31AC">
            <w:pPr>
              <w:jc w:val="center"/>
              <w:rPr>
                <w:lang w:eastAsia="en-US"/>
              </w:rPr>
            </w:pPr>
            <w:r>
              <w:t>№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5C" w:rsidRDefault="005E295C" w:rsidP="004D31AC">
            <w:pPr>
              <w:jc w:val="center"/>
              <w:rPr>
                <w:lang w:eastAsia="en-US"/>
              </w:rPr>
            </w:pPr>
            <w:r>
              <w:t>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5C" w:rsidRDefault="005E295C" w:rsidP="004D31AC">
            <w:pPr>
              <w:jc w:val="center"/>
              <w:rPr>
                <w:lang w:eastAsia="en-US"/>
              </w:rPr>
            </w:pPr>
            <w:r>
              <w:t xml:space="preserve">1 </w:t>
            </w:r>
          </w:p>
          <w:p w:rsidR="005E295C" w:rsidRDefault="005E295C" w:rsidP="004D31AC">
            <w:pPr>
              <w:jc w:val="center"/>
              <w:rPr>
                <w:lang w:eastAsia="en-US"/>
              </w:rPr>
            </w:pPr>
            <w:r>
              <w:t xml:space="preserve">квартал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5C" w:rsidRDefault="005E295C" w:rsidP="004D31AC">
            <w:pPr>
              <w:jc w:val="center"/>
              <w:rPr>
                <w:lang w:eastAsia="en-US"/>
              </w:rPr>
            </w:pPr>
            <w:r>
              <w:t>2</w:t>
            </w:r>
          </w:p>
          <w:p w:rsidR="005E295C" w:rsidRDefault="005E295C" w:rsidP="004D31AC">
            <w:pPr>
              <w:jc w:val="center"/>
              <w:rPr>
                <w:lang w:eastAsia="en-US"/>
              </w:rPr>
            </w:pPr>
            <w:r>
              <w:t xml:space="preserve">квартал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5C" w:rsidRDefault="005E295C" w:rsidP="004D31AC">
            <w:pPr>
              <w:jc w:val="center"/>
              <w:rPr>
                <w:lang w:eastAsia="en-US"/>
              </w:rPr>
            </w:pPr>
            <w:r>
              <w:t xml:space="preserve"> 3 </w:t>
            </w:r>
          </w:p>
          <w:p w:rsidR="005E295C" w:rsidRDefault="005E295C" w:rsidP="004D31AC">
            <w:pPr>
              <w:jc w:val="center"/>
              <w:rPr>
                <w:lang w:eastAsia="en-US"/>
              </w:rPr>
            </w:pPr>
            <w:r>
              <w:t>квартал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5C" w:rsidRDefault="005E295C" w:rsidP="004D31AC">
            <w:pPr>
              <w:jc w:val="center"/>
              <w:rPr>
                <w:lang w:eastAsia="en-US"/>
              </w:rPr>
            </w:pPr>
            <w:r>
              <w:t xml:space="preserve">4 </w:t>
            </w:r>
          </w:p>
          <w:p w:rsidR="005E295C" w:rsidRDefault="005E295C" w:rsidP="004D31AC">
            <w:pPr>
              <w:jc w:val="center"/>
              <w:rPr>
                <w:lang w:eastAsia="en-US"/>
              </w:rPr>
            </w:pPr>
            <w:r>
              <w:t xml:space="preserve">квартал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5C" w:rsidRDefault="005E295C" w:rsidP="004D31AC">
            <w:pPr>
              <w:jc w:val="center"/>
              <w:rPr>
                <w:lang w:eastAsia="en-US"/>
              </w:rPr>
            </w:pPr>
            <w:r>
              <w:t xml:space="preserve">С </w:t>
            </w:r>
          </w:p>
          <w:p w:rsidR="005E295C" w:rsidRDefault="005E295C" w:rsidP="004D31AC">
            <w:pPr>
              <w:jc w:val="center"/>
            </w:pPr>
            <w:r>
              <w:t xml:space="preserve">начала </w:t>
            </w:r>
          </w:p>
          <w:p w:rsidR="005E295C" w:rsidRDefault="005E295C" w:rsidP="004D31AC">
            <w:pPr>
              <w:jc w:val="center"/>
              <w:rPr>
                <w:lang w:eastAsia="en-US"/>
              </w:rPr>
            </w:pPr>
            <w:r>
              <w:t xml:space="preserve">года </w:t>
            </w:r>
          </w:p>
        </w:tc>
      </w:tr>
      <w:tr w:rsidR="005E295C" w:rsidTr="004D31AC">
        <w:trPr>
          <w:trHeight w:val="3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5C" w:rsidRDefault="005E295C" w:rsidP="004D31AC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5C" w:rsidRDefault="005E295C" w:rsidP="004D31AC">
            <w:pPr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5C" w:rsidRDefault="005E295C" w:rsidP="004D31AC">
            <w:pPr>
              <w:jc w:val="center"/>
              <w:rPr>
                <w:lang w:eastAsia="en-US"/>
              </w:rPr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5C" w:rsidRDefault="005E295C" w:rsidP="004D31AC">
            <w:pPr>
              <w:jc w:val="center"/>
              <w:rPr>
                <w:lang w:eastAsia="en-US"/>
              </w:rPr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5C" w:rsidRDefault="005E295C" w:rsidP="004D31AC">
            <w:pPr>
              <w:jc w:val="center"/>
              <w:rPr>
                <w:lang w:eastAsia="en-US"/>
              </w:rPr>
            </w:pPr>
            <w: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5C" w:rsidRDefault="005E295C" w:rsidP="004D31AC">
            <w:pPr>
              <w:jc w:val="center"/>
              <w:rPr>
                <w:lang w:eastAsia="en-US"/>
              </w:rPr>
            </w:pPr>
            <w:r>
              <w:t>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5C" w:rsidRDefault="005E295C" w:rsidP="004D31AC">
            <w:pPr>
              <w:jc w:val="center"/>
              <w:rPr>
                <w:lang w:eastAsia="en-US"/>
              </w:rPr>
            </w:pPr>
            <w:r>
              <w:t>7</w:t>
            </w:r>
          </w:p>
        </w:tc>
      </w:tr>
      <w:tr w:rsidR="005E295C" w:rsidTr="004D31AC">
        <w:trPr>
          <w:trHeight w:val="5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5C" w:rsidRDefault="005E295C" w:rsidP="004D31AC">
            <w:pPr>
              <w:rPr>
                <w:lang w:eastAsia="en-US"/>
              </w:rPr>
            </w:pPr>
            <w:r>
              <w:t>1.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5C" w:rsidRDefault="005E295C" w:rsidP="004D31AC">
            <w:pPr>
              <w:rPr>
                <w:lang w:eastAsia="en-US"/>
              </w:rPr>
            </w:pPr>
            <w:r>
              <w:t xml:space="preserve">Поступило всего письменных обращений (шт.):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5C" w:rsidRDefault="005E295C" w:rsidP="004D31AC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5C" w:rsidRDefault="005E295C" w:rsidP="004D31AC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5C" w:rsidRDefault="005E295C" w:rsidP="004D31A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C" w:rsidRDefault="005E295C" w:rsidP="004D31AC">
            <w:pPr>
              <w:jc w:val="center"/>
              <w:rPr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5C" w:rsidRDefault="005E295C" w:rsidP="004D31A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5E295C" w:rsidTr="004D31AC">
        <w:trPr>
          <w:trHeight w:val="5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5C" w:rsidRDefault="005E295C" w:rsidP="004D31AC">
            <w:pPr>
              <w:rPr>
                <w:lang w:eastAsia="en-US"/>
              </w:rPr>
            </w:pPr>
            <w:r>
              <w:t>1.1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5C" w:rsidRDefault="005E295C" w:rsidP="004D31AC">
            <w:pPr>
              <w:rPr>
                <w:lang w:eastAsia="en-US"/>
              </w:rPr>
            </w:pPr>
            <w:r>
              <w:t>в том числе из администрации района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5C" w:rsidRDefault="005E295C" w:rsidP="004D31AC">
            <w:pPr>
              <w:jc w:val="center"/>
              <w:rPr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5C" w:rsidRDefault="005E295C" w:rsidP="004D31AC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5C" w:rsidRDefault="005E295C" w:rsidP="004D31A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C" w:rsidRDefault="005E295C" w:rsidP="004D31AC">
            <w:pPr>
              <w:jc w:val="center"/>
              <w:rPr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5C" w:rsidRDefault="005E295C" w:rsidP="004D31A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5E295C" w:rsidTr="004D31AC">
        <w:trPr>
          <w:trHeight w:val="5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5C" w:rsidRDefault="005E295C" w:rsidP="004D31AC">
            <w:pPr>
              <w:rPr>
                <w:lang w:eastAsia="en-US"/>
              </w:rPr>
            </w:pPr>
            <w:r>
              <w:t>1.2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5C" w:rsidRDefault="005E295C" w:rsidP="004D31AC">
            <w:pPr>
              <w:rPr>
                <w:lang w:eastAsia="en-US"/>
              </w:rPr>
            </w:pPr>
            <w:r>
              <w:t>В том числе по сети «Интернет» в ОИВ/МО(шт.)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5C" w:rsidRDefault="005E295C" w:rsidP="004D31AC">
            <w:pPr>
              <w:jc w:val="center"/>
              <w:rPr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5C" w:rsidRDefault="005E295C" w:rsidP="004D31AC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5C" w:rsidRDefault="005E295C" w:rsidP="004D31A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C" w:rsidRDefault="005E295C" w:rsidP="004D31AC">
            <w:pPr>
              <w:jc w:val="center"/>
              <w:rPr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5C" w:rsidRDefault="005E295C" w:rsidP="004D31A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5E295C" w:rsidTr="004D31AC">
        <w:trPr>
          <w:trHeight w:val="3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5C" w:rsidRDefault="005E295C" w:rsidP="004D31AC">
            <w:pPr>
              <w:rPr>
                <w:lang w:eastAsia="en-US"/>
              </w:rPr>
            </w:pPr>
            <w:r>
              <w:t>2.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5C" w:rsidRDefault="005E295C" w:rsidP="004D31AC">
            <w:pPr>
              <w:rPr>
                <w:lang w:eastAsia="en-US"/>
              </w:rPr>
            </w:pPr>
            <w:r>
              <w:t>Взято на контроль всего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5C" w:rsidRDefault="005E295C" w:rsidP="004D31AC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C" w:rsidRDefault="005E295C" w:rsidP="004D31A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C" w:rsidRDefault="005E295C" w:rsidP="004D31AC">
            <w:pPr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C" w:rsidRDefault="005E295C" w:rsidP="004D31AC">
            <w:pPr>
              <w:jc w:val="center"/>
              <w:rPr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5C" w:rsidRDefault="005E295C" w:rsidP="004D31A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5E295C" w:rsidTr="004D31AC">
        <w:trPr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95C" w:rsidRDefault="005E295C" w:rsidP="004D31AC">
            <w:pPr>
              <w:rPr>
                <w:lang w:eastAsia="en-US"/>
              </w:rPr>
            </w:pPr>
            <w:r>
              <w:t>2.1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95C" w:rsidRDefault="005E295C" w:rsidP="004D31AC">
            <w:pPr>
              <w:rPr>
                <w:lang w:eastAsia="en-US"/>
              </w:rPr>
            </w:pPr>
            <w:r>
              <w:t>в том числе из администрации района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5C" w:rsidRDefault="005E295C" w:rsidP="004D31AC">
            <w:pPr>
              <w:jc w:val="center"/>
              <w:rPr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5C" w:rsidRDefault="005E295C" w:rsidP="004D31AC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5C" w:rsidRDefault="005E295C" w:rsidP="004D31A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5C" w:rsidRDefault="005E295C" w:rsidP="004D31AC"/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5C" w:rsidRDefault="005E295C" w:rsidP="004D31A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5E295C" w:rsidTr="004D31AC">
        <w:trPr>
          <w:trHeight w:val="2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5C" w:rsidRDefault="005E295C" w:rsidP="004D31AC">
            <w:pPr>
              <w:rPr>
                <w:lang w:eastAsia="en-US"/>
              </w:rPr>
            </w:pPr>
            <w:r>
              <w:t>3.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5C" w:rsidRDefault="005E295C" w:rsidP="004D31AC">
            <w:pPr>
              <w:rPr>
                <w:lang w:eastAsia="en-US"/>
              </w:rPr>
            </w:pPr>
            <w:r>
              <w:t>Поступило повторно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5C" w:rsidRDefault="005E295C" w:rsidP="004D31AC">
            <w:pPr>
              <w:jc w:val="center"/>
              <w:rPr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5C" w:rsidRDefault="005E295C" w:rsidP="004D31AC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5C" w:rsidRDefault="005E295C" w:rsidP="004D31A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C" w:rsidRDefault="005E295C" w:rsidP="004D31AC">
            <w:pPr>
              <w:jc w:val="center"/>
              <w:rPr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5C" w:rsidRDefault="005E295C" w:rsidP="004D31A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5E295C" w:rsidTr="004D31AC">
        <w:trPr>
          <w:trHeight w:val="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5C" w:rsidRDefault="005E295C" w:rsidP="004D31AC">
            <w:pPr>
              <w:rPr>
                <w:lang w:eastAsia="en-US"/>
              </w:rPr>
            </w:pPr>
            <w:r>
              <w:t>4.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C" w:rsidRDefault="005E295C" w:rsidP="004D31AC">
            <w:pPr>
              <w:rPr>
                <w:lang w:eastAsia="en-US"/>
              </w:rPr>
            </w:pPr>
            <w:r>
              <w:t>Рассмотрено всего обращений (шт.) из них:</w:t>
            </w:r>
          </w:p>
          <w:p w:rsidR="005E295C" w:rsidRDefault="005E295C" w:rsidP="004D31AC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5C" w:rsidRDefault="005E295C" w:rsidP="004D31AC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5C" w:rsidRDefault="005E295C" w:rsidP="004D31AC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5C" w:rsidRDefault="005E295C" w:rsidP="004D31A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C" w:rsidRDefault="005E295C" w:rsidP="004D31AC">
            <w:pPr>
              <w:jc w:val="center"/>
              <w:rPr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5C" w:rsidRDefault="005E295C" w:rsidP="005E29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5E295C" w:rsidTr="004D31AC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5C" w:rsidRDefault="005E295C" w:rsidP="004D31AC">
            <w:pPr>
              <w:rPr>
                <w:lang w:eastAsia="en-US"/>
              </w:rPr>
            </w:pPr>
            <w:r>
              <w:t>4.1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5C" w:rsidRDefault="005E295C" w:rsidP="004D31AC">
            <w:pPr>
              <w:rPr>
                <w:lang w:eastAsia="en-US"/>
              </w:rPr>
            </w:pPr>
            <w:r>
              <w:t>поддержано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5C" w:rsidRDefault="005E295C" w:rsidP="004D31AC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5C" w:rsidRDefault="005E295C" w:rsidP="004D31AC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5C" w:rsidRDefault="005E295C" w:rsidP="004D31A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5C" w:rsidRDefault="005E295C" w:rsidP="004D31AC"/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5C" w:rsidRDefault="005E295C" w:rsidP="005E295C">
            <w:pPr>
              <w:jc w:val="center"/>
              <w:rPr>
                <w:lang w:eastAsia="en-US"/>
              </w:rPr>
            </w:pPr>
            <w:r>
              <w:t>1</w:t>
            </w:r>
          </w:p>
        </w:tc>
      </w:tr>
      <w:tr w:rsidR="005E295C" w:rsidTr="004D31AC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5C" w:rsidRDefault="005E295C" w:rsidP="004D31AC">
            <w:pPr>
              <w:rPr>
                <w:lang w:eastAsia="en-US"/>
              </w:rPr>
            </w:pPr>
            <w:r>
              <w:t>4.1.1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5C" w:rsidRDefault="005E295C" w:rsidP="004D31AC">
            <w:pPr>
              <w:rPr>
                <w:lang w:eastAsia="en-US"/>
              </w:rPr>
            </w:pPr>
            <w:r>
              <w:t>в том числе «меры приняты»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5C" w:rsidRDefault="005E295C" w:rsidP="004D31AC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5C" w:rsidRDefault="005E295C" w:rsidP="004D31AC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5C" w:rsidRDefault="005E295C" w:rsidP="004D31A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5C" w:rsidRDefault="005E295C" w:rsidP="004D31AC"/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5C" w:rsidRDefault="005E295C" w:rsidP="004D31AC">
            <w:pPr>
              <w:jc w:val="center"/>
              <w:rPr>
                <w:lang w:eastAsia="en-US"/>
              </w:rPr>
            </w:pPr>
            <w:r>
              <w:t>1</w:t>
            </w:r>
          </w:p>
        </w:tc>
      </w:tr>
      <w:tr w:rsidR="005E295C" w:rsidTr="004D31AC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5C" w:rsidRDefault="005E295C" w:rsidP="004D31AC">
            <w:pPr>
              <w:rPr>
                <w:lang w:eastAsia="en-US"/>
              </w:rPr>
            </w:pPr>
            <w:r>
              <w:t>4.2.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5C" w:rsidRDefault="005E295C" w:rsidP="004D31AC">
            <w:pPr>
              <w:rPr>
                <w:lang w:eastAsia="en-US"/>
              </w:rPr>
            </w:pPr>
            <w:r>
              <w:t xml:space="preserve"> разъяснено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5C" w:rsidRDefault="005E295C" w:rsidP="004D31AC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5C" w:rsidRDefault="005E295C" w:rsidP="004D31AC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5C" w:rsidRDefault="005E295C" w:rsidP="004D31A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5C" w:rsidRDefault="005E295C" w:rsidP="004D31AC"/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5C" w:rsidRDefault="005E295C" w:rsidP="005E295C">
            <w:pPr>
              <w:jc w:val="center"/>
              <w:rPr>
                <w:lang w:eastAsia="en-US"/>
              </w:rPr>
            </w:pPr>
            <w:r>
              <w:t>1</w:t>
            </w:r>
          </w:p>
        </w:tc>
      </w:tr>
      <w:tr w:rsidR="005E295C" w:rsidTr="004D31AC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5C" w:rsidRDefault="005E295C" w:rsidP="004D31AC">
            <w:pPr>
              <w:rPr>
                <w:lang w:eastAsia="en-US"/>
              </w:rPr>
            </w:pPr>
            <w:r>
              <w:t>4.3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5C" w:rsidRDefault="005E295C" w:rsidP="004D31AC">
            <w:pPr>
              <w:rPr>
                <w:lang w:eastAsia="en-US"/>
              </w:rPr>
            </w:pPr>
            <w:r>
              <w:t>не поддержано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5C" w:rsidRDefault="005E295C" w:rsidP="004D31AC">
            <w:pPr>
              <w:jc w:val="center"/>
              <w:rPr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5C" w:rsidRDefault="005E295C" w:rsidP="004D31AC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5C" w:rsidRDefault="005E295C" w:rsidP="004D31A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5C" w:rsidRDefault="005E295C" w:rsidP="004D31AC"/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5C" w:rsidRDefault="005E295C" w:rsidP="004D31AC">
            <w:pPr>
              <w:jc w:val="center"/>
              <w:rPr>
                <w:lang w:eastAsia="en-US"/>
              </w:rPr>
            </w:pPr>
            <w:r>
              <w:t>0</w:t>
            </w:r>
          </w:p>
        </w:tc>
      </w:tr>
      <w:tr w:rsidR="005E295C" w:rsidTr="004D31AC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5C" w:rsidRDefault="005E295C" w:rsidP="004D31AC">
            <w:pPr>
              <w:rPr>
                <w:lang w:eastAsia="en-US"/>
              </w:rPr>
            </w:pPr>
            <w:r>
              <w:t>5.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5C" w:rsidRDefault="005E295C" w:rsidP="004D31AC">
            <w:pPr>
              <w:rPr>
                <w:lang w:eastAsia="en-US"/>
              </w:rPr>
            </w:pPr>
            <w:r>
              <w:t>В  работе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5C" w:rsidRDefault="005E295C" w:rsidP="004D31AC">
            <w:pPr>
              <w:jc w:val="center"/>
              <w:rPr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5C" w:rsidRDefault="005E295C" w:rsidP="004D31AC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5C" w:rsidRDefault="005E295C" w:rsidP="004D31A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5C" w:rsidRDefault="005E295C" w:rsidP="004D31AC"/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5C" w:rsidRDefault="005E295C" w:rsidP="004D31AC">
            <w:pPr>
              <w:jc w:val="center"/>
              <w:rPr>
                <w:lang w:eastAsia="en-US"/>
              </w:rPr>
            </w:pPr>
            <w:r>
              <w:t>0</w:t>
            </w:r>
          </w:p>
        </w:tc>
      </w:tr>
      <w:tr w:rsidR="005E295C" w:rsidTr="004D31AC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5C" w:rsidRDefault="005E295C" w:rsidP="004D31AC">
            <w:pPr>
              <w:rPr>
                <w:lang w:eastAsia="en-US"/>
              </w:rPr>
            </w:pPr>
            <w:r>
              <w:t>6.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5C" w:rsidRDefault="005E295C" w:rsidP="004D31AC">
            <w:pPr>
              <w:rPr>
                <w:lang w:eastAsia="en-US"/>
              </w:rPr>
            </w:pPr>
            <w:r>
              <w:t xml:space="preserve"> Рассмотрено комиссионно с выездом на место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5C" w:rsidRDefault="005E295C" w:rsidP="004D31AC">
            <w:pPr>
              <w:jc w:val="center"/>
              <w:rPr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5C" w:rsidRDefault="005E295C" w:rsidP="004D31AC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5C" w:rsidRDefault="005E295C" w:rsidP="004D31A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5C" w:rsidRDefault="005E295C" w:rsidP="004D31AC"/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5C" w:rsidRDefault="005E295C" w:rsidP="004D31AC">
            <w:pPr>
              <w:jc w:val="center"/>
              <w:rPr>
                <w:lang w:eastAsia="en-US"/>
              </w:rPr>
            </w:pPr>
            <w:r>
              <w:t>0</w:t>
            </w:r>
          </w:p>
        </w:tc>
      </w:tr>
      <w:tr w:rsidR="005E295C" w:rsidTr="004D31AC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5C" w:rsidRDefault="005E295C" w:rsidP="004D31AC">
            <w:pPr>
              <w:rPr>
                <w:lang w:eastAsia="en-US"/>
              </w:rPr>
            </w:pPr>
            <w:r>
              <w:t>6.1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5C" w:rsidRDefault="005E295C" w:rsidP="004D31AC">
            <w:pPr>
              <w:rPr>
                <w:lang w:eastAsia="en-US"/>
              </w:rPr>
            </w:pPr>
            <w:r>
              <w:t>в том числе  совместно с приемной губернатора в МО (шт.) (исключительно для МО)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5C" w:rsidRDefault="005E295C" w:rsidP="004D31AC">
            <w:pPr>
              <w:jc w:val="center"/>
              <w:rPr>
                <w:lang w:eastAsia="en-US"/>
              </w:rPr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5C" w:rsidRDefault="005E295C" w:rsidP="004D31AC"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5C" w:rsidRDefault="005E295C" w:rsidP="004D31A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5C" w:rsidRDefault="005E295C" w:rsidP="004D31AC"/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5C" w:rsidRDefault="005E295C" w:rsidP="004D31AC">
            <w:pPr>
              <w:jc w:val="center"/>
              <w:rPr>
                <w:lang w:eastAsia="en-US"/>
              </w:rPr>
            </w:pPr>
            <w:r>
              <w:t>-</w:t>
            </w:r>
          </w:p>
        </w:tc>
      </w:tr>
      <w:tr w:rsidR="005E295C" w:rsidTr="004D31AC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5C" w:rsidRDefault="005E295C" w:rsidP="004D31AC">
            <w:pPr>
              <w:rPr>
                <w:lang w:eastAsia="en-US"/>
              </w:rPr>
            </w:pPr>
            <w:r>
              <w:t>7.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5C" w:rsidRDefault="005E295C" w:rsidP="004D31AC">
            <w:pPr>
              <w:rPr>
                <w:lang w:eastAsia="en-US"/>
              </w:rPr>
            </w:pPr>
            <w:r>
              <w:t>Рассмотрено с нарушением сроков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5C" w:rsidRDefault="005E295C" w:rsidP="004D31AC">
            <w:pPr>
              <w:jc w:val="center"/>
              <w:rPr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5C" w:rsidRDefault="005E295C" w:rsidP="004D31AC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5C" w:rsidRDefault="005E295C" w:rsidP="004D31A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5C" w:rsidRDefault="005E295C" w:rsidP="004D31AC"/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5C" w:rsidRDefault="005E295C" w:rsidP="004D31AC">
            <w:pPr>
              <w:jc w:val="center"/>
              <w:rPr>
                <w:lang w:eastAsia="en-US"/>
              </w:rPr>
            </w:pPr>
            <w:r>
              <w:t>0</w:t>
            </w:r>
          </w:p>
        </w:tc>
      </w:tr>
      <w:tr w:rsidR="005E295C" w:rsidTr="004D31AC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5C" w:rsidRDefault="005E295C" w:rsidP="004D31AC">
            <w:pPr>
              <w:rPr>
                <w:lang w:eastAsia="en-US"/>
              </w:rPr>
            </w:pPr>
            <w:r>
              <w:t>8.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5C" w:rsidRDefault="005E295C" w:rsidP="004D31AC">
            <w:pPr>
              <w:rPr>
                <w:lang w:eastAsia="en-US"/>
              </w:rPr>
            </w:pPr>
            <w:r>
              <w:t>Выявлено случаев волокиты, либо нарушений прав и законных интересов граждан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5C" w:rsidRDefault="005E295C" w:rsidP="004D31AC">
            <w:pPr>
              <w:jc w:val="center"/>
              <w:rPr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5C" w:rsidRDefault="005E295C" w:rsidP="004D31AC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5C" w:rsidRDefault="005E295C" w:rsidP="004D31A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5C" w:rsidRDefault="005E295C" w:rsidP="004D31AC"/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5C" w:rsidRDefault="005E295C" w:rsidP="004D31AC">
            <w:pPr>
              <w:jc w:val="center"/>
              <w:rPr>
                <w:lang w:eastAsia="en-US"/>
              </w:rPr>
            </w:pPr>
            <w:r>
              <w:t>0</w:t>
            </w:r>
          </w:p>
        </w:tc>
      </w:tr>
      <w:tr w:rsidR="005E295C" w:rsidTr="004D31AC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5C" w:rsidRDefault="005E295C" w:rsidP="004D31AC">
            <w:pPr>
              <w:rPr>
                <w:lang w:eastAsia="en-US"/>
              </w:rPr>
            </w:pPr>
            <w:r>
              <w:t>8.1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5C" w:rsidRDefault="005E295C" w:rsidP="004D31AC">
            <w:pPr>
              <w:rPr>
                <w:lang w:eastAsia="en-US"/>
              </w:rPr>
            </w:pPr>
            <w:r>
              <w:t>привлечено к ответственности  ( чел.)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5C" w:rsidRDefault="005E295C" w:rsidP="004D31AC">
            <w:pPr>
              <w:jc w:val="center"/>
              <w:rPr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5C" w:rsidRDefault="005E295C" w:rsidP="004D31AC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5C" w:rsidRDefault="005E295C" w:rsidP="004D31A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5C" w:rsidRDefault="005E295C" w:rsidP="004D31AC"/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5C" w:rsidRDefault="005E295C" w:rsidP="004D31AC">
            <w:pPr>
              <w:jc w:val="center"/>
              <w:rPr>
                <w:lang w:eastAsia="en-US"/>
              </w:rPr>
            </w:pPr>
            <w:r>
              <w:t>0</w:t>
            </w:r>
          </w:p>
        </w:tc>
      </w:tr>
      <w:tr w:rsidR="005E295C" w:rsidTr="004D31AC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5C" w:rsidRDefault="005E295C" w:rsidP="004D31AC">
            <w:pPr>
              <w:rPr>
                <w:lang w:eastAsia="en-US"/>
              </w:rPr>
            </w:pPr>
            <w:r>
              <w:t>8.2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5C" w:rsidRDefault="005E295C" w:rsidP="004D31AC">
            <w:pPr>
              <w:rPr>
                <w:lang w:eastAsia="en-US"/>
              </w:rPr>
            </w:pPr>
            <w:r>
              <w:t>в  том числе по представлениям прокуратуры (чел.)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5C" w:rsidRDefault="005E295C" w:rsidP="004D31AC">
            <w:pPr>
              <w:jc w:val="center"/>
              <w:rPr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5C" w:rsidRDefault="005E295C" w:rsidP="004D31AC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5C" w:rsidRDefault="005E295C" w:rsidP="004D31A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5C" w:rsidRDefault="005E295C" w:rsidP="004D31AC"/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5C" w:rsidRDefault="005E295C" w:rsidP="004D31AC">
            <w:pPr>
              <w:jc w:val="center"/>
              <w:rPr>
                <w:lang w:eastAsia="en-US"/>
              </w:rPr>
            </w:pPr>
            <w:r>
              <w:t>0</w:t>
            </w:r>
          </w:p>
        </w:tc>
      </w:tr>
      <w:tr w:rsidR="005E295C" w:rsidTr="004D31AC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5C" w:rsidRDefault="005E295C" w:rsidP="004D31AC">
            <w:pPr>
              <w:rPr>
                <w:lang w:eastAsia="en-US"/>
              </w:rPr>
            </w:pPr>
            <w:r>
              <w:t>9.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5C" w:rsidRDefault="005E295C" w:rsidP="004D31AC">
            <w:pPr>
              <w:rPr>
                <w:lang w:eastAsia="en-US"/>
              </w:rPr>
            </w:pPr>
            <w:r>
              <w:t>Проведена достоверность ответов (шт.), из них 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5C" w:rsidRDefault="005E295C" w:rsidP="004D31AC">
            <w:pPr>
              <w:jc w:val="center"/>
              <w:rPr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5C" w:rsidRDefault="005E295C" w:rsidP="004D31AC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5C" w:rsidRDefault="005E295C" w:rsidP="004D31A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5C" w:rsidRDefault="005E295C" w:rsidP="004D31AC"/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5C" w:rsidRDefault="005E295C" w:rsidP="004D31AC">
            <w:pPr>
              <w:jc w:val="center"/>
              <w:rPr>
                <w:lang w:eastAsia="en-US"/>
              </w:rPr>
            </w:pPr>
            <w:r>
              <w:t>0</w:t>
            </w:r>
          </w:p>
        </w:tc>
      </w:tr>
      <w:tr w:rsidR="005E295C" w:rsidTr="004D31AC">
        <w:trPr>
          <w:trHeight w:val="4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5C" w:rsidRDefault="005E295C" w:rsidP="004D31AC">
            <w:pPr>
              <w:rPr>
                <w:lang w:eastAsia="en-US"/>
              </w:rPr>
            </w:pPr>
            <w:r>
              <w:t>9.1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5C" w:rsidRDefault="005E295C" w:rsidP="004D31AC">
            <w:pPr>
              <w:rPr>
                <w:lang w:eastAsia="en-US"/>
              </w:rPr>
            </w:pPr>
            <w:r>
              <w:t>с выездом на место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5C" w:rsidRDefault="005E295C" w:rsidP="004D31A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5C" w:rsidRDefault="005E295C" w:rsidP="004D31A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5C" w:rsidRDefault="005E295C" w:rsidP="004D31A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5C" w:rsidRDefault="005E295C" w:rsidP="004D31AC"/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C" w:rsidRDefault="005E295C" w:rsidP="004D31AC">
            <w:pPr>
              <w:jc w:val="center"/>
              <w:rPr>
                <w:lang w:eastAsia="en-US"/>
              </w:rPr>
            </w:pPr>
          </w:p>
        </w:tc>
      </w:tr>
      <w:tr w:rsidR="005E295C" w:rsidTr="004D31AC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5C" w:rsidRDefault="005E295C" w:rsidP="004D31AC">
            <w:pPr>
              <w:rPr>
                <w:lang w:eastAsia="en-US"/>
              </w:rPr>
            </w:pPr>
            <w:r>
              <w:t>9.2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5C" w:rsidRDefault="005E295C" w:rsidP="004D31AC">
            <w:pPr>
              <w:rPr>
                <w:lang w:eastAsia="en-US"/>
              </w:rPr>
            </w:pPr>
            <w:r>
              <w:t xml:space="preserve"> по телефону ( 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5C" w:rsidRDefault="005E295C" w:rsidP="004D31AC">
            <w:pPr>
              <w:jc w:val="center"/>
              <w:rPr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5C" w:rsidRDefault="005E295C" w:rsidP="004D31AC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5C" w:rsidRDefault="005E295C" w:rsidP="004D31A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5C" w:rsidRDefault="005E295C" w:rsidP="004D31AC"/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5C" w:rsidRDefault="005E295C" w:rsidP="004D31AC">
            <w:pPr>
              <w:jc w:val="center"/>
              <w:rPr>
                <w:lang w:eastAsia="en-US"/>
              </w:rPr>
            </w:pPr>
            <w:r>
              <w:t>0</w:t>
            </w:r>
          </w:p>
        </w:tc>
      </w:tr>
      <w:tr w:rsidR="005E295C" w:rsidTr="004D31AC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5C" w:rsidRDefault="005E295C" w:rsidP="004D31AC">
            <w:pPr>
              <w:rPr>
                <w:lang w:eastAsia="en-US"/>
              </w:rPr>
            </w:pPr>
            <w:r>
              <w:t>9.3.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5C" w:rsidRDefault="005E295C" w:rsidP="004D31AC">
            <w:pPr>
              <w:rPr>
                <w:lang w:eastAsia="en-US"/>
              </w:rPr>
            </w:pPr>
            <w:r>
              <w:t>анкетирование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5C" w:rsidRDefault="005E295C" w:rsidP="004D31AC">
            <w:pPr>
              <w:jc w:val="center"/>
              <w:rPr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5C" w:rsidRDefault="005E295C" w:rsidP="004D31AC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5C" w:rsidRDefault="005E295C" w:rsidP="004D31A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5C" w:rsidRDefault="005E295C" w:rsidP="004D31AC"/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5C" w:rsidRDefault="005E295C" w:rsidP="004D31AC">
            <w:pPr>
              <w:jc w:val="center"/>
              <w:rPr>
                <w:lang w:eastAsia="en-US"/>
              </w:rPr>
            </w:pPr>
            <w:r>
              <w:t>0</w:t>
            </w:r>
          </w:p>
        </w:tc>
      </w:tr>
      <w:tr w:rsidR="005E295C" w:rsidTr="004D31AC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5C" w:rsidRDefault="005E295C" w:rsidP="004D31AC">
            <w:pPr>
              <w:rPr>
                <w:lang w:eastAsia="en-US"/>
              </w:rPr>
            </w:pPr>
            <w:r>
              <w:lastRenderedPageBreak/>
              <w:t>10.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5C" w:rsidRDefault="005E295C" w:rsidP="004D31AC">
            <w:pPr>
              <w:rPr>
                <w:lang w:eastAsia="en-US"/>
              </w:rPr>
            </w:pPr>
            <w:r>
              <w:t>Принято граждан на личных приемах руководством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5C" w:rsidRDefault="005E295C" w:rsidP="004D31A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5C" w:rsidRDefault="005E295C" w:rsidP="004D31AC">
            <w: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5C" w:rsidRDefault="005E295C" w:rsidP="004D31A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5C" w:rsidRDefault="005E295C" w:rsidP="004D31AC"/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5C" w:rsidRDefault="009E2426" w:rsidP="004D31AC">
            <w:pPr>
              <w:jc w:val="center"/>
              <w:rPr>
                <w:lang w:eastAsia="en-US"/>
              </w:rPr>
            </w:pPr>
            <w:r>
              <w:t>12</w:t>
            </w:r>
          </w:p>
        </w:tc>
      </w:tr>
      <w:tr w:rsidR="005E295C" w:rsidTr="004D31AC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5C" w:rsidRDefault="005E295C" w:rsidP="004D31AC">
            <w:pPr>
              <w:rPr>
                <w:lang w:eastAsia="en-US"/>
              </w:rPr>
            </w:pPr>
            <w:r>
              <w:t>10.1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5C" w:rsidRDefault="005E295C" w:rsidP="004D31AC">
            <w:pPr>
              <w:rPr>
                <w:lang w:eastAsia="en-US"/>
              </w:rPr>
            </w:pPr>
            <w:r>
              <w:t>в том  числе руководителем ОИВ / главой МО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5C" w:rsidRDefault="005E295C" w:rsidP="004D31AC">
            <w:pPr>
              <w:jc w:val="center"/>
              <w:rPr>
                <w:lang w:eastAsia="en-US"/>
              </w:rPr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5C" w:rsidRDefault="005E295C" w:rsidP="004D31AC">
            <w: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5C" w:rsidRDefault="005E295C" w:rsidP="004D31A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5C" w:rsidRDefault="005E295C" w:rsidP="004D31AC"/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5C" w:rsidRDefault="005E295C" w:rsidP="009E2426">
            <w:pPr>
              <w:jc w:val="center"/>
              <w:rPr>
                <w:lang w:eastAsia="en-US"/>
              </w:rPr>
            </w:pPr>
            <w:r>
              <w:t>1</w:t>
            </w:r>
            <w:r w:rsidR="009E2426">
              <w:t>2</w:t>
            </w:r>
          </w:p>
        </w:tc>
      </w:tr>
      <w:tr w:rsidR="005E295C" w:rsidTr="004D31AC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5C" w:rsidRDefault="005E295C" w:rsidP="004D31AC">
            <w:pPr>
              <w:rPr>
                <w:lang w:eastAsia="en-US"/>
              </w:rPr>
            </w:pPr>
            <w:r>
              <w:t>11.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5C" w:rsidRDefault="005E295C" w:rsidP="004D31AC">
            <w:pPr>
              <w:rPr>
                <w:lang w:eastAsia="en-US"/>
              </w:rPr>
            </w:pPr>
            <w:r>
              <w:t>Принято граждан  специалистами, ответственными за работу с обращениями граждан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5C" w:rsidRDefault="005E295C" w:rsidP="004D31AC">
            <w:pPr>
              <w:jc w:val="center"/>
              <w:rPr>
                <w:lang w:eastAsia="en-US"/>
              </w:rPr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5C" w:rsidRDefault="005E295C" w:rsidP="004D31AC">
            <w: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5C" w:rsidRDefault="005E295C" w:rsidP="004D31A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5C" w:rsidRDefault="005E295C" w:rsidP="004D31AC"/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5C" w:rsidRDefault="005E295C" w:rsidP="004D31AC">
            <w:pPr>
              <w:jc w:val="center"/>
              <w:rPr>
                <w:lang w:eastAsia="en-US"/>
              </w:rPr>
            </w:pPr>
            <w:r>
              <w:t>1</w:t>
            </w:r>
            <w:r w:rsidR="009E2426">
              <w:t>2</w:t>
            </w:r>
          </w:p>
        </w:tc>
      </w:tr>
      <w:tr w:rsidR="005E295C" w:rsidTr="004D31AC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5C" w:rsidRDefault="005E295C" w:rsidP="004D31AC">
            <w:pPr>
              <w:rPr>
                <w:lang w:eastAsia="en-US"/>
              </w:rPr>
            </w:pPr>
            <w:r>
              <w:t>12.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5C" w:rsidRDefault="005E295C" w:rsidP="004D31AC">
            <w:pPr>
              <w:rPr>
                <w:lang w:eastAsia="en-US"/>
              </w:rPr>
            </w:pPr>
            <w:r>
              <w:t>Принято звонков по телефону «горячей линии» специалистами, ответственными за работу с обращениями граждан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5C" w:rsidRDefault="005E295C" w:rsidP="004D31AC">
            <w:pPr>
              <w:jc w:val="center"/>
              <w:rPr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5C" w:rsidRDefault="005E295C" w:rsidP="004D31AC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5C" w:rsidRDefault="005E295C" w:rsidP="004D31A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5C" w:rsidRDefault="005E295C" w:rsidP="004D31AC"/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5C" w:rsidRDefault="005E295C" w:rsidP="004D31AC">
            <w:pPr>
              <w:jc w:val="center"/>
              <w:rPr>
                <w:lang w:eastAsia="en-US"/>
              </w:rPr>
            </w:pPr>
          </w:p>
        </w:tc>
      </w:tr>
      <w:tr w:rsidR="005E295C" w:rsidTr="004D31AC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5C" w:rsidRDefault="005E295C" w:rsidP="004D31AC">
            <w:pPr>
              <w:rPr>
                <w:lang w:eastAsia="en-US"/>
              </w:rPr>
            </w:pPr>
            <w:r>
              <w:t>13.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5C" w:rsidRDefault="005E295C" w:rsidP="004D31AC">
            <w:pPr>
              <w:rPr>
                <w:lang w:eastAsia="en-US"/>
              </w:rPr>
            </w:pPr>
            <w:r>
              <w:t>Получено карточек по обращениям, поступившим на  многоканальный круглосуточной  телефон администрации  Краснодарского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5C" w:rsidRDefault="005E295C" w:rsidP="004D31AC">
            <w:pPr>
              <w:jc w:val="center"/>
              <w:rPr>
                <w:lang w:eastAsia="en-US"/>
              </w:rPr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5C" w:rsidRDefault="000E179C" w:rsidP="004D31AC"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5C" w:rsidRDefault="005E295C" w:rsidP="004D31A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5C" w:rsidRDefault="005E295C" w:rsidP="004D31AC"/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5C" w:rsidRDefault="005E295C" w:rsidP="004D31AC">
            <w:pPr>
              <w:jc w:val="center"/>
              <w:rPr>
                <w:lang w:eastAsia="en-US"/>
              </w:rPr>
            </w:pPr>
            <w:r>
              <w:t>-</w:t>
            </w:r>
          </w:p>
        </w:tc>
      </w:tr>
      <w:tr w:rsidR="005E295C" w:rsidTr="004D31AC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5C" w:rsidRDefault="005E295C" w:rsidP="004D31AC">
            <w:pPr>
              <w:rPr>
                <w:lang w:eastAsia="en-US"/>
              </w:rPr>
            </w:pPr>
            <w:r>
              <w:t>14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5C" w:rsidRDefault="005E295C" w:rsidP="004D31AC">
            <w:pPr>
              <w:rPr>
                <w:lang w:eastAsia="en-US"/>
              </w:rPr>
            </w:pPr>
            <w:r>
              <w:t>Количество публикаций о работе с обращениями граждан в средствах массовой информации (шт.) (только для МО)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5C" w:rsidRDefault="005E295C" w:rsidP="004D31AC">
            <w:pPr>
              <w:jc w:val="center"/>
              <w:rPr>
                <w:lang w:eastAsia="en-US"/>
              </w:rPr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5C" w:rsidRDefault="000E179C" w:rsidP="004D31AC"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5C" w:rsidRDefault="005E295C" w:rsidP="004D31A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5C" w:rsidRDefault="005E295C" w:rsidP="004D31AC"/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5C" w:rsidRDefault="005E295C" w:rsidP="004D31AC">
            <w:pPr>
              <w:jc w:val="center"/>
              <w:rPr>
                <w:lang w:eastAsia="en-US"/>
              </w:rPr>
            </w:pPr>
            <w:r>
              <w:t>-</w:t>
            </w:r>
          </w:p>
        </w:tc>
      </w:tr>
      <w:tr w:rsidR="005E295C" w:rsidTr="004D31AC">
        <w:trPr>
          <w:trHeight w:val="4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5C" w:rsidRDefault="005E295C" w:rsidP="004D31AC">
            <w:pPr>
              <w:rPr>
                <w:lang w:eastAsia="en-US"/>
              </w:rPr>
            </w:pPr>
            <w:r>
              <w:t>15.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5C" w:rsidRDefault="005E295C" w:rsidP="004D31AC">
            <w:pPr>
              <w:rPr>
                <w:lang w:eastAsia="en-US"/>
              </w:rPr>
            </w:pPr>
            <w:r>
              <w:t>Оказание методической помощи ( только для МО)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5C" w:rsidRDefault="005E295C" w:rsidP="004D31AC">
            <w:pPr>
              <w:jc w:val="center"/>
              <w:rPr>
                <w:lang w:eastAsia="en-US"/>
              </w:rPr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5C" w:rsidRDefault="000E179C" w:rsidP="004D31AC"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5C" w:rsidRDefault="005E295C" w:rsidP="004D31A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C" w:rsidRDefault="005E295C" w:rsidP="004D31AC">
            <w:pPr>
              <w:jc w:val="center"/>
              <w:rPr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5C" w:rsidRDefault="005E295C" w:rsidP="004D31AC">
            <w:pPr>
              <w:jc w:val="center"/>
              <w:rPr>
                <w:lang w:eastAsia="en-US"/>
              </w:rPr>
            </w:pPr>
            <w:r>
              <w:t>-</w:t>
            </w:r>
          </w:p>
        </w:tc>
      </w:tr>
      <w:tr w:rsidR="005E295C" w:rsidTr="004D31AC">
        <w:trPr>
          <w:trHeight w:val="4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5C" w:rsidRDefault="005E295C" w:rsidP="004D31AC">
            <w:pPr>
              <w:rPr>
                <w:lang w:eastAsia="en-US"/>
              </w:rPr>
            </w:pPr>
            <w:r>
              <w:t>15.1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5C" w:rsidRDefault="005E295C" w:rsidP="004D31AC">
            <w:pPr>
              <w:rPr>
                <w:lang w:eastAsia="en-US"/>
              </w:rPr>
            </w:pPr>
            <w:r>
              <w:t>проведено семинаров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5C" w:rsidRDefault="005E295C" w:rsidP="004D31AC">
            <w:pPr>
              <w:jc w:val="center"/>
              <w:rPr>
                <w:lang w:eastAsia="en-US"/>
              </w:rPr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5C" w:rsidRDefault="000E179C" w:rsidP="004D31AC"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5C" w:rsidRDefault="005E295C" w:rsidP="004D31A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C" w:rsidRDefault="005E295C" w:rsidP="004D31AC">
            <w:pPr>
              <w:jc w:val="center"/>
              <w:rPr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5C" w:rsidRDefault="005E295C" w:rsidP="004D31AC">
            <w:pPr>
              <w:jc w:val="center"/>
              <w:rPr>
                <w:lang w:eastAsia="en-US"/>
              </w:rPr>
            </w:pPr>
            <w:r>
              <w:t>-</w:t>
            </w:r>
          </w:p>
        </w:tc>
      </w:tr>
      <w:tr w:rsidR="005E295C" w:rsidTr="004D31AC">
        <w:trPr>
          <w:trHeight w:val="4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5C" w:rsidRDefault="005E295C" w:rsidP="004D31AC">
            <w:pPr>
              <w:rPr>
                <w:lang w:eastAsia="en-US"/>
              </w:rPr>
            </w:pPr>
            <w:r>
              <w:t>15.2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5C" w:rsidRDefault="005E295C" w:rsidP="004D31AC">
            <w:pPr>
              <w:rPr>
                <w:lang w:eastAsia="en-US"/>
              </w:rPr>
            </w:pPr>
            <w:r>
              <w:t>выездов в поселения (шт.), в том числе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5C" w:rsidRDefault="005E295C" w:rsidP="004D31AC">
            <w:pPr>
              <w:jc w:val="center"/>
              <w:rPr>
                <w:lang w:eastAsia="en-US"/>
              </w:rPr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5C" w:rsidRDefault="000E179C" w:rsidP="004D31AC"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5C" w:rsidRDefault="005E295C" w:rsidP="004D31A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C" w:rsidRDefault="005E295C" w:rsidP="004D31AC">
            <w:pPr>
              <w:jc w:val="center"/>
              <w:rPr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5C" w:rsidRDefault="005E295C" w:rsidP="004D31AC">
            <w:pPr>
              <w:jc w:val="center"/>
              <w:rPr>
                <w:lang w:eastAsia="en-US"/>
              </w:rPr>
            </w:pPr>
            <w:r>
              <w:t>-</w:t>
            </w:r>
          </w:p>
        </w:tc>
      </w:tr>
      <w:tr w:rsidR="005E295C" w:rsidTr="004D31AC">
        <w:trPr>
          <w:trHeight w:val="4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5C" w:rsidRDefault="005E295C" w:rsidP="004D31AC">
            <w:pPr>
              <w:rPr>
                <w:lang w:eastAsia="en-US"/>
              </w:rPr>
            </w:pPr>
            <w:r>
              <w:t xml:space="preserve">15.3 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5C" w:rsidRDefault="005E295C" w:rsidP="004D31AC">
            <w:pPr>
              <w:rPr>
                <w:lang w:eastAsia="en-US"/>
              </w:rPr>
            </w:pPr>
            <w:r>
              <w:t>совместно с приемнолй губернатора в МО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5C" w:rsidRDefault="005E295C" w:rsidP="004D31AC">
            <w:pPr>
              <w:jc w:val="center"/>
              <w:rPr>
                <w:lang w:eastAsia="en-US"/>
              </w:rPr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5C" w:rsidRDefault="000E179C" w:rsidP="004D31AC"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5C" w:rsidRDefault="005E295C" w:rsidP="004D31A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C" w:rsidRDefault="005E295C" w:rsidP="004D31AC">
            <w:pPr>
              <w:jc w:val="center"/>
              <w:rPr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5C" w:rsidRDefault="005E295C" w:rsidP="004D31AC">
            <w:pPr>
              <w:jc w:val="center"/>
              <w:rPr>
                <w:lang w:eastAsia="en-US"/>
              </w:rPr>
            </w:pPr>
            <w:r>
              <w:t>-</w:t>
            </w:r>
          </w:p>
        </w:tc>
      </w:tr>
      <w:tr w:rsidR="005E295C" w:rsidTr="004D31AC">
        <w:trPr>
          <w:trHeight w:val="5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5C" w:rsidRDefault="005E295C" w:rsidP="004D31AC">
            <w:pPr>
              <w:rPr>
                <w:lang w:eastAsia="en-US"/>
              </w:rPr>
            </w:pPr>
            <w:r>
              <w:t>16.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5C" w:rsidRDefault="005E295C" w:rsidP="004D31AC">
            <w:pPr>
              <w:rPr>
                <w:lang w:eastAsia="en-US"/>
              </w:rPr>
            </w:pPr>
            <w:r>
              <w:t>Обращения  из почтовых ящиков  и боксов « Почта губернатора» (только для МО)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5C" w:rsidRDefault="005E295C" w:rsidP="004D31AC">
            <w:pPr>
              <w:jc w:val="center"/>
              <w:rPr>
                <w:lang w:eastAsia="en-US"/>
              </w:rPr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5C" w:rsidRDefault="000E179C" w:rsidP="004D31AC"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5C" w:rsidRDefault="005E295C" w:rsidP="004D31A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C" w:rsidRDefault="005E295C" w:rsidP="004D31AC">
            <w:pPr>
              <w:jc w:val="center"/>
              <w:rPr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5C" w:rsidRDefault="005E295C" w:rsidP="004D31AC">
            <w:pPr>
              <w:jc w:val="center"/>
              <w:rPr>
                <w:lang w:eastAsia="en-US"/>
              </w:rPr>
            </w:pPr>
            <w:r>
              <w:t>-</w:t>
            </w:r>
          </w:p>
        </w:tc>
      </w:tr>
    </w:tbl>
    <w:p w:rsidR="005E295C" w:rsidRPr="00F128B8" w:rsidRDefault="005E295C" w:rsidP="005E295C">
      <w:pPr>
        <w:rPr>
          <w:sz w:val="28"/>
          <w:szCs w:val="28"/>
        </w:rPr>
      </w:pPr>
    </w:p>
    <w:p w:rsidR="005E295C" w:rsidRPr="00F128B8" w:rsidRDefault="005E295C" w:rsidP="005E295C">
      <w:pPr>
        <w:rPr>
          <w:sz w:val="28"/>
          <w:szCs w:val="28"/>
        </w:rPr>
      </w:pPr>
    </w:p>
    <w:p w:rsidR="005E295C" w:rsidRDefault="005E295C" w:rsidP="005E295C">
      <w:pPr>
        <w:jc w:val="center"/>
        <w:rPr>
          <w:b/>
          <w:sz w:val="28"/>
          <w:szCs w:val="28"/>
        </w:rPr>
      </w:pPr>
    </w:p>
    <w:p w:rsidR="005E295C" w:rsidRDefault="005E295C" w:rsidP="005E295C">
      <w:pPr>
        <w:rPr>
          <w:b/>
        </w:rPr>
      </w:pPr>
    </w:p>
    <w:p w:rsidR="00E44CAE" w:rsidRDefault="00E44CAE">
      <w:pPr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5070"/>
        <w:gridCol w:w="2124"/>
        <w:gridCol w:w="2377"/>
      </w:tblGrid>
      <w:tr w:rsidR="00E44CAE">
        <w:tc>
          <w:tcPr>
            <w:tcW w:w="507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E44CAE" w:rsidRDefault="00157BA0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Глава Куйбышевского сельского поселения</w:t>
            </w:r>
          </w:p>
          <w:p w:rsidR="00E44CAE" w:rsidRDefault="00157BA0">
            <w:pPr>
              <w:pStyle w:val="p6"/>
              <w:spacing w:before="0" w:beforeAutospacing="0" w:after="0" w:afterAutospacing="0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Староминского района</w:t>
            </w:r>
            <w:r>
              <w:rPr>
                <w:rFonts w:eastAsia="Calibri"/>
                <w:sz w:val="28"/>
                <w:szCs w:val="28"/>
                <w:lang w:eastAsia="en-US"/>
              </w:rPr>
              <w:tab/>
            </w:r>
          </w:p>
        </w:tc>
        <w:tc>
          <w:tcPr>
            <w:tcW w:w="212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E44CAE" w:rsidRDefault="00E44CAE">
            <w:pPr>
              <w:pStyle w:val="p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37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E44CAE" w:rsidRDefault="00157BA0">
            <w:pPr>
              <w:pStyle w:val="p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С.В.Демчук</w:t>
            </w:r>
          </w:p>
        </w:tc>
      </w:tr>
    </w:tbl>
    <w:p w:rsidR="00E44CAE" w:rsidRDefault="00E44CAE">
      <w:pPr>
        <w:jc w:val="both"/>
        <w:rPr>
          <w:sz w:val="28"/>
          <w:szCs w:val="28"/>
        </w:rPr>
      </w:pPr>
    </w:p>
    <w:p w:rsidR="00E44CAE" w:rsidRDefault="00E44CAE">
      <w:pPr>
        <w:jc w:val="both"/>
        <w:rPr>
          <w:sz w:val="28"/>
          <w:szCs w:val="28"/>
        </w:rPr>
      </w:pPr>
    </w:p>
    <w:p w:rsidR="00E44CAE" w:rsidRDefault="00157BA0">
      <w:pPr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</w:p>
    <w:p w:rsidR="00E44CAE" w:rsidRDefault="00E44CAE">
      <w:pPr>
        <w:rPr>
          <w:rFonts w:eastAsia="Calibri"/>
          <w:sz w:val="24"/>
          <w:szCs w:val="24"/>
          <w:lang w:eastAsia="en-US"/>
        </w:rPr>
      </w:pPr>
    </w:p>
    <w:p w:rsidR="00E44CAE" w:rsidRDefault="00E44CAE">
      <w:pPr>
        <w:rPr>
          <w:rFonts w:eastAsia="Calibri"/>
          <w:sz w:val="24"/>
          <w:szCs w:val="24"/>
          <w:lang w:eastAsia="en-US"/>
        </w:rPr>
      </w:pPr>
    </w:p>
    <w:p w:rsidR="00E44CAE" w:rsidRDefault="00157BA0">
      <w:pPr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Офрим Е.Г. </w:t>
      </w:r>
    </w:p>
    <w:p w:rsidR="00E44CAE" w:rsidRDefault="00157BA0">
      <w:r>
        <w:rPr>
          <w:rFonts w:eastAsia="Calibri"/>
          <w:sz w:val="24"/>
          <w:szCs w:val="24"/>
          <w:lang w:eastAsia="en-US"/>
        </w:rPr>
        <w:t>8 (86153) 5-</w:t>
      </w:r>
      <w:r w:rsidR="000C76EC">
        <w:rPr>
          <w:rFonts w:eastAsia="Calibri"/>
          <w:sz w:val="24"/>
          <w:szCs w:val="24"/>
          <w:lang w:eastAsia="en-US"/>
        </w:rPr>
        <w:t>36-96</w:t>
      </w:r>
    </w:p>
    <w:sectPr w:rsidR="00E44CAE" w:rsidSect="00E44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5382" w:rsidRDefault="00245382">
      <w:r>
        <w:separator/>
      </w:r>
    </w:p>
  </w:endnote>
  <w:endnote w:type="continuationSeparator" w:id="1">
    <w:p w:rsidR="00245382" w:rsidRDefault="002453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5382" w:rsidRDefault="00245382">
      <w:r>
        <w:separator/>
      </w:r>
    </w:p>
  </w:footnote>
  <w:footnote w:type="continuationSeparator" w:id="1">
    <w:p w:rsidR="00245382" w:rsidRDefault="0024538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4CAE"/>
    <w:rsid w:val="00037613"/>
    <w:rsid w:val="000C76EC"/>
    <w:rsid w:val="000E179C"/>
    <w:rsid w:val="00157BA0"/>
    <w:rsid w:val="001642D8"/>
    <w:rsid w:val="00245382"/>
    <w:rsid w:val="005E295C"/>
    <w:rsid w:val="005E2D55"/>
    <w:rsid w:val="00995E81"/>
    <w:rsid w:val="009E2426"/>
    <w:rsid w:val="00A62A8B"/>
    <w:rsid w:val="00CA00D1"/>
    <w:rsid w:val="00D25EC1"/>
    <w:rsid w:val="00E44CAE"/>
    <w:rsid w:val="00FA37EC"/>
    <w:rsid w:val="00FA7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CAE"/>
    <w:rPr>
      <w:lang w:eastAsia="zh-CN"/>
    </w:rPr>
  </w:style>
  <w:style w:type="paragraph" w:styleId="2">
    <w:name w:val="heading 2"/>
    <w:basedOn w:val="a"/>
    <w:next w:val="a"/>
    <w:link w:val="21"/>
    <w:qFormat/>
    <w:rsid w:val="005E295C"/>
    <w:pPr>
      <w:keepNext/>
      <w:shd w:val="clear" w:color="auto" w:fill="FFFFFF"/>
      <w:autoSpaceDE w:val="0"/>
      <w:autoSpaceDN w:val="0"/>
      <w:adjustRightInd w:val="0"/>
      <w:jc w:val="right"/>
      <w:outlineLvl w:val="1"/>
    </w:pPr>
    <w:rPr>
      <w:b/>
      <w:bCs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Heading1"/>
    <w:uiPriority w:val="9"/>
    <w:rsid w:val="00E44CAE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Heading2"/>
    <w:uiPriority w:val="9"/>
    <w:rsid w:val="00E44CAE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Heading3"/>
    <w:uiPriority w:val="9"/>
    <w:rsid w:val="00E44CAE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Heading4"/>
    <w:uiPriority w:val="9"/>
    <w:rsid w:val="00E44CAE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Heading5"/>
    <w:uiPriority w:val="9"/>
    <w:rsid w:val="00E44CAE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Heading6"/>
    <w:uiPriority w:val="9"/>
    <w:rsid w:val="00E44CAE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E44CAE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E44CAE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Heading9"/>
    <w:uiPriority w:val="9"/>
    <w:rsid w:val="00E44CAE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link w:val="a3"/>
    <w:uiPriority w:val="10"/>
    <w:rsid w:val="00E44CAE"/>
    <w:rPr>
      <w:sz w:val="48"/>
      <w:szCs w:val="48"/>
    </w:rPr>
  </w:style>
  <w:style w:type="character" w:customStyle="1" w:styleId="SubtitleChar">
    <w:name w:val="Subtitle Char"/>
    <w:basedOn w:val="a0"/>
    <w:link w:val="a4"/>
    <w:uiPriority w:val="11"/>
    <w:rsid w:val="00E44CAE"/>
    <w:rPr>
      <w:sz w:val="24"/>
      <w:szCs w:val="24"/>
    </w:rPr>
  </w:style>
  <w:style w:type="character" w:customStyle="1" w:styleId="QuoteChar">
    <w:name w:val="Quote Char"/>
    <w:link w:val="20"/>
    <w:uiPriority w:val="29"/>
    <w:rsid w:val="00E44CAE"/>
    <w:rPr>
      <w:i/>
    </w:rPr>
  </w:style>
  <w:style w:type="character" w:customStyle="1" w:styleId="IntenseQuoteChar">
    <w:name w:val="Intense Quote Char"/>
    <w:link w:val="a5"/>
    <w:uiPriority w:val="30"/>
    <w:rsid w:val="00E44CAE"/>
    <w:rPr>
      <w:i/>
    </w:rPr>
  </w:style>
  <w:style w:type="character" w:customStyle="1" w:styleId="CaptionChar">
    <w:name w:val="Caption Char"/>
    <w:link w:val="Footer"/>
    <w:uiPriority w:val="99"/>
    <w:rsid w:val="00E44CAE"/>
  </w:style>
  <w:style w:type="character" w:customStyle="1" w:styleId="FootnoteTextChar">
    <w:name w:val="Footnote Text Char"/>
    <w:link w:val="a6"/>
    <w:uiPriority w:val="99"/>
    <w:rsid w:val="00E44CAE"/>
    <w:rPr>
      <w:sz w:val="18"/>
    </w:rPr>
  </w:style>
  <w:style w:type="character" w:customStyle="1" w:styleId="EndnoteTextChar">
    <w:name w:val="Endnote Text Char"/>
    <w:link w:val="a7"/>
    <w:uiPriority w:val="99"/>
    <w:rsid w:val="00E44CAE"/>
    <w:rPr>
      <w:sz w:val="20"/>
    </w:rPr>
  </w:style>
  <w:style w:type="paragraph" w:customStyle="1" w:styleId="Heading1">
    <w:name w:val="Heading 1"/>
    <w:link w:val="1"/>
    <w:uiPriority w:val="9"/>
    <w:qFormat/>
    <w:rsid w:val="00E44CAE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  <w:lang w:eastAsia="zh-CN"/>
    </w:rPr>
  </w:style>
  <w:style w:type="paragraph" w:customStyle="1" w:styleId="Heading2">
    <w:name w:val="Heading 2"/>
    <w:link w:val="22"/>
    <w:uiPriority w:val="9"/>
    <w:unhideWhenUsed/>
    <w:qFormat/>
    <w:rsid w:val="00E44CAE"/>
    <w:pPr>
      <w:keepNext/>
      <w:keepLines/>
      <w:spacing w:before="360" w:after="200"/>
      <w:outlineLvl w:val="1"/>
    </w:pPr>
    <w:rPr>
      <w:rFonts w:ascii="Arial" w:eastAsia="Arial" w:hAnsi="Arial" w:cs="Arial"/>
      <w:sz w:val="34"/>
      <w:lang w:eastAsia="zh-CN"/>
    </w:rPr>
  </w:style>
  <w:style w:type="paragraph" w:customStyle="1" w:styleId="Heading3">
    <w:name w:val="Heading 3"/>
    <w:link w:val="3"/>
    <w:uiPriority w:val="9"/>
    <w:unhideWhenUsed/>
    <w:qFormat/>
    <w:rsid w:val="00E44CAE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  <w:lang w:eastAsia="zh-CN"/>
    </w:rPr>
  </w:style>
  <w:style w:type="paragraph" w:customStyle="1" w:styleId="Heading4">
    <w:name w:val="Heading 4"/>
    <w:link w:val="4"/>
    <w:uiPriority w:val="9"/>
    <w:unhideWhenUsed/>
    <w:qFormat/>
    <w:rsid w:val="00E44CAE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  <w:lang w:eastAsia="zh-CN"/>
    </w:rPr>
  </w:style>
  <w:style w:type="paragraph" w:customStyle="1" w:styleId="Heading5">
    <w:name w:val="Heading 5"/>
    <w:link w:val="5"/>
    <w:uiPriority w:val="9"/>
    <w:unhideWhenUsed/>
    <w:qFormat/>
    <w:rsid w:val="00E44CAE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  <w:lang w:eastAsia="zh-CN"/>
    </w:rPr>
  </w:style>
  <w:style w:type="paragraph" w:customStyle="1" w:styleId="Heading6">
    <w:name w:val="Heading 6"/>
    <w:link w:val="6"/>
    <w:uiPriority w:val="9"/>
    <w:unhideWhenUsed/>
    <w:qFormat/>
    <w:rsid w:val="00E44CAE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  <w:lang w:eastAsia="zh-CN"/>
    </w:rPr>
  </w:style>
  <w:style w:type="paragraph" w:customStyle="1" w:styleId="Heading7">
    <w:name w:val="Heading 7"/>
    <w:link w:val="7"/>
    <w:uiPriority w:val="9"/>
    <w:unhideWhenUsed/>
    <w:qFormat/>
    <w:rsid w:val="00E44CAE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  <w:lang w:eastAsia="zh-CN"/>
    </w:rPr>
  </w:style>
  <w:style w:type="paragraph" w:customStyle="1" w:styleId="Heading8">
    <w:name w:val="Heading 8"/>
    <w:link w:val="8"/>
    <w:uiPriority w:val="9"/>
    <w:unhideWhenUsed/>
    <w:qFormat/>
    <w:rsid w:val="00E44CAE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  <w:lang w:eastAsia="zh-CN"/>
    </w:rPr>
  </w:style>
  <w:style w:type="paragraph" w:customStyle="1" w:styleId="Heading9">
    <w:name w:val="Heading 9"/>
    <w:link w:val="9"/>
    <w:uiPriority w:val="9"/>
    <w:unhideWhenUsed/>
    <w:qFormat/>
    <w:rsid w:val="00E44CAE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  <w:lang w:eastAsia="zh-CN"/>
    </w:rPr>
  </w:style>
  <w:style w:type="character" w:customStyle="1" w:styleId="1">
    <w:name w:val="Заголовок 1 Знак"/>
    <w:link w:val="Heading1"/>
    <w:uiPriority w:val="9"/>
    <w:rsid w:val="00E44CAE"/>
    <w:rPr>
      <w:rFonts w:ascii="Arial" w:eastAsia="Arial" w:hAnsi="Arial" w:cs="Arial"/>
      <w:sz w:val="40"/>
      <w:szCs w:val="40"/>
    </w:rPr>
  </w:style>
  <w:style w:type="character" w:customStyle="1" w:styleId="22">
    <w:name w:val="Заголовок 2 Знак"/>
    <w:link w:val="Heading2"/>
    <w:rsid w:val="00E44CAE"/>
    <w:rPr>
      <w:rFonts w:ascii="Arial" w:eastAsia="Arial" w:hAnsi="Arial" w:cs="Arial"/>
      <w:sz w:val="34"/>
    </w:rPr>
  </w:style>
  <w:style w:type="character" w:customStyle="1" w:styleId="3">
    <w:name w:val="Заголовок 3 Знак"/>
    <w:link w:val="Heading3"/>
    <w:uiPriority w:val="9"/>
    <w:rsid w:val="00E44CAE"/>
    <w:rPr>
      <w:rFonts w:ascii="Arial" w:eastAsia="Arial" w:hAnsi="Arial" w:cs="Arial"/>
      <w:sz w:val="30"/>
      <w:szCs w:val="30"/>
    </w:rPr>
  </w:style>
  <w:style w:type="character" w:customStyle="1" w:styleId="4">
    <w:name w:val="Заголовок 4 Знак"/>
    <w:link w:val="Heading4"/>
    <w:uiPriority w:val="9"/>
    <w:rsid w:val="00E44CAE"/>
    <w:rPr>
      <w:rFonts w:ascii="Arial" w:eastAsia="Arial" w:hAnsi="Arial" w:cs="Arial"/>
      <w:b/>
      <w:bCs/>
      <w:sz w:val="26"/>
      <w:szCs w:val="26"/>
    </w:rPr>
  </w:style>
  <w:style w:type="character" w:customStyle="1" w:styleId="5">
    <w:name w:val="Заголовок 5 Знак"/>
    <w:link w:val="Heading5"/>
    <w:uiPriority w:val="9"/>
    <w:rsid w:val="00E44CAE"/>
    <w:rPr>
      <w:rFonts w:ascii="Arial" w:eastAsia="Arial" w:hAnsi="Arial" w:cs="Arial"/>
      <w:b/>
      <w:bCs/>
      <w:sz w:val="24"/>
      <w:szCs w:val="24"/>
    </w:rPr>
  </w:style>
  <w:style w:type="character" w:customStyle="1" w:styleId="6">
    <w:name w:val="Заголовок 6 Знак"/>
    <w:link w:val="Heading6"/>
    <w:uiPriority w:val="9"/>
    <w:rsid w:val="00E44CAE"/>
    <w:rPr>
      <w:rFonts w:ascii="Arial" w:eastAsia="Arial" w:hAnsi="Arial" w:cs="Arial"/>
      <w:b/>
      <w:bCs/>
      <w:sz w:val="22"/>
      <w:szCs w:val="22"/>
    </w:rPr>
  </w:style>
  <w:style w:type="character" w:customStyle="1" w:styleId="7">
    <w:name w:val="Заголовок 7 Знак"/>
    <w:link w:val="Heading7"/>
    <w:uiPriority w:val="9"/>
    <w:rsid w:val="00E44CAE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">
    <w:name w:val="Заголовок 8 Знак"/>
    <w:link w:val="Heading8"/>
    <w:uiPriority w:val="9"/>
    <w:rsid w:val="00E44CAE"/>
    <w:rPr>
      <w:rFonts w:ascii="Arial" w:eastAsia="Arial" w:hAnsi="Arial" w:cs="Arial"/>
      <w:i/>
      <w:iCs/>
      <w:sz w:val="22"/>
      <w:szCs w:val="22"/>
    </w:rPr>
  </w:style>
  <w:style w:type="character" w:customStyle="1" w:styleId="9">
    <w:name w:val="Заголовок 9 Знак"/>
    <w:link w:val="Heading9"/>
    <w:uiPriority w:val="9"/>
    <w:rsid w:val="00E44CAE"/>
    <w:rPr>
      <w:rFonts w:ascii="Arial" w:eastAsia="Arial" w:hAnsi="Arial" w:cs="Arial"/>
      <w:i/>
      <w:iCs/>
      <w:sz w:val="21"/>
      <w:szCs w:val="21"/>
    </w:rPr>
  </w:style>
  <w:style w:type="paragraph" w:styleId="a8">
    <w:name w:val="List Paragraph"/>
    <w:uiPriority w:val="34"/>
    <w:qFormat/>
    <w:rsid w:val="00E44CAE"/>
    <w:pPr>
      <w:ind w:left="720"/>
      <w:contextualSpacing/>
    </w:pPr>
    <w:rPr>
      <w:lang w:eastAsia="zh-CN"/>
    </w:rPr>
  </w:style>
  <w:style w:type="paragraph" w:styleId="a9">
    <w:name w:val="No Spacing"/>
    <w:uiPriority w:val="1"/>
    <w:qFormat/>
    <w:rsid w:val="00E44CAE"/>
    <w:rPr>
      <w:lang w:eastAsia="zh-CN"/>
    </w:rPr>
  </w:style>
  <w:style w:type="paragraph" w:styleId="a3">
    <w:name w:val="Title"/>
    <w:link w:val="aa"/>
    <w:uiPriority w:val="10"/>
    <w:qFormat/>
    <w:rsid w:val="00E44CAE"/>
    <w:pPr>
      <w:spacing w:before="300" w:after="200"/>
      <w:contextualSpacing/>
    </w:pPr>
    <w:rPr>
      <w:sz w:val="48"/>
      <w:szCs w:val="48"/>
      <w:lang w:eastAsia="zh-CN"/>
    </w:rPr>
  </w:style>
  <w:style w:type="character" w:customStyle="1" w:styleId="aa">
    <w:name w:val="Название Знак"/>
    <w:link w:val="a3"/>
    <w:uiPriority w:val="10"/>
    <w:rsid w:val="00E44CAE"/>
    <w:rPr>
      <w:sz w:val="48"/>
      <w:szCs w:val="48"/>
    </w:rPr>
  </w:style>
  <w:style w:type="paragraph" w:styleId="a4">
    <w:name w:val="Subtitle"/>
    <w:link w:val="ab"/>
    <w:uiPriority w:val="11"/>
    <w:qFormat/>
    <w:rsid w:val="00E44CAE"/>
    <w:pPr>
      <w:spacing w:before="200" w:after="200"/>
    </w:pPr>
    <w:rPr>
      <w:sz w:val="24"/>
      <w:szCs w:val="24"/>
      <w:lang w:eastAsia="zh-CN"/>
    </w:rPr>
  </w:style>
  <w:style w:type="character" w:customStyle="1" w:styleId="ab">
    <w:name w:val="Подзаголовок Знак"/>
    <w:link w:val="a4"/>
    <w:uiPriority w:val="11"/>
    <w:rsid w:val="00E44CAE"/>
    <w:rPr>
      <w:sz w:val="24"/>
      <w:szCs w:val="24"/>
    </w:rPr>
  </w:style>
  <w:style w:type="paragraph" w:styleId="20">
    <w:name w:val="Quote"/>
    <w:link w:val="23"/>
    <w:uiPriority w:val="29"/>
    <w:qFormat/>
    <w:rsid w:val="00E44CAE"/>
    <w:pPr>
      <w:ind w:left="720" w:right="720"/>
    </w:pPr>
    <w:rPr>
      <w:i/>
      <w:lang w:eastAsia="zh-CN"/>
    </w:rPr>
  </w:style>
  <w:style w:type="character" w:customStyle="1" w:styleId="23">
    <w:name w:val="Цитата 2 Знак"/>
    <w:link w:val="20"/>
    <w:uiPriority w:val="29"/>
    <w:rsid w:val="00E44CAE"/>
    <w:rPr>
      <w:i/>
    </w:rPr>
  </w:style>
  <w:style w:type="paragraph" w:styleId="a5">
    <w:name w:val="Intense Quote"/>
    <w:link w:val="ac"/>
    <w:uiPriority w:val="30"/>
    <w:qFormat/>
    <w:rsid w:val="00E44CAE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lang w:eastAsia="zh-CN"/>
    </w:rPr>
  </w:style>
  <w:style w:type="character" w:customStyle="1" w:styleId="ac">
    <w:name w:val="Выделенная цитата Знак"/>
    <w:link w:val="a5"/>
    <w:uiPriority w:val="30"/>
    <w:rsid w:val="00E44CAE"/>
    <w:rPr>
      <w:i/>
    </w:rPr>
  </w:style>
  <w:style w:type="paragraph" w:customStyle="1" w:styleId="Header">
    <w:name w:val="Header"/>
    <w:basedOn w:val="a"/>
    <w:link w:val="ad"/>
    <w:rsid w:val="00E44CAE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HeaderChar">
    <w:name w:val="Header Char"/>
    <w:uiPriority w:val="99"/>
    <w:rsid w:val="00E44CAE"/>
  </w:style>
  <w:style w:type="paragraph" w:customStyle="1" w:styleId="Footer">
    <w:name w:val="Footer"/>
    <w:link w:val="ae"/>
    <w:uiPriority w:val="99"/>
    <w:unhideWhenUsed/>
    <w:rsid w:val="00E44CAE"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FooterChar">
    <w:name w:val="Footer Char"/>
    <w:uiPriority w:val="99"/>
    <w:rsid w:val="00E44CAE"/>
  </w:style>
  <w:style w:type="paragraph" w:customStyle="1" w:styleId="Caption">
    <w:name w:val="Caption"/>
    <w:uiPriority w:val="35"/>
    <w:semiHidden/>
    <w:unhideWhenUsed/>
    <w:qFormat/>
    <w:rsid w:val="00E44CAE"/>
    <w:pPr>
      <w:spacing w:line="276" w:lineRule="auto"/>
    </w:pPr>
    <w:rPr>
      <w:b/>
      <w:bCs/>
      <w:color w:val="4F81BD"/>
      <w:sz w:val="18"/>
      <w:szCs w:val="18"/>
      <w:lang w:eastAsia="zh-CN"/>
    </w:rPr>
  </w:style>
  <w:style w:type="character" w:customStyle="1" w:styleId="ae">
    <w:name w:val="Нижний колонтитул Знак"/>
    <w:link w:val="Footer"/>
    <w:uiPriority w:val="99"/>
    <w:rsid w:val="00E44CAE"/>
  </w:style>
  <w:style w:type="table" w:styleId="af">
    <w:name w:val="Table Grid"/>
    <w:basedOn w:val="a1"/>
    <w:rsid w:val="00E44CA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E44CAE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E44CAE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uiPriority w:val="59"/>
    <w:rsid w:val="00E44CAE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uiPriority w:val="99"/>
    <w:rsid w:val="00E44CAE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">
    <w:name w:val="Plain Table 4"/>
    <w:uiPriority w:val="99"/>
    <w:rsid w:val="00E44CAE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">
    <w:name w:val="Plain Table 5"/>
    <w:uiPriority w:val="99"/>
    <w:rsid w:val="00E44CAE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">
    <w:name w:val="Grid Table 1 Light"/>
    <w:uiPriority w:val="99"/>
    <w:rsid w:val="00E44CA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sid w:val="00E44CA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sid w:val="00E44CA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sid w:val="00E44CA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sid w:val="00E44CA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sid w:val="00E44CA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sid w:val="00E44CA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">
    <w:name w:val="Grid Table 2"/>
    <w:uiPriority w:val="99"/>
    <w:rsid w:val="00E44CA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sid w:val="00E44CA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sid w:val="00E44CA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sid w:val="00E44CA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sid w:val="00E44CA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sid w:val="00E44CA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sid w:val="00E44CA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">
    <w:name w:val="Grid Table 3"/>
    <w:uiPriority w:val="99"/>
    <w:rsid w:val="00E44CA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sid w:val="00E44CA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sid w:val="00E44CA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sid w:val="00E44CA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sid w:val="00E44CA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sid w:val="00E44CA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sid w:val="00E44CA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">
    <w:name w:val="Grid Table 4"/>
    <w:uiPriority w:val="59"/>
    <w:rsid w:val="00E44CA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sid w:val="00E44CA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sid w:val="00E44CA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sid w:val="00E44CA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sid w:val="00E44CA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sid w:val="00E44CA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sid w:val="00E44CA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">
    <w:name w:val="Grid Table 5 Dark"/>
    <w:uiPriority w:val="99"/>
    <w:rsid w:val="00E44CA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sid w:val="00E44CA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sid w:val="00E44CA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sid w:val="00E44CA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sid w:val="00E44CA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sid w:val="00E44CA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sid w:val="00E44CA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">
    <w:name w:val="Grid Table 6 Colorful"/>
    <w:uiPriority w:val="99"/>
    <w:rsid w:val="00E44CA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sid w:val="00E44CA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sid w:val="00E44CA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sid w:val="00E44CA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sid w:val="00E44CA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sid w:val="00E44CA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sid w:val="00E44CA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">
    <w:name w:val="Grid Table 7 Colorful"/>
    <w:uiPriority w:val="99"/>
    <w:rsid w:val="00E44CA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sid w:val="00E44CA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sid w:val="00E44CA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sid w:val="00E44CA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sid w:val="00E44CA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sid w:val="00E44CA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sid w:val="00E44CA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">
    <w:name w:val="List Table 1 Light"/>
    <w:uiPriority w:val="99"/>
    <w:rsid w:val="00E44CAE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sid w:val="00E44CAE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sid w:val="00E44CAE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sid w:val="00E44CAE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sid w:val="00E44CAE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sid w:val="00E44CAE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sid w:val="00E44CAE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">
    <w:name w:val="List Table 2"/>
    <w:uiPriority w:val="99"/>
    <w:rsid w:val="00E44CA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sid w:val="00E44CA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sid w:val="00E44CA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sid w:val="00E44CA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sid w:val="00E44CA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sid w:val="00E44CA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sid w:val="00E44CA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">
    <w:name w:val="List Table 3"/>
    <w:uiPriority w:val="99"/>
    <w:rsid w:val="00E44CA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sid w:val="00E44CA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sid w:val="00E44CA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sid w:val="00E44CA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sid w:val="00E44CA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sid w:val="00E44CA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sid w:val="00E44CA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">
    <w:name w:val="List Table 4"/>
    <w:uiPriority w:val="99"/>
    <w:rsid w:val="00E44CA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sid w:val="00E44CA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sid w:val="00E44CA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sid w:val="00E44CA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sid w:val="00E44CA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sid w:val="00E44CA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sid w:val="00E44CA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">
    <w:name w:val="List Table 5 Dark"/>
    <w:uiPriority w:val="99"/>
    <w:rsid w:val="00E44CAE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sid w:val="00E44CAE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sid w:val="00E44CAE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sid w:val="00E44CAE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sid w:val="00E44CAE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sid w:val="00E44CAE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sid w:val="00E44CAE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">
    <w:name w:val="List Table 6 Colorful"/>
    <w:uiPriority w:val="99"/>
    <w:rsid w:val="00E44CA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sid w:val="00E44CA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sid w:val="00E44CA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sid w:val="00E44CA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sid w:val="00E44CA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sid w:val="00E44CA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sid w:val="00E44CA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">
    <w:name w:val="List Table 7 Colorful"/>
    <w:uiPriority w:val="99"/>
    <w:rsid w:val="00E44CAE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sid w:val="00E44CAE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sid w:val="00E44CAE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sid w:val="00E44CAE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sid w:val="00E44CAE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sid w:val="00E44CAE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sid w:val="00E44CAE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sid w:val="00E44CAE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sid w:val="00E44CAE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sid w:val="00E44CAE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sid w:val="00E44CAE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sid w:val="00E44CAE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sid w:val="00E44CAE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sid w:val="00E44CAE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sid w:val="00E44CAE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sid w:val="00E44CAE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sid w:val="00E44CAE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sid w:val="00E44CAE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sid w:val="00E44CAE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sid w:val="00E44CAE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sid w:val="00E44CAE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sid w:val="00E44CA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sid w:val="00E44CA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sid w:val="00E44CA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sid w:val="00E44CA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sid w:val="00E44CA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sid w:val="00E44CA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sid w:val="00E44CA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0">
    <w:name w:val="Hyperlink"/>
    <w:rsid w:val="00E44CAE"/>
    <w:rPr>
      <w:color w:val="0000FF"/>
      <w:u w:val="single"/>
    </w:rPr>
  </w:style>
  <w:style w:type="paragraph" w:styleId="a6">
    <w:name w:val="footnote text"/>
    <w:link w:val="af1"/>
    <w:uiPriority w:val="99"/>
    <w:semiHidden/>
    <w:unhideWhenUsed/>
    <w:rsid w:val="00E44CAE"/>
    <w:pPr>
      <w:spacing w:after="40"/>
    </w:pPr>
    <w:rPr>
      <w:sz w:val="18"/>
      <w:lang w:eastAsia="zh-CN"/>
    </w:rPr>
  </w:style>
  <w:style w:type="character" w:customStyle="1" w:styleId="af1">
    <w:name w:val="Текст сноски Знак"/>
    <w:link w:val="a6"/>
    <w:uiPriority w:val="99"/>
    <w:rsid w:val="00E44CAE"/>
    <w:rPr>
      <w:sz w:val="18"/>
    </w:rPr>
  </w:style>
  <w:style w:type="character" w:styleId="af2">
    <w:name w:val="footnote reference"/>
    <w:uiPriority w:val="99"/>
    <w:unhideWhenUsed/>
    <w:rsid w:val="00E44CAE"/>
    <w:rPr>
      <w:vertAlign w:val="superscript"/>
    </w:rPr>
  </w:style>
  <w:style w:type="paragraph" w:styleId="a7">
    <w:name w:val="endnote text"/>
    <w:link w:val="af3"/>
    <w:uiPriority w:val="99"/>
    <w:semiHidden/>
    <w:unhideWhenUsed/>
    <w:rsid w:val="00E44CAE"/>
    <w:rPr>
      <w:lang w:eastAsia="zh-CN"/>
    </w:rPr>
  </w:style>
  <w:style w:type="character" w:customStyle="1" w:styleId="af3">
    <w:name w:val="Текст концевой сноски Знак"/>
    <w:link w:val="a7"/>
    <w:uiPriority w:val="99"/>
    <w:rsid w:val="00E44CAE"/>
    <w:rPr>
      <w:sz w:val="20"/>
    </w:rPr>
  </w:style>
  <w:style w:type="character" w:styleId="af4">
    <w:name w:val="endnote reference"/>
    <w:uiPriority w:val="99"/>
    <w:semiHidden/>
    <w:unhideWhenUsed/>
    <w:rsid w:val="00E44CAE"/>
    <w:rPr>
      <w:vertAlign w:val="superscript"/>
    </w:rPr>
  </w:style>
  <w:style w:type="paragraph" w:styleId="10">
    <w:name w:val="toc 1"/>
    <w:uiPriority w:val="39"/>
    <w:unhideWhenUsed/>
    <w:rsid w:val="00E44CAE"/>
    <w:pPr>
      <w:spacing w:after="57"/>
    </w:pPr>
    <w:rPr>
      <w:lang w:eastAsia="zh-CN"/>
    </w:rPr>
  </w:style>
  <w:style w:type="paragraph" w:styleId="24">
    <w:name w:val="toc 2"/>
    <w:uiPriority w:val="39"/>
    <w:unhideWhenUsed/>
    <w:rsid w:val="00E44CAE"/>
    <w:pPr>
      <w:spacing w:after="57"/>
      <w:ind w:left="283"/>
    </w:pPr>
    <w:rPr>
      <w:lang w:eastAsia="zh-CN"/>
    </w:rPr>
  </w:style>
  <w:style w:type="paragraph" w:styleId="30">
    <w:name w:val="toc 3"/>
    <w:uiPriority w:val="39"/>
    <w:unhideWhenUsed/>
    <w:rsid w:val="00E44CAE"/>
    <w:pPr>
      <w:spacing w:after="57"/>
      <w:ind w:left="567"/>
    </w:pPr>
    <w:rPr>
      <w:lang w:eastAsia="zh-CN"/>
    </w:rPr>
  </w:style>
  <w:style w:type="paragraph" w:styleId="40">
    <w:name w:val="toc 4"/>
    <w:uiPriority w:val="39"/>
    <w:unhideWhenUsed/>
    <w:rsid w:val="00E44CAE"/>
    <w:pPr>
      <w:spacing w:after="57"/>
      <w:ind w:left="850"/>
    </w:pPr>
    <w:rPr>
      <w:lang w:eastAsia="zh-CN"/>
    </w:rPr>
  </w:style>
  <w:style w:type="paragraph" w:styleId="50">
    <w:name w:val="toc 5"/>
    <w:uiPriority w:val="39"/>
    <w:unhideWhenUsed/>
    <w:rsid w:val="00E44CAE"/>
    <w:pPr>
      <w:spacing w:after="57"/>
      <w:ind w:left="1134"/>
    </w:pPr>
    <w:rPr>
      <w:lang w:eastAsia="zh-CN"/>
    </w:rPr>
  </w:style>
  <w:style w:type="paragraph" w:styleId="60">
    <w:name w:val="toc 6"/>
    <w:uiPriority w:val="39"/>
    <w:unhideWhenUsed/>
    <w:rsid w:val="00E44CAE"/>
    <w:pPr>
      <w:spacing w:after="57"/>
      <w:ind w:left="1417"/>
    </w:pPr>
    <w:rPr>
      <w:lang w:eastAsia="zh-CN"/>
    </w:rPr>
  </w:style>
  <w:style w:type="paragraph" w:styleId="70">
    <w:name w:val="toc 7"/>
    <w:uiPriority w:val="39"/>
    <w:unhideWhenUsed/>
    <w:rsid w:val="00E44CAE"/>
    <w:pPr>
      <w:spacing w:after="57"/>
      <w:ind w:left="1701"/>
    </w:pPr>
    <w:rPr>
      <w:lang w:eastAsia="zh-CN"/>
    </w:rPr>
  </w:style>
  <w:style w:type="paragraph" w:styleId="80">
    <w:name w:val="toc 8"/>
    <w:uiPriority w:val="39"/>
    <w:unhideWhenUsed/>
    <w:rsid w:val="00E44CAE"/>
    <w:pPr>
      <w:spacing w:after="57"/>
      <w:ind w:left="1984"/>
    </w:pPr>
    <w:rPr>
      <w:lang w:eastAsia="zh-CN"/>
    </w:rPr>
  </w:style>
  <w:style w:type="paragraph" w:styleId="90">
    <w:name w:val="toc 9"/>
    <w:uiPriority w:val="39"/>
    <w:unhideWhenUsed/>
    <w:rsid w:val="00E44CAE"/>
    <w:pPr>
      <w:spacing w:after="57"/>
      <w:ind w:left="2268"/>
    </w:pPr>
    <w:rPr>
      <w:lang w:eastAsia="zh-CN"/>
    </w:rPr>
  </w:style>
  <w:style w:type="paragraph" w:styleId="af5">
    <w:name w:val="TOC Heading"/>
    <w:uiPriority w:val="39"/>
    <w:unhideWhenUsed/>
    <w:rsid w:val="00E44CAE"/>
    <w:rPr>
      <w:lang w:eastAsia="zh-CN"/>
    </w:rPr>
  </w:style>
  <w:style w:type="paragraph" w:styleId="af6">
    <w:name w:val="table of figures"/>
    <w:uiPriority w:val="99"/>
    <w:unhideWhenUsed/>
    <w:rsid w:val="00E44CAE"/>
    <w:rPr>
      <w:lang w:eastAsia="zh-CN"/>
    </w:rPr>
  </w:style>
  <w:style w:type="paragraph" w:styleId="af7">
    <w:name w:val="Body Text"/>
    <w:basedOn w:val="a"/>
    <w:link w:val="af8"/>
    <w:rsid w:val="00E44CAE"/>
    <w:pPr>
      <w:shd w:val="clear" w:color="auto" w:fill="FFFFFF"/>
    </w:pPr>
    <w:rPr>
      <w:color w:val="000000"/>
      <w:sz w:val="28"/>
      <w:szCs w:val="28"/>
    </w:rPr>
  </w:style>
  <w:style w:type="character" w:customStyle="1" w:styleId="af8">
    <w:name w:val="Основной текст Знак"/>
    <w:link w:val="af7"/>
    <w:rsid w:val="00E44CAE"/>
    <w:rPr>
      <w:rFonts w:ascii="Calibri" w:hAnsi="Calibri"/>
      <w:color w:val="000000"/>
      <w:sz w:val="28"/>
      <w:szCs w:val="28"/>
      <w:lang w:val="ru-RU" w:eastAsia="ru-RU" w:bidi="ar-SA"/>
    </w:rPr>
  </w:style>
  <w:style w:type="character" w:customStyle="1" w:styleId="ad">
    <w:name w:val="Верхний колонтитул Знак"/>
    <w:link w:val="Header"/>
    <w:rsid w:val="00E44CAE"/>
    <w:rPr>
      <w:rFonts w:ascii="Calibri" w:hAnsi="Calibri"/>
      <w:sz w:val="28"/>
      <w:szCs w:val="28"/>
      <w:lang w:val="ru-RU" w:eastAsia="ru-RU" w:bidi="ar-SA"/>
    </w:rPr>
  </w:style>
  <w:style w:type="character" w:customStyle="1" w:styleId="apple-converted-space">
    <w:name w:val="apple-converted-space"/>
    <w:rsid w:val="00E44CAE"/>
  </w:style>
  <w:style w:type="paragraph" w:customStyle="1" w:styleId="p6">
    <w:name w:val="p6"/>
    <w:basedOn w:val="a"/>
    <w:rsid w:val="00E44CAE"/>
    <w:pPr>
      <w:spacing w:before="100" w:beforeAutospacing="1" w:after="100" w:afterAutospacing="1"/>
    </w:pPr>
    <w:rPr>
      <w:sz w:val="24"/>
      <w:szCs w:val="24"/>
    </w:rPr>
  </w:style>
  <w:style w:type="paragraph" w:styleId="af9">
    <w:name w:val="Balloon Text"/>
    <w:basedOn w:val="a"/>
    <w:link w:val="afa"/>
    <w:rsid w:val="00E44CAE"/>
    <w:rPr>
      <w:rFonts w:ascii="Segoe UI" w:hAnsi="Segoe UI"/>
      <w:sz w:val="18"/>
      <w:szCs w:val="18"/>
    </w:rPr>
  </w:style>
  <w:style w:type="character" w:customStyle="1" w:styleId="afa">
    <w:name w:val="Текст выноски Знак"/>
    <w:link w:val="af9"/>
    <w:rsid w:val="00E44CAE"/>
    <w:rPr>
      <w:rFonts w:ascii="Segoe UI" w:hAnsi="Segoe UI"/>
      <w:sz w:val="18"/>
      <w:szCs w:val="18"/>
    </w:rPr>
  </w:style>
  <w:style w:type="paragraph" w:styleId="afb">
    <w:name w:val="header"/>
    <w:basedOn w:val="a"/>
    <w:link w:val="11"/>
    <w:unhideWhenUsed/>
    <w:rsid w:val="005E295C"/>
    <w:pPr>
      <w:tabs>
        <w:tab w:val="center" w:pos="4677"/>
        <w:tab w:val="right" w:pos="9355"/>
      </w:tabs>
    </w:pPr>
    <w:rPr>
      <w:sz w:val="28"/>
      <w:szCs w:val="24"/>
      <w:lang w:eastAsia="ru-RU"/>
    </w:rPr>
  </w:style>
  <w:style w:type="character" w:customStyle="1" w:styleId="11">
    <w:name w:val="Верхний колонтитул Знак1"/>
    <w:basedOn w:val="a0"/>
    <w:link w:val="afb"/>
    <w:uiPriority w:val="99"/>
    <w:semiHidden/>
    <w:rsid w:val="005E295C"/>
    <w:rPr>
      <w:lang w:eastAsia="zh-CN"/>
    </w:rPr>
  </w:style>
  <w:style w:type="character" w:customStyle="1" w:styleId="21">
    <w:name w:val="Заголовок 2 Знак1"/>
    <w:basedOn w:val="a0"/>
    <w:link w:val="2"/>
    <w:uiPriority w:val="9"/>
    <w:semiHidden/>
    <w:rsid w:val="005E29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Администрация</cp:lastModifiedBy>
  <cp:revision>16</cp:revision>
  <cp:lastPrinted>2022-10-03T11:40:00Z</cp:lastPrinted>
  <dcterms:created xsi:type="dcterms:W3CDTF">2022-04-04T10:44:00Z</dcterms:created>
  <dcterms:modified xsi:type="dcterms:W3CDTF">2022-10-12T08:04:00Z</dcterms:modified>
</cp:coreProperties>
</file>