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4C" w:rsidRPr="00F9214C" w:rsidRDefault="00F9214C" w:rsidP="00F9214C">
      <w:pPr>
        <w:pStyle w:val="1"/>
        <w:numPr>
          <w:ilvl w:val="0"/>
          <w:numId w:val="1"/>
        </w:numPr>
        <w:ind w:left="0"/>
        <w:jc w:val="right"/>
        <w:rPr>
          <w:sz w:val="28"/>
          <w:szCs w:val="28"/>
        </w:rPr>
      </w:pPr>
    </w:p>
    <w:p w:rsidR="00190F48" w:rsidRDefault="001743AE" w:rsidP="00190F48">
      <w:pPr>
        <w:pStyle w:val="a7"/>
        <w:rPr>
          <w:b w:val="0"/>
          <w:noProof/>
          <w:szCs w:val="28"/>
        </w:rPr>
      </w:pPr>
      <w:r w:rsidRPr="001743AE">
        <w:rPr>
          <w:b w:val="0"/>
          <w:noProof/>
          <w:szCs w:val="28"/>
          <w:lang w:eastAsia="ru-RU"/>
        </w:rPr>
        <w:drawing>
          <wp:inline distT="0" distB="0" distL="0" distR="0">
            <wp:extent cx="619125" cy="762000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8" w:rsidRDefault="00190F48" w:rsidP="00190F48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092D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92DCF" w:rsidRPr="00092DCF" w:rsidRDefault="00092DCF" w:rsidP="00190F48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743AE" w:rsidRDefault="001743AE" w:rsidP="001743AE">
      <w:pPr>
        <w:pStyle w:val="a5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СОВЕТА КУЙБЫШЕВСКОГО СЕЛЬСКОГО ПОСЕЛЕНИЯ </w:t>
      </w:r>
    </w:p>
    <w:p w:rsidR="001743AE" w:rsidRDefault="001743AE" w:rsidP="001743AE">
      <w:pPr>
        <w:pStyle w:val="a5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СТАРОМИНСКОГО РАЙОНА </w:t>
      </w:r>
    </w:p>
    <w:p w:rsidR="001743AE" w:rsidRDefault="001743AE" w:rsidP="001743AE">
      <w:pPr>
        <w:pStyle w:val="a5"/>
        <w:jc w:val="center"/>
        <w:outlineLvl w:val="0"/>
        <w:rPr>
          <w:b/>
          <w:bCs/>
          <w:szCs w:val="28"/>
        </w:rPr>
      </w:pPr>
    </w:p>
    <w:p w:rsidR="001743AE" w:rsidRDefault="001743AE" w:rsidP="001743AE">
      <w:pPr>
        <w:ind w:firstLine="540"/>
        <w:jc w:val="both"/>
        <w:rPr>
          <w:sz w:val="28"/>
        </w:rPr>
      </w:pPr>
    </w:p>
    <w:p w:rsidR="001743AE" w:rsidRPr="001743AE" w:rsidRDefault="001743AE" w:rsidP="001743AE">
      <w:pPr>
        <w:jc w:val="both"/>
        <w:rPr>
          <w:rFonts w:ascii="Times New Roman" w:hAnsi="Times New Roman" w:cs="Times New Roman"/>
          <w:sz w:val="28"/>
          <w:szCs w:val="28"/>
        </w:rPr>
      </w:pPr>
      <w:r w:rsidRPr="001743AE">
        <w:rPr>
          <w:rFonts w:ascii="Times New Roman" w:hAnsi="Times New Roman" w:cs="Times New Roman"/>
          <w:sz w:val="28"/>
        </w:rPr>
        <w:t xml:space="preserve">от </w:t>
      </w:r>
      <w:r w:rsidR="00B80D30">
        <w:rPr>
          <w:rFonts w:ascii="Times New Roman" w:hAnsi="Times New Roman" w:cs="Times New Roman"/>
          <w:sz w:val="28"/>
        </w:rPr>
        <w:t xml:space="preserve">22.12.2022г. </w:t>
      </w:r>
      <w:bookmarkStart w:id="0" w:name="_GoBack"/>
      <w:bookmarkEnd w:id="0"/>
      <w:r w:rsidRPr="001743AE">
        <w:rPr>
          <w:rFonts w:ascii="Times New Roman" w:hAnsi="Times New Roman" w:cs="Times New Roman"/>
          <w:sz w:val="28"/>
        </w:rPr>
        <w:t xml:space="preserve">                                                                      №</w:t>
      </w:r>
      <w:r w:rsidR="00B80D30">
        <w:rPr>
          <w:rFonts w:ascii="Times New Roman" w:hAnsi="Times New Roman" w:cs="Times New Roman"/>
          <w:sz w:val="28"/>
        </w:rPr>
        <w:t xml:space="preserve"> 40/4</w:t>
      </w:r>
    </w:p>
    <w:p w:rsidR="001743AE" w:rsidRPr="001743AE" w:rsidRDefault="001743AE" w:rsidP="001743AE">
      <w:pPr>
        <w:jc w:val="center"/>
        <w:rPr>
          <w:rFonts w:ascii="Times New Roman" w:hAnsi="Times New Roman" w:cs="Times New Roman"/>
          <w:bCs/>
          <w:sz w:val="28"/>
        </w:rPr>
      </w:pPr>
      <w:r w:rsidRPr="001743AE">
        <w:rPr>
          <w:rFonts w:ascii="Times New Roman" w:hAnsi="Times New Roman" w:cs="Times New Roman"/>
          <w:bCs/>
          <w:sz w:val="28"/>
        </w:rPr>
        <w:t>х. Восточный Сосык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F9214C" w:rsidRDefault="00255278" w:rsidP="00F9214C">
      <w:pPr>
        <w:pStyle w:val="7"/>
        <w:numPr>
          <w:ilvl w:val="6"/>
          <w:numId w:val="1"/>
        </w:numPr>
        <w:ind w:left="0"/>
        <w:rPr>
          <w:szCs w:val="28"/>
        </w:rPr>
      </w:pPr>
      <w:r>
        <w:rPr>
          <w:szCs w:val="28"/>
        </w:rPr>
        <w:t xml:space="preserve">Об утверждении плана нормотворческой </w:t>
      </w:r>
      <w:r w:rsidR="00F9214C" w:rsidRPr="00F9214C">
        <w:rPr>
          <w:szCs w:val="28"/>
        </w:rPr>
        <w:t xml:space="preserve">деятельности </w:t>
      </w: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1743AE">
        <w:rPr>
          <w:rFonts w:ascii="Times New Roman" w:hAnsi="Times New Roman" w:cs="Times New Roman"/>
          <w:b/>
          <w:bCs/>
          <w:sz w:val="28"/>
          <w:szCs w:val="28"/>
        </w:rPr>
        <w:t>Куйбышевского</w:t>
      </w:r>
      <w:r w:rsidR="002552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305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DA3">
        <w:rPr>
          <w:rFonts w:ascii="Times New Roman" w:hAnsi="Times New Roman" w:cs="Times New Roman"/>
          <w:b/>
          <w:bCs/>
          <w:sz w:val="28"/>
          <w:szCs w:val="28"/>
        </w:rPr>
        <w:t>Староминского</w:t>
      </w:r>
      <w:r w:rsidR="00305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14C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F9214C" w:rsidRPr="00F9214C" w:rsidRDefault="00883166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F9214C"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Pr="00883166" w:rsidRDefault="00883166" w:rsidP="00883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1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r w:rsidR="001743AE">
        <w:rPr>
          <w:rFonts w:ascii="Times New Roman" w:hAnsi="Times New Roman" w:cs="Times New Roman"/>
          <w:sz w:val="28"/>
          <w:szCs w:val="28"/>
        </w:rPr>
        <w:t>Куйбышевское</w:t>
      </w:r>
      <w:r w:rsidRPr="00883166">
        <w:rPr>
          <w:rFonts w:ascii="Times New Roman" w:hAnsi="Times New Roman" w:cs="Times New Roman"/>
          <w:sz w:val="28"/>
          <w:szCs w:val="28"/>
        </w:rPr>
        <w:t xml:space="preserve"> сельское поселение Староминского района», с целью организации нормотворческой деятельности, Совета депутатов </w:t>
      </w:r>
      <w:r w:rsidR="001743AE">
        <w:rPr>
          <w:rFonts w:ascii="Times New Roman" w:hAnsi="Times New Roman" w:cs="Times New Roman"/>
          <w:sz w:val="28"/>
          <w:szCs w:val="28"/>
        </w:rPr>
        <w:t>Куйбышевского</w:t>
      </w:r>
      <w:r w:rsidRPr="008831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н</w:t>
      </w:r>
      <w:r w:rsidR="00F9214C" w:rsidRPr="00883166">
        <w:rPr>
          <w:rFonts w:ascii="Times New Roman" w:hAnsi="Times New Roman" w:cs="Times New Roman"/>
          <w:sz w:val="28"/>
          <w:szCs w:val="28"/>
        </w:rPr>
        <w:t xml:space="preserve">а основании данных, предоставленных депутатскими комиссиями Совета </w:t>
      </w:r>
      <w:r w:rsidR="001743AE">
        <w:rPr>
          <w:rFonts w:ascii="Times New Roman" w:hAnsi="Times New Roman" w:cs="Times New Roman"/>
          <w:sz w:val="28"/>
          <w:szCs w:val="28"/>
        </w:rPr>
        <w:t>Куйбышевского</w:t>
      </w:r>
      <w:r w:rsidR="00F9214C" w:rsidRPr="008831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руководствуясь статьей 26 Устава </w:t>
      </w:r>
      <w:r w:rsidR="001743A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F9214C" w:rsidRPr="00883166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F9214C" w:rsidRPr="00883166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1743AE">
        <w:rPr>
          <w:rFonts w:ascii="Times New Roman" w:hAnsi="Times New Roman" w:cs="Times New Roman"/>
          <w:sz w:val="28"/>
          <w:szCs w:val="28"/>
        </w:rPr>
        <w:t>Куйбышевского</w:t>
      </w:r>
      <w:r w:rsidR="00F9214C" w:rsidRPr="00883166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 </w:t>
      </w:r>
      <w:proofErr w:type="spellStart"/>
      <w:proofErr w:type="gramStart"/>
      <w:r w:rsidR="00F9214C" w:rsidRPr="008831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9214C" w:rsidRPr="0088316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9214C" w:rsidRPr="00F9214C" w:rsidRDefault="00657DA3" w:rsidP="00255278">
      <w:pPr>
        <w:pStyle w:val="a5"/>
        <w:ind w:right="0" w:firstLine="851"/>
        <w:jc w:val="both"/>
        <w:rPr>
          <w:szCs w:val="28"/>
        </w:rPr>
      </w:pPr>
      <w:r>
        <w:rPr>
          <w:szCs w:val="28"/>
        </w:rPr>
        <w:t>1. Утвердить план нормотворческой деятельности</w:t>
      </w:r>
      <w:r w:rsidR="00F9214C" w:rsidRPr="00F9214C">
        <w:rPr>
          <w:szCs w:val="28"/>
        </w:rPr>
        <w:t xml:space="preserve"> Совета </w:t>
      </w:r>
      <w:r w:rsidR="001743AE">
        <w:rPr>
          <w:szCs w:val="28"/>
        </w:rPr>
        <w:t>Куйбышевского</w:t>
      </w:r>
      <w:r w:rsidR="00F9214C" w:rsidRPr="00F9214C">
        <w:rPr>
          <w:szCs w:val="28"/>
        </w:rPr>
        <w:t xml:space="preserve"> сельского </w:t>
      </w:r>
      <w:r>
        <w:rPr>
          <w:szCs w:val="28"/>
        </w:rPr>
        <w:t>поселения Староминского района на</w:t>
      </w:r>
      <w:r w:rsidR="00883166">
        <w:rPr>
          <w:szCs w:val="28"/>
        </w:rPr>
        <w:t>2023</w:t>
      </w:r>
      <w:r w:rsidR="00F9214C" w:rsidRPr="00F9214C">
        <w:rPr>
          <w:szCs w:val="28"/>
        </w:rPr>
        <w:t xml:space="preserve"> год (прилагается).</w:t>
      </w:r>
    </w:p>
    <w:p w:rsidR="00F9214C" w:rsidRPr="00F9214C" w:rsidRDefault="00A8304C" w:rsidP="00255278">
      <w:pPr>
        <w:pStyle w:val="a5"/>
        <w:ind w:right="0" w:firstLine="851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</w:t>
      </w:r>
      <w:r>
        <w:t xml:space="preserve"> на председателя Совета </w:t>
      </w:r>
      <w:r w:rsidR="001743AE">
        <w:t>Куйбышевского</w:t>
      </w:r>
      <w:r>
        <w:t xml:space="preserve"> сельского по</w:t>
      </w:r>
      <w:r w:rsidR="005364DB">
        <w:t>селения Староминского района - Г</w:t>
      </w:r>
      <w:r>
        <w:t xml:space="preserve">лаву </w:t>
      </w:r>
      <w:r w:rsidR="001743AE">
        <w:t>Куйбышевского</w:t>
      </w:r>
      <w:r>
        <w:t xml:space="preserve"> сельского поселения Ст</w:t>
      </w:r>
      <w:r w:rsidR="00863D3D">
        <w:t xml:space="preserve">ароминского района </w:t>
      </w:r>
      <w:proofErr w:type="spellStart"/>
      <w:r w:rsidR="001743AE">
        <w:t>Демчук</w:t>
      </w:r>
      <w:proofErr w:type="spellEnd"/>
      <w:r w:rsidR="001743AE">
        <w:t xml:space="preserve"> Сергея Васильевича</w:t>
      </w:r>
      <w:r w:rsidR="00863D3D">
        <w:t>.</w:t>
      </w:r>
    </w:p>
    <w:p w:rsidR="00F9214C" w:rsidRPr="00F9214C" w:rsidRDefault="00F9214C" w:rsidP="00255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14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 подписания.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F9214C" w:rsidP="00F9214C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14C" w:rsidRPr="00F9214C" w:rsidRDefault="001743AE" w:rsidP="00F9214C">
      <w:pPr>
        <w:pStyle w:val="1"/>
        <w:numPr>
          <w:ilvl w:val="0"/>
          <w:numId w:val="1"/>
        </w:numPr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СоветаКуйбышевского </w:t>
      </w:r>
      <w:r w:rsidR="00F9214C" w:rsidRPr="00F9214C">
        <w:rPr>
          <w:b w:val="0"/>
          <w:bCs w:val="0"/>
          <w:sz w:val="28"/>
          <w:szCs w:val="28"/>
        </w:rPr>
        <w:t xml:space="preserve">сельского поселения  </w:t>
      </w:r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14C">
        <w:rPr>
          <w:rFonts w:ascii="Times New Roman" w:hAnsi="Times New Roman" w:cs="Times New Roman"/>
          <w:bCs/>
          <w:sz w:val="28"/>
          <w:szCs w:val="28"/>
        </w:rPr>
        <w:t xml:space="preserve">Староминского района                                                                    </w:t>
      </w:r>
      <w:proofErr w:type="spellStart"/>
      <w:r w:rsidR="001743AE">
        <w:rPr>
          <w:rFonts w:ascii="Times New Roman" w:hAnsi="Times New Roman" w:cs="Times New Roman"/>
          <w:bCs/>
          <w:sz w:val="28"/>
          <w:szCs w:val="28"/>
        </w:rPr>
        <w:t>С.В.Демчук</w:t>
      </w:r>
      <w:proofErr w:type="spellEnd"/>
    </w:p>
    <w:p w:rsidR="00F9214C" w:rsidRPr="00F9214C" w:rsidRDefault="00F9214C" w:rsidP="00F92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214C" w:rsidRPr="00F9214C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Style w:val="ae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0"/>
      </w:tblGrid>
      <w:tr w:rsidR="00A8304C" w:rsidTr="00A8304C">
        <w:tc>
          <w:tcPr>
            <w:tcW w:w="8897" w:type="dxa"/>
          </w:tcPr>
          <w:p w:rsidR="00A8304C" w:rsidRDefault="00A8304C" w:rsidP="00F921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304C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2DCF" w:rsidRPr="00B84829" w:rsidRDefault="00092DCF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A8304C" w:rsidRDefault="001743AE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A8304C" w:rsidRPr="00B84829" w:rsidRDefault="00A8304C" w:rsidP="00A8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B848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8304C" w:rsidRDefault="00A8304C" w:rsidP="00F921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214C" w:rsidRPr="00F9214C" w:rsidRDefault="00F9214C" w:rsidP="00F9214C">
      <w:pPr>
        <w:spacing w:after="0" w:line="240" w:lineRule="auto"/>
        <w:ind w:firstLine="9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План нормотворческой деятельности Совета </w:t>
      </w:r>
      <w:r w:rsidR="001743AE">
        <w:rPr>
          <w:rFonts w:ascii="Times New Roman" w:hAnsi="Times New Roman" w:cs="Times New Roman"/>
          <w:b/>
          <w:bCs/>
          <w:sz w:val="28"/>
          <w:szCs w:val="28"/>
        </w:rPr>
        <w:t>Куйбышевского</w:t>
      </w:r>
      <w:r w:rsidRPr="00F921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Староминского района </w:t>
      </w:r>
    </w:p>
    <w:p w:rsidR="00A8304C" w:rsidRDefault="00164CE6" w:rsidP="00F92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A830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9214C" w:rsidRPr="00F9214C" w:rsidRDefault="00F9214C" w:rsidP="00A830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9" w:type="dxa"/>
        <w:tblInd w:w="-55" w:type="dxa"/>
        <w:tblLayout w:type="fixed"/>
        <w:tblLook w:val="04A0"/>
      </w:tblPr>
      <w:tblGrid>
        <w:gridCol w:w="631"/>
        <w:gridCol w:w="4350"/>
        <w:gridCol w:w="2507"/>
        <w:gridCol w:w="4656"/>
        <w:gridCol w:w="3165"/>
        <w:gridCol w:w="10"/>
      </w:tblGrid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</w:t>
            </w:r>
          </w:p>
          <w:p w:rsidR="00A830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Комитет (комиссия), ответственный за прохождение проекта правового акта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7C9D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5B7C9D" w:rsidRDefault="005B7C9D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и администрации за 2022 год и планах на 2023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Pr="00F9214C" w:rsidRDefault="005B7C9D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B7C9D" w:rsidRDefault="001743AE" w:rsidP="005B7C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5B7C9D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0B2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D" w:rsidRDefault="005B7C9D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B7C9D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Default="005B7C9D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CE15E4" w:rsidRPr="00F9214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 xml:space="preserve">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бюджета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Pr="005B7C9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2022 год</w:t>
            </w:r>
          </w:p>
          <w:p w:rsidR="000B25A8" w:rsidRPr="005B7C9D" w:rsidRDefault="000B25A8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C9D" w:rsidRPr="00F9214C" w:rsidRDefault="005B7C9D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5B7C9D" w:rsidRDefault="001743AE" w:rsidP="005B7C9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5B7C9D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сово-бюджетной и экономической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:rsidR="005B7C9D" w:rsidRDefault="005B7C9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C9D" w:rsidRDefault="000B25A8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B25A8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F9214C">
            <w:pPr>
              <w:tabs>
                <w:tab w:val="left" w:pos="1075"/>
              </w:tabs>
              <w:suppressAutoHyphens/>
              <w:snapToGri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Устав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Куйбышевского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изменением действующего законодательства</w:t>
            </w:r>
          </w:p>
          <w:p w:rsidR="000B25A8" w:rsidRP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5B7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образования, здравоохранения, социальной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5A8" w:rsidRDefault="000B25A8" w:rsidP="00F921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A8304C" w:rsidRPr="00F9214C" w:rsidTr="00A8304C">
        <w:trPr>
          <w:trHeight w:val="114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>О передаче в МО Староминский район Полномочий, предусмотренных 131 ФЗ «Об общих принципах организации местного самоуправления в РФ»</w:t>
            </w:r>
          </w:p>
          <w:p w:rsidR="000B25A8" w:rsidRPr="005B7C9D" w:rsidRDefault="000B25A8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</w:t>
            </w:r>
            <w:r w:rsidR="000B25A8">
              <w:rPr>
                <w:rFonts w:ascii="Times New Roman" w:hAnsi="Times New Roman" w:cs="Times New Roman"/>
                <w:sz w:val="28"/>
                <w:szCs w:val="28"/>
              </w:rPr>
              <w:t xml:space="preserve">сово-бюджетной и экономической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5B7C9D" w:rsidRDefault="00A8304C" w:rsidP="005B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структуру администрации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5B7C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657DA3" w:rsidP="00A830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B25A8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альные правовые акты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приведение их в соответствие с федеральным и региональным законодательством</w:t>
            </w:r>
          </w:p>
          <w:p w:rsidR="000B25A8" w:rsidRPr="000B25A8" w:rsidRDefault="000B25A8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Pr="00F9214C" w:rsidRDefault="000B25A8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B25A8" w:rsidRPr="00F9214C" w:rsidRDefault="001743AE" w:rsidP="000B25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0B25A8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5A8" w:rsidRDefault="000B25A8" w:rsidP="00A830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образования, здравоохранения, социальной защите населения, культуре,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ту,   молодежи, взаимодействию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 общественными организациями и СМИ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5A8" w:rsidRPr="00F9214C" w:rsidRDefault="000B25A8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5E4" w:rsidRPr="000B25A8" w:rsidRDefault="00A8304C" w:rsidP="000B2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5B7C9D"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ьского поселения </w:t>
            </w:r>
            <w:proofErr w:type="spellStart"/>
            <w:r w:rsidR="005B7C9D" w:rsidRPr="000B25A8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255278"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</w:t>
            </w:r>
            <w:proofErr w:type="spellStart"/>
            <w:r w:rsidR="00255278" w:rsidRPr="000B2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Староминского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="00CE15E4"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0B25A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1743AE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0B25A8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решение Совета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«Об утверждении положения «О бюджетном процессе в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Куйбышевском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поселении Староминского района»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8304C" w:rsidRPr="00F9214C" w:rsidRDefault="00A8304C" w:rsidP="00F921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</w:t>
            </w:r>
            <w:r w:rsidR="005364DB">
              <w:rPr>
                <w:rFonts w:ascii="Times New Roman" w:hAnsi="Times New Roman" w:cs="Times New Roman"/>
                <w:sz w:val="28"/>
                <w:szCs w:val="28"/>
              </w:rPr>
              <w:t>ого района «О земельном налоге»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стратегию социально-экономического развития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до 2024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8304C" w:rsidRPr="00F9214C" w:rsidTr="00A8304C">
        <w:trPr>
          <w:gridAfter w:val="1"/>
          <w:wAfter w:w="10" w:type="dxa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бюджета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2024</w:t>
            </w:r>
            <w:r w:rsidR="00657D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организационного комитета по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проведению публичных слушаний по проекту бюджета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2024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льского</w:t>
            </w:r>
            <w:proofErr w:type="spellEnd"/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33D" w:rsidRDefault="0072133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3D" w:rsidRDefault="0072133D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33D" w:rsidRPr="00F9214C" w:rsidRDefault="0072133D" w:rsidP="007213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 xml:space="preserve">ния Староминского района на 2024 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«О бюджете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на </w:t>
            </w:r>
            <w:r w:rsidR="00CE15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финансово-бюджетной и экономической политике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8304C" w:rsidRPr="00F9214C" w:rsidTr="00A8304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255278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передачи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2552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A8304C" w:rsidRPr="00F9214C" w:rsidTr="00A8304C"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«Об утверждении Положения о порядке владения, пользования и распоряжения объектам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собственности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7213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 w:rsidR="0072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A8304C" w:rsidRPr="00F9214C" w:rsidTr="00E32D90"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Default="00A8304C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255278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   «Об утверждении Положения по организации ритуальных услуг и содержанию мест погребения на территории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района»</w:t>
            </w:r>
          </w:p>
          <w:p w:rsidR="00CE15E4" w:rsidRDefault="00CE15E4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E4" w:rsidRPr="00F9214C" w:rsidRDefault="00CE15E4" w:rsidP="00CE15E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8304C" w:rsidRPr="00F9214C" w:rsidRDefault="001743AE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A8304C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6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8304C" w:rsidRPr="00F9214C" w:rsidRDefault="00A8304C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E32D90" w:rsidRPr="00F9214C" w:rsidTr="00CE15E4"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Default="00CE15E4" w:rsidP="00F921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32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E32D90" w:rsidRDefault="00E32D90" w:rsidP="00CE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</w:t>
            </w:r>
            <w:r w:rsidR="001743AE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Староминского района</w:t>
            </w:r>
            <w:r w:rsidRPr="00E32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 утверждении Правил благоустройства </w:t>
            </w:r>
            <w:r w:rsidR="001743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Куйбышевского</w:t>
            </w:r>
            <w:r w:rsidRPr="00E32D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Староминского района» </w:t>
            </w:r>
          </w:p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F9214C" w:rsidRDefault="00E32D90" w:rsidP="00E32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32D90" w:rsidRPr="00F9214C" w:rsidRDefault="001743AE" w:rsidP="00E32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E32D90" w:rsidRPr="00F921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агропромышленного комплекса, экологии, имущественных и земельных отношений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D90" w:rsidRPr="00F9214C" w:rsidRDefault="00E32D90" w:rsidP="00F921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  <w:r w:rsidRPr="00F9214C">
        <w:rPr>
          <w:rFonts w:ascii="Times New Roman" w:hAnsi="Times New Roman" w:cs="Times New Roman"/>
          <w:sz w:val="28"/>
          <w:szCs w:val="28"/>
        </w:rPr>
        <w:tab/>
      </w:r>
    </w:p>
    <w:p w:rsidR="00F9214C" w:rsidRP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4C" w:rsidRDefault="00F9214C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5E4" w:rsidRPr="00F9214C" w:rsidRDefault="00CE15E4" w:rsidP="00F9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4B3" w:rsidRDefault="001743AE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СоветаКуйбышевского</w:t>
      </w:r>
      <w:r w:rsidR="00F921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214C" w:rsidRPr="00F9214C" w:rsidRDefault="00F9214C" w:rsidP="00F92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                                   </w:t>
      </w:r>
      <w:r w:rsidR="001743AE">
        <w:rPr>
          <w:rFonts w:ascii="Times New Roman" w:hAnsi="Times New Roman" w:cs="Times New Roman"/>
          <w:sz w:val="28"/>
          <w:szCs w:val="28"/>
        </w:rPr>
        <w:t>С.В.Демчук</w:t>
      </w:r>
    </w:p>
    <w:sectPr w:rsidR="00F9214C" w:rsidRPr="00F9214C" w:rsidSect="00164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023E5"/>
    <w:rsid w:val="0001236A"/>
    <w:rsid w:val="0008001E"/>
    <w:rsid w:val="00092DCF"/>
    <w:rsid w:val="000B25A8"/>
    <w:rsid w:val="00164CE6"/>
    <w:rsid w:val="001743AE"/>
    <w:rsid w:val="00190F48"/>
    <w:rsid w:val="00194E5A"/>
    <w:rsid w:val="001B4789"/>
    <w:rsid w:val="00220B3C"/>
    <w:rsid w:val="00255278"/>
    <w:rsid w:val="002D1586"/>
    <w:rsid w:val="003023E5"/>
    <w:rsid w:val="003052F4"/>
    <w:rsid w:val="003A1ECE"/>
    <w:rsid w:val="00495118"/>
    <w:rsid w:val="00527CC6"/>
    <w:rsid w:val="005364DB"/>
    <w:rsid w:val="005A1091"/>
    <w:rsid w:val="005B7C9D"/>
    <w:rsid w:val="005D77D0"/>
    <w:rsid w:val="005E05BD"/>
    <w:rsid w:val="005F7030"/>
    <w:rsid w:val="00622DE9"/>
    <w:rsid w:val="006254B3"/>
    <w:rsid w:val="00657DA3"/>
    <w:rsid w:val="006D41F6"/>
    <w:rsid w:val="0072133D"/>
    <w:rsid w:val="00861A71"/>
    <w:rsid w:val="00863D3D"/>
    <w:rsid w:val="008712EE"/>
    <w:rsid w:val="00883166"/>
    <w:rsid w:val="009717E6"/>
    <w:rsid w:val="009E0EF0"/>
    <w:rsid w:val="009F27FB"/>
    <w:rsid w:val="00A8304C"/>
    <w:rsid w:val="00AB5246"/>
    <w:rsid w:val="00B80D30"/>
    <w:rsid w:val="00B94EE9"/>
    <w:rsid w:val="00BC39A7"/>
    <w:rsid w:val="00BE250F"/>
    <w:rsid w:val="00BE59C9"/>
    <w:rsid w:val="00C72E4B"/>
    <w:rsid w:val="00CB4CE0"/>
    <w:rsid w:val="00CE15E4"/>
    <w:rsid w:val="00D25C37"/>
    <w:rsid w:val="00E32D90"/>
    <w:rsid w:val="00E77DFA"/>
    <w:rsid w:val="00E81DC8"/>
    <w:rsid w:val="00EC622B"/>
    <w:rsid w:val="00F056EA"/>
    <w:rsid w:val="00F9214C"/>
    <w:rsid w:val="00FE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B"/>
  </w:style>
  <w:style w:type="paragraph" w:styleId="1">
    <w:name w:val="heading 1"/>
    <w:basedOn w:val="a"/>
    <w:next w:val="a"/>
    <w:link w:val="10"/>
    <w:qFormat/>
    <w:rsid w:val="003023E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1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023E5"/>
    <w:pPr>
      <w:keepNext/>
      <w:tabs>
        <w:tab w:val="num" w:pos="5040"/>
      </w:tabs>
      <w:suppressAutoHyphens/>
      <w:spacing w:after="0" w:line="240" w:lineRule="auto"/>
      <w:ind w:left="5040" w:hanging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3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2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02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3023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302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023E5"/>
    <w:pPr>
      <w:suppressAutoHyphens/>
      <w:spacing w:after="0" w:line="240" w:lineRule="auto"/>
      <w:ind w:right="-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023E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921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Subtitle"/>
    <w:basedOn w:val="a"/>
    <w:next w:val="a5"/>
    <w:link w:val="a8"/>
    <w:qFormat/>
    <w:rsid w:val="00F9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F921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9">
    <w:name w:val="Заголовок"/>
    <w:basedOn w:val="a"/>
    <w:next w:val="a5"/>
    <w:rsid w:val="00F9214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2">
    <w:name w:val="Основной текст с отступом 22"/>
    <w:basedOn w:val="a"/>
    <w:rsid w:val="00F9214C"/>
    <w:pPr>
      <w:suppressAutoHyphens/>
      <w:spacing w:after="0" w:line="240" w:lineRule="auto"/>
      <w:ind w:left="6372"/>
      <w:jc w:val="righ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F9214C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9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14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semiHidden/>
    <w:unhideWhenUsed/>
    <w:rsid w:val="00190F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190F48"/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uiPriority w:val="59"/>
    <w:rsid w:val="00A8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15F1-F08D-4A68-A5E6-9C997E8C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Администрация</cp:lastModifiedBy>
  <cp:revision>43</cp:revision>
  <cp:lastPrinted>2022-12-22T05:40:00Z</cp:lastPrinted>
  <dcterms:created xsi:type="dcterms:W3CDTF">2010-12-15T05:01:00Z</dcterms:created>
  <dcterms:modified xsi:type="dcterms:W3CDTF">2022-12-22T05:40:00Z</dcterms:modified>
</cp:coreProperties>
</file>