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803253" w:rsidRDefault="00803253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СТАРОМИНСКОГО РАЙОНА </w:t>
      </w:r>
    </w:p>
    <w:p w:rsidR="00E26E49" w:rsidRDefault="00E26E49" w:rsidP="00E26E49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Pr="00E26E49" w:rsidRDefault="003B282C" w:rsidP="00E26E49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AA68D0">
        <w:rPr>
          <w:sz w:val="28"/>
        </w:rPr>
        <w:t xml:space="preserve">от </w:t>
      </w:r>
      <w:r w:rsidR="00AA68D0" w:rsidRPr="00AA68D0">
        <w:rPr>
          <w:sz w:val="28"/>
        </w:rPr>
        <w:t>22</w:t>
      </w:r>
      <w:r w:rsidR="00AA68D0">
        <w:rPr>
          <w:sz w:val="28"/>
        </w:rPr>
        <w:t>.12.</w:t>
      </w:r>
      <w:r w:rsidR="00AA68D0" w:rsidRPr="00AA68D0">
        <w:rPr>
          <w:sz w:val="28"/>
        </w:rPr>
        <w:t xml:space="preserve"> 2022 г.</w:t>
      </w:r>
      <w:r w:rsidR="000942CB" w:rsidRPr="00AA68D0">
        <w:rPr>
          <w:sz w:val="28"/>
        </w:rPr>
        <w:t xml:space="preserve">                                                                         </w:t>
      </w:r>
      <w:r w:rsidR="00AA68D0">
        <w:rPr>
          <w:sz w:val="28"/>
        </w:rPr>
        <w:t xml:space="preserve">        </w:t>
      </w:r>
      <w:r w:rsidR="000942CB" w:rsidRPr="00AA68D0">
        <w:rPr>
          <w:sz w:val="28"/>
        </w:rPr>
        <w:t xml:space="preserve">       </w:t>
      </w:r>
      <w:r w:rsidRPr="000942CB">
        <w:rPr>
          <w:sz w:val="28"/>
        </w:rPr>
        <w:t>№</w:t>
      </w:r>
      <w:r w:rsidR="00AA68D0">
        <w:rPr>
          <w:sz w:val="28"/>
        </w:rPr>
        <w:t>40/2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 xml:space="preserve">О бюджете Куйбышевского сельского поселения </w:t>
      </w:r>
    </w:p>
    <w:p w:rsidR="00EB660E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>Староминского района на 202</w:t>
      </w:r>
      <w:r w:rsidR="003F0B49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CF6A5F">
        <w:rPr>
          <w:sz w:val="28"/>
        </w:rPr>
        <w:t>24</w:t>
      </w:r>
      <w:r w:rsidR="00590CC4" w:rsidRPr="00042012">
        <w:rPr>
          <w:sz w:val="28"/>
        </w:rPr>
        <w:t>.1</w:t>
      </w:r>
      <w:r w:rsidR="00CF6A5F">
        <w:rPr>
          <w:sz w:val="28"/>
        </w:rPr>
        <w:t>2</w:t>
      </w:r>
      <w:r w:rsidR="00590CC4" w:rsidRPr="00042012">
        <w:rPr>
          <w:sz w:val="28"/>
        </w:rPr>
        <w:t>.20</w:t>
      </w:r>
      <w:r w:rsidR="00CF6A5F">
        <w:rPr>
          <w:sz w:val="28"/>
        </w:rPr>
        <w:t>20</w:t>
      </w:r>
      <w:r w:rsidR="00590CC4" w:rsidRPr="00042012">
        <w:rPr>
          <w:sz w:val="28"/>
        </w:rPr>
        <w:t xml:space="preserve"> года № </w:t>
      </w:r>
      <w:r w:rsidR="00CF6A5F">
        <w:rPr>
          <w:sz w:val="28"/>
        </w:rPr>
        <w:t>16/5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D2302" w:rsidRPr="00BE565E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</w:t>
      </w:r>
      <w:r w:rsidR="003F0B49">
        <w:rPr>
          <w:color w:val="000000"/>
          <w:sz w:val="28"/>
        </w:rPr>
        <w:t>3</w:t>
      </w:r>
      <w:r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E57A58">
        <w:rPr>
          <w:sz w:val="28"/>
        </w:rPr>
        <w:t>.1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CF6A5F">
        <w:rPr>
          <w:sz w:val="28"/>
        </w:rPr>
        <w:t>10</w:t>
      </w:r>
      <w:r w:rsidR="003F0B49">
        <w:rPr>
          <w:sz w:val="28"/>
        </w:rPr>
        <w:t>0</w:t>
      </w:r>
      <w:r w:rsidR="006B7C9A">
        <w:rPr>
          <w:sz w:val="28"/>
        </w:rPr>
        <w:t xml:space="preserve">90,8 </w:t>
      </w:r>
      <w:r w:rsidRPr="000F202F">
        <w:rPr>
          <w:sz w:val="28"/>
        </w:rPr>
        <w:t>тыс. рублей;</w:t>
      </w:r>
    </w:p>
    <w:p w:rsidR="000942CB" w:rsidRPr="000F202F" w:rsidRDefault="00E57A58" w:rsidP="000942C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>1.2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CF6A5F">
        <w:rPr>
          <w:sz w:val="28"/>
        </w:rPr>
        <w:t>10</w:t>
      </w:r>
      <w:r w:rsidR="003F0B49">
        <w:rPr>
          <w:sz w:val="28"/>
        </w:rPr>
        <w:t>0</w:t>
      </w:r>
      <w:r w:rsidR="006B7C9A">
        <w:rPr>
          <w:sz w:val="28"/>
        </w:rPr>
        <w:t xml:space="preserve">90,8 </w:t>
      </w:r>
      <w:r w:rsidR="00ED2302" w:rsidRPr="000F202F">
        <w:rPr>
          <w:sz w:val="28"/>
        </w:rPr>
        <w:t>тыс. рублей;</w:t>
      </w:r>
    </w:p>
    <w:p w:rsidR="00E57A58" w:rsidRPr="006E6DCA" w:rsidRDefault="00E57A58" w:rsidP="00E57A58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6DCA">
        <w:rPr>
          <w:sz w:val="28"/>
          <w:szCs w:val="28"/>
        </w:rPr>
        <w:t>1.3.Общий объем бюджетных ассигнований, направляемых на исполнение публичных нормативных обязательств, в сумме 0,0 тыс. рублей;</w:t>
      </w:r>
    </w:p>
    <w:p w:rsidR="0031716D" w:rsidRDefault="0031716D" w:rsidP="0031716D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1.4 Резервный фонд администрации Куйбышевского сельского поселения Староминского района в сумме 10,0 тыс. рублей;</w:t>
      </w:r>
    </w:p>
    <w:p w:rsidR="0031716D" w:rsidRDefault="0031716D" w:rsidP="0031716D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1.5</w:t>
      </w:r>
      <w:r w:rsidRPr="00E930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Верхний предел государственного (муниципального) внутреннего долга Куйбышевского сельского поселения Староминского района на 1 января 2024 года в сумме 0,0 тыс. рублей, в том числе верхний предел долга по муниципальным гарантиям Куйбышевского сельского поселения Староминского района на 01 января 2024 года в сумме 0,0 тыс. рублей;</w:t>
      </w:r>
    </w:p>
    <w:p w:rsidR="0031716D" w:rsidRDefault="0031716D" w:rsidP="0031716D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1.6 Дефицит бюджета Куйбышевского сельского поселения Староминского района в сумме равный 0,0 тыс. рублей.</w:t>
      </w:r>
    </w:p>
    <w:p w:rsidR="000942CB" w:rsidRPr="000C29E9" w:rsidRDefault="0031716D" w:rsidP="000942CB">
      <w:pPr>
        <w:autoSpaceDE w:val="0"/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1.7.</w:t>
      </w:r>
      <w:r w:rsidR="00ED2302" w:rsidRPr="000C29E9">
        <w:rPr>
          <w:color w:val="000000" w:themeColor="text1"/>
          <w:sz w:val="28"/>
        </w:rPr>
        <w:t xml:space="preserve"> </w:t>
      </w:r>
      <w:r w:rsidR="00720D98" w:rsidRPr="000C29E9">
        <w:rPr>
          <w:color w:val="000000" w:themeColor="text1"/>
          <w:sz w:val="28"/>
        </w:rPr>
        <w:t>В</w:t>
      </w:r>
      <w:r w:rsidR="000942CB" w:rsidRPr="000C29E9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>
        <w:rPr>
          <w:sz w:val="28"/>
        </w:rPr>
        <w:t>36</w:t>
      </w:r>
      <w:r w:rsidR="006B7C9A">
        <w:rPr>
          <w:sz w:val="28"/>
        </w:rPr>
        <w:t xml:space="preserve">31,1 </w:t>
      </w:r>
      <w:r w:rsidR="000942CB" w:rsidRPr="000C29E9">
        <w:rPr>
          <w:sz w:val="28"/>
        </w:rPr>
        <w:t>тыс</w:t>
      </w:r>
      <w:r w:rsidR="000942CB" w:rsidRPr="000C29E9">
        <w:rPr>
          <w:color w:val="000000" w:themeColor="text1"/>
          <w:sz w:val="28"/>
        </w:rPr>
        <w:t>. рублей, в том числе:</w:t>
      </w:r>
    </w:p>
    <w:p w:rsidR="000942CB" w:rsidRPr="000C29E9" w:rsidRDefault="0031716D" w:rsidP="00685990">
      <w:pPr>
        <w:autoSpaceDE w:val="0"/>
        <w:ind w:firstLine="851"/>
        <w:jc w:val="both"/>
        <w:rPr>
          <w:sz w:val="28"/>
        </w:rPr>
      </w:pPr>
      <w:r>
        <w:rPr>
          <w:sz w:val="28"/>
        </w:rPr>
        <w:t>1.7.1</w:t>
      </w:r>
      <w:r w:rsidR="00685990" w:rsidRPr="000C29E9">
        <w:rPr>
          <w:sz w:val="28"/>
        </w:rPr>
        <w:t xml:space="preserve"> </w:t>
      </w:r>
      <w:r w:rsidR="00BA2F59" w:rsidRPr="000C29E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 w:rsidRPr="000C29E9">
        <w:rPr>
          <w:sz w:val="28"/>
        </w:rPr>
        <w:t xml:space="preserve"> в сумме </w:t>
      </w:r>
      <w:r>
        <w:rPr>
          <w:sz w:val="28"/>
        </w:rPr>
        <w:t>3508,7</w:t>
      </w:r>
      <w:r w:rsidR="000942CB" w:rsidRPr="000C29E9">
        <w:rPr>
          <w:sz w:val="28"/>
        </w:rPr>
        <w:t xml:space="preserve"> тыс. рублей.</w:t>
      </w:r>
    </w:p>
    <w:p w:rsidR="005050AB" w:rsidRPr="000C29E9" w:rsidRDefault="0031716D" w:rsidP="00BA2F59">
      <w:pPr>
        <w:autoSpaceDE w:val="0"/>
        <w:ind w:firstLine="851"/>
        <w:jc w:val="both"/>
        <w:rPr>
          <w:sz w:val="28"/>
        </w:rPr>
      </w:pPr>
      <w:r>
        <w:rPr>
          <w:sz w:val="28"/>
        </w:rPr>
        <w:lastRenderedPageBreak/>
        <w:t>1.7.2</w:t>
      </w:r>
      <w:r w:rsidR="00BA2F59" w:rsidRPr="000C29E9">
        <w:rPr>
          <w:sz w:val="28"/>
        </w:rPr>
        <w:t xml:space="preserve"> </w:t>
      </w:r>
      <w:r w:rsidR="000942CB" w:rsidRPr="000C29E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="00BA2F59" w:rsidRPr="000C29E9">
        <w:rPr>
          <w:sz w:val="28"/>
        </w:rPr>
        <w:t>3,8</w:t>
      </w:r>
      <w:r w:rsidR="000942CB" w:rsidRPr="000C29E9">
        <w:rPr>
          <w:sz w:val="28"/>
        </w:rPr>
        <w:t xml:space="preserve"> тыс. рублей.</w:t>
      </w:r>
    </w:p>
    <w:p w:rsidR="003A61BD" w:rsidRPr="000C29E9" w:rsidRDefault="0031716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1.7.3</w:t>
      </w:r>
      <w:r w:rsidR="003A61BD" w:rsidRPr="000C29E9">
        <w:rPr>
          <w:color w:val="000000"/>
          <w:sz w:val="28"/>
        </w:rPr>
        <w:t xml:space="preserve"> Субвенции бюджетам поселений на </w:t>
      </w:r>
      <w:r w:rsidR="003A61BD" w:rsidRPr="000C29E9">
        <w:rPr>
          <w:sz w:val="28"/>
          <w:szCs w:val="28"/>
        </w:rPr>
        <w:t xml:space="preserve">осуществление первичного </w:t>
      </w:r>
      <w:r w:rsidR="006B7C9A">
        <w:rPr>
          <w:sz w:val="28"/>
          <w:szCs w:val="28"/>
        </w:rPr>
        <w:t>118,6</w:t>
      </w:r>
      <w:r w:rsidR="003A61BD" w:rsidRPr="000C29E9">
        <w:rPr>
          <w:sz w:val="28"/>
          <w:szCs w:val="28"/>
        </w:rPr>
        <w:t xml:space="preserve"> тыс. рублей.</w:t>
      </w:r>
    </w:p>
    <w:p w:rsidR="00E30CAB" w:rsidRPr="000C29E9" w:rsidRDefault="00E30CAB" w:rsidP="00E30CAB">
      <w:pPr>
        <w:autoSpaceDE w:val="0"/>
        <w:ind w:right="-81" w:firstLine="567"/>
        <w:jc w:val="both"/>
        <w:rPr>
          <w:sz w:val="28"/>
        </w:rPr>
      </w:pPr>
      <w:r w:rsidRPr="000C29E9">
        <w:rPr>
          <w:sz w:val="28"/>
          <w:szCs w:val="28"/>
        </w:rPr>
        <w:t xml:space="preserve">    </w:t>
      </w:r>
      <w:r w:rsidR="00531375">
        <w:rPr>
          <w:sz w:val="28"/>
          <w:szCs w:val="28"/>
        </w:rPr>
        <w:t>1.8.</w:t>
      </w:r>
      <w:r w:rsidRPr="000C29E9">
        <w:rPr>
          <w:sz w:val="28"/>
          <w:szCs w:val="28"/>
        </w:rPr>
        <w:t xml:space="preserve"> </w:t>
      </w:r>
      <w:r w:rsidRPr="000C29E9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</w:t>
      </w:r>
      <w:r w:rsidR="000C29E9">
        <w:rPr>
          <w:color w:val="000000"/>
          <w:sz w:val="28"/>
        </w:rPr>
        <w:t>образования Староминский район</w:t>
      </w:r>
      <w:r w:rsidRPr="000C29E9">
        <w:rPr>
          <w:color w:val="000000"/>
          <w:sz w:val="28"/>
        </w:rPr>
        <w:t xml:space="preserve"> Краснодарского края в сумме </w:t>
      </w:r>
      <w:r w:rsidR="00CF6A5F">
        <w:rPr>
          <w:sz w:val="28"/>
        </w:rPr>
        <w:t>10</w:t>
      </w:r>
      <w:r w:rsidRPr="000C29E9">
        <w:rPr>
          <w:sz w:val="28"/>
        </w:rPr>
        <w:t>00,0 тыс. рублей, в том числе:</w:t>
      </w:r>
    </w:p>
    <w:p w:rsidR="00E30CAB" w:rsidRPr="000C29E9" w:rsidRDefault="00531375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>1.8.1</w:t>
      </w:r>
      <w:r w:rsidR="00E30CAB" w:rsidRPr="000C29E9">
        <w:rPr>
          <w:sz w:val="28"/>
        </w:rPr>
        <w:t xml:space="preserve"> </w:t>
      </w:r>
      <w:r w:rsidR="00E30CAB" w:rsidRPr="000C29E9">
        <w:rPr>
          <w:sz w:val="28"/>
          <w:szCs w:val="28"/>
        </w:rPr>
        <w:t>Дотации бюджетам поселений на выравнивание бюд</w:t>
      </w:r>
      <w:r w:rsidR="000C29E9">
        <w:rPr>
          <w:sz w:val="28"/>
          <w:szCs w:val="28"/>
        </w:rPr>
        <w:t xml:space="preserve">жетной обеспеченности в сумме </w:t>
      </w:r>
      <w:r w:rsidR="00CF6A5F">
        <w:rPr>
          <w:sz w:val="28"/>
          <w:szCs w:val="28"/>
        </w:rPr>
        <w:t>10</w:t>
      </w:r>
      <w:r w:rsidR="00E30CAB" w:rsidRPr="000C29E9">
        <w:rPr>
          <w:sz w:val="28"/>
          <w:szCs w:val="28"/>
        </w:rPr>
        <w:t>00,0 тыс. рублей</w:t>
      </w:r>
      <w:r w:rsidR="00E30CAB" w:rsidRPr="000C29E9">
        <w:rPr>
          <w:sz w:val="28"/>
        </w:rPr>
        <w:t>.</w:t>
      </w:r>
    </w:p>
    <w:p w:rsidR="00531375" w:rsidRPr="00531375" w:rsidRDefault="00BC24E4" w:rsidP="00531375">
      <w:pPr>
        <w:ind w:firstLine="851"/>
        <w:jc w:val="both"/>
        <w:rPr>
          <w:color w:val="000000"/>
          <w:sz w:val="28"/>
          <w:szCs w:val="28"/>
        </w:rPr>
      </w:pPr>
      <w:r w:rsidRPr="000C29E9">
        <w:rPr>
          <w:color w:val="000000"/>
          <w:sz w:val="28"/>
          <w:szCs w:val="28"/>
        </w:rPr>
        <w:t xml:space="preserve"> </w:t>
      </w:r>
      <w:r w:rsidR="00531375" w:rsidRPr="00531375">
        <w:rPr>
          <w:color w:val="000000"/>
          <w:sz w:val="28"/>
          <w:szCs w:val="28"/>
        </w:rPr>
        <w:t xml:space="preserve">2. Предоставить право главным администраторам доходов бюджета </w:t>
      </w:r>
      <w:r w:rsidR="00531375">
        <w:rPr>
          <w:color w:val="000000"/>
          <w:sz w:val="28"/>
          <w:szCs w:val="28"/>
        </w:rPr>
        <w:t>Куйбышевского</w:t>
      </w:r>
      <w:r w:rsidR="00531375" w:rsidRPr="00531375">
        <w:rPr>
          <w:color w:val="000000"/>
          <w:sz w:val="28"/>
          <w:szCs w:val="28"/>
        </w:rPr>
        <w:t xml:space="preserve">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531375" w:rsidRPr="00531375" w:rsidRDefault="00531375" w:rsidP="00531375">
      <w:pPr>
        <w:ind w:firstLine="851"/>
        <w:jc w:val="both"/>
        <w:rPr>
          <w:color w:val="000000"/>
          <w:sz w:val="28"/>
          <w:szCs w:val="28"/>
        </w:rPr>
      </w:pPr>
      <w:r w:rsidRPr="00531375">
        <w:rPr>
          <w:color w:val="000000"/>
          <w:sz w:val="28"/>
          <w:szCs w:val="28"/>
        </w:rPr>
        <w:t>2.1. Осуществлять возврат не использованных по состоянию на 1 января 202</w:t>
      </w:r>
      <w:r>
        <w:rPr>
          <w:color w:val="000000"/>
          <w:sz w:val="28"/>
          <w:szCs w:val="28"/>
        </w:rPr>
        <w:t>3</w:t>
      </w:r>
      <w:r w:rsidRPr="00531375">
        <w:rPr>
          <w:color w:val="000000"/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31375" w:rsidRPr="00531375" w:rsidRDefault="00531375" w:rsidP="00531375">
      <w:pPr>
        <w:ind w:firstLine="851"/>
        <w:jc w:val="both"/>
        <w:rPr>
          <w:color w:val="000000"/>
          <w:sz w:val="28"/>
          <w:szCs w:val="28"/>
        </w:rPr>
      </w:pPr>
      <w:r w:rsidRPr="00531375">
        <w:rPr>
          <w:color w:val="000000"/>
          <w:sz w:val="28"/>
          <w:szCs w:val="28"/>
        </w:rPr>
        <w:t xml:space="preserve">3. Утвердить объем поступлений доходов в бюджет  </w:t>
      </w:r>
      <w:r>
        <w:rPr>
          <w:color w:val="000000"/>
          <w:sz w:val="28"/>
          <w:szCs w:val="28"/>
        </w:rPr>
        <w:t>Куйбышевского</w:t>
      </w:r>
      <w:r w:rsidRPr="00531375">
        <w:rPr>
          <w:color w:val="000000"/>
          <w:sz w:val="28"/>
          <w:szCs w:val="28"/>
        </w:rPr>
        <w:t xml:space="preserve"> сельского поселения Староминского района </w:t>
      </w:r>
      <w:r w:rsidR="007A0BDC">
        <w:rPr>
          <w:color w:val="000000"/>
          <w:sz w:val="28"/>
        </w:rPr>
        <w:t>по кодам видов (подвидов) доходов, относящихся к доходам бюджетов, на 2023 год в суммах согласно приложению 1 к настоящему решению</w:t>
      </w:r>
      <w:r w:rsidRPr="00531375">
        <w:rPr>
          <w:color w:val="000000"/>
          <w:sz w:val="28"/>
          <w:szCs w:val="28"/>
        </w:rPr>
        <w:t>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651">
        <w:rPr>
          <w:sz w:val="28"/>
          <w:szCs w:val="28"/>
        </w:rPr>
        <w:t>4</w:t>
      </w:r>
      <w:r w:rsidR="009A3651" w:rsidRPr="006E6DCA">
        <w:rPr>
          <w:sz w:val="28"/>
          <w:szCs w:val="28"/>
        </w:rPr>
        <w:t xml:space="preserve">. Утвердить в составе доходов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безвозмездные поступления из бюджета муниципального образования Староминский район в 202</w:t>
      </w:r>
      <w:r w:rsidR="0029555F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году согласно приложению </w:t>
      </w:r>
      <w:r w:rsidR="009A3651">
        <w:rPr>
          <w:sz w:val="28"/>
          <w:szCs w:val="28"/>
        </w:rPr>
        <w:t>2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651">
        <w:rPr>
          <w:sz w:val="28"/>
          <w:szCs w:val="28"/>
        </w:rPr>
        <w:t>5</w:t>
      </w:r>
      <w:r w:rsidR="009A3651" w:rsidRPr="006E6DCA">
        <w:rPr>
          <w:sz w:val="28"/>
          <w:szCs w:val="28"/>
        </w:rPr>
        <w:t xml:space="preserve">. Утвердить в составе доходов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объем межбюджетных трансфертов, получаемых из краевого бюджета в 20</w:t>
      </w:r>
      <w:r w:rsidR="009A365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году  согласно приложению </w:t>
      </w:r>
      <w:r w:rsidR="009A3651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651">
        <w:rPr>
          <w:sz w:val="28"/>
          <w:szCs w:val="28"/>
        </w:rPr>
        <w:t>6</w:t>
      </w:r>
      <w:r w:rsidR="009A3651" w:rsidRPr="006E6DCA">
        <w:rPr>
          <w:sz w:val="28"/>
          <w:szCs w:val="28"/>
        </w:rPr>
        <w:t>.  Утвердить 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4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651">
        <w:rPr>
          <w:sz w:val="28"/>
          <w:szCs w:val="28"/>
        </w:rPr>
        <w:t>7</w:t>
      </w:r>
      <w:r w:rsidR="009A3651" w:rsidRPr="006E6DCA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202</w:t>
      </w:r>
      <w:r>
        <w:rPr>
          <w:sz w:val="28"/>
          <w:szCs w:val="28"/>
        </w:rPr>
        <w:t>3</w:t>
      </w:r>
      <w:r w:rsidR="009A3651">
        <w:rPr>
          <w:sz w:val="28"/>
          <w:szCs w:val="28"/>
        </w:rPr>
        <w:t xml:space="preserve"> год согласно приложению 5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651">
        <w:rPr>
          <w:sz w:val="28"/>
          <w:szCs w:val="28"/>
        </w:rPr>
        <w:t>8</w:t>
      </w:r>
      <w:r w:rsidR="009A3651" w:rsidRPr="006E6DCA">
        <w:rPr>
          <w:sz w:val="28"/>
          <w:szCs w:val="28"/>
        </w:rPr>
        <w:t xml:space="preserve">. Утвердить ведомственную структуру расходов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6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8A5F71" w:rsidRPr="006E6DCA" w:rsidRDefault="008A5F71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Pr="006E6DC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составе </w:t>
      </w:r>
      <w:r w:rsidRPr="006E6DCA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6E6DCA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6E6DCA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6E6DCA">
        <w:rPr>
          <w:sz w:val="28"/>
          <w:szCs w:val="28"/>
        </w:rPr>
        <w:t xml:space="preserve"> год</w:t>
      </w:r>
      <w:r>
        <w:rPr>
          <w:sz w:val="28"/>
          <w:szCs w:val="28"/>
        </w:rPr>
        <w:t>, общий объем бюджетных ассигнований, направленных на исполнение публичных, нормативных обязательств в сумме 106,8 тысяч рублей.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A5F71">
        <w:rPr>
          <w:sz w:val="28"/>
          <w:szCs w:val="28"/>
        </w:rPr>
        <w:t>10</w:t>
      </w:r>
      <w:r w:rsidR="009A3651" w:rsidRPr="006E6DCA">
        <w:rPr>
          <w:sz w:val="28"/>
          <w:szCs w:val="28"/>
        </w:rPr>
        <w:t xml:space="preserve">. Утвердить источники внутреннего финансирования дефицита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7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8A5F71">
        <w:rPr>
          <w:sz w:val="28"/>
          <w:szCs w:val="28"/>
        </w:rPr>
        <w:t>1</w:t>
      </w:r>
      <w:r w:rsidR="009A3651" w:rsidRPr="006E6DCA">
        <w:rPr>
          <w:sz w:val="28"/>
          <w:szCs w:val="28"/>
        </w:rPr>
        <w:t xml:space="preserve">. Утвердить перечень муниципальных программ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и объемы бюджетных ассигнований на их реализацию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8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8A5F71">
        <w:rPr>
          <w:sz w:val="28"/>
          <w:szCs w:val="28"/>
        </w:rPr>
        <w:t>2</w:t>
      </w:r>
      <w:r w:rsidR="009A3651" w:rsidRPr="006E6DCA">
        <w:rPr>
          <w:sz w:val="28"/>
          <w:szCs w:val="28"/>
        </w:rPr>
        <w:t xml:space="preserve">. Утвердить объем и распределение иных межбюджетных трансфертов, представляемых из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район,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</w:t>
      </w:r>
      <w:r w:rsidR="009A3651">
        <w:rPr>
          <w:sz w:val="28"/>
          <w:szCs w:val="28"/>
        </w:rPr>
        <w:t>9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8A5F71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>. Не использованные по состоянию на 1 января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года остатки межбюджетных трансфертов, представленных из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сроки и порядке, установленные администрацией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A3651" w:rsidRPr="006E6DCA" w:rsidRDefault="009A3651" w:rsidP="009A3651">
      <w:pPr>
        <w:autoSpaceDE w:val="0"/>
        <w:ind w:right="-81"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В соответствии с решениями главных администраторов, доходы от возврата остатков целевых средств, не использованные по состоянию на 1 января 202</w:t>
      </w:r>
      <w:r w:rsidR="006571C0">
        <w:rPr>
          <w:sz w:val="28"/>
          <w:szCs w:val="28"/>
        </w:rPr>
        <w:t>3</w:t>
      </w:r>
      <w:r w:rsidRPr="006E6DCA">
        <w:rPr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</w:t>
      </w:r>
      <w:r w:rsidR="006571C0"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A3651" w:rsidRPr="00A6329A" w:rsidRDefault="007A0BDC" w:rsidP="00DC3ED5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651" w:rsidRPr="006E6DCA">
        <w:rPr>
          <w:sz w:val="28"/>
          <w:szCs w:val="28"/>
        </w:rPr>
        <w:t>1</w:t>
      </w:r>
      <w:r w:rsidR="008A5F71">
        <w:rPr>
          <w:sz w:val="28"/>
          <w:szCs w:val="28"/>
        </w:rPr>
        <w:t>4</w:t>
      </w:r>
      <w:r w:rsidR="009A3651" w:rsidRPr="006E6DCA">
        <w:rPr>
          <w:sz w:val="28"/>
          <w:szCs w:val="28"/>
        </w:rPr>
        <w:t xml:space="preserve">. Утвердить объем бюджетных ассигнований дорожного фонда </w:t>
      </w:r>
      <w:r w:rsidR="006571C0"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на 202</w:t>
      </w:r>
      <w:r w:rsidR="006571C0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в сумме </w:t>
      </w:r>
      <w:r w:rsidR="006571C0">
        <w:rPr>
          <w:sz w:val="28"/>
          <w:szCs w:val="28"/>
        </w:rPr>
        <w:t>1748,9</w:t>
      </w:r>
      <w:r w:rsidR="009A3651" w:rsidRPr="006E6DCA">
        <w:rPr>
          <w:sz w:val="28"/>
          <w:szCs w:val="28"/>
        </w:rPr>
        <w:t xml:space="preserve"> тыс. рублей.</w:t>
      </w:r>
    </w:p>
    <w:p w:rsidR="007A0BDC" w:rsidRPr="00A6329A" w:rsidRDefault="00DC3ED5" w:rsidP="007A0B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8A5F7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0BDC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администрации Куйбышевского сельского поселения Староминского района, а также размеры месячных окладов муниципальных служащих администрации Куйбышевского сельского поселения Староминского района в соответствии с замещаемыми ими должностями муниципальной службы Куйбышевского сельского поселения Староминского района и размеры месячных окладов муниципальных служащих администрации Куйбышевского сельского поселения Староминского района в соответствии с присвоенными им классными чинами муниципальной службы Куйбышевского сельского поселения Староминского района </w:t>
      </w:r>
      <w:r w:rsidR="007A0BDC" w:rsidRPr="00A6329A">
        <w:rPr>
          <w:sz w:val="28"/>
          <w:szCs w:val="28"/>
          <w:lang w:eastAsia="en-US"/>
        </w:rPr>
        <w:t>с 1 октября 202</w:t>
      </w:r>
      <w:r w:rsidR="007A0BDC">
        <w:rPr>
          <w:sz w:val="28"/>
          <w:szCs w:val="28"/>
          <w:lang w:eastAsia="en-US"/>
        </w:rPr>
        <w:t>3</w:t>
      </w:r>
      <w:r w:rsidR="007A0BDC" w:rsidRPr="00A6329A">
        <w:rPr>
          <w:sz w:val="28"/>
          <w:szCs w:val="28"/>
          <w:lang w:eastAsia="en-US"/>
        </w:rPr>
        <w:t xml:space="preserve"> года на 4,0 процента.</w:t>
      </w:r>
    </w:p>
    <w:p w:rsidR="007A0BDC" w:rsidRDefault="007A0BDC" w:rsidP="007A0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администрация Куйбышевского сельского поселения Староминского района не вправе принимать решения, приводящие к увеличению в 2023 году штатной численности муниципальных служащих, за исключением случаев принятия решений о наделении органов исполнительной власти Куйбышевского сельского поселения Староминского района дополнительными функциями, требующими увеличения штатной численности.</w:t>
      </w:r>
    </w:p>
    <w:p w:rsidR="007A0BDC" w:rsidRDefault="007A0BDC" w:rsidP="007A0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бюджетные ассигнования на повышение в пределах компетенции администрации Куйбышевского сельского поселения Староминского района, установленной законодательством Российской Федерации, </w:t>
      </w:r>
      <w:r>
        <w:rPr>
          <w:sz w:val="28"/>
          <w:szCs w:val="28"/>
        </w:rPr>
        <w:lastRenderedPageBreak/>
        <w:t>средней заработной платы работников муниципальных учреждений культуры администрации Куйбышевского сельского поселения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9A3651" w:rsidRPr="006E6DCA" w:rsidRDefault="006571C0" w:rsidP="007A0B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8A5F71">
        <w:rPr>
          <w:sz w:val="28"/>
          <w:szCs w:val="28"/>
        </w:rPr>
        <w:t>6</w:t>
      </w:r>
      <w:r w:rsidR="009A3651" w:rsidRPr="006E6DCA">
        <w:rPr>
          <w:sz w:val="28"/>
          <w:szCs w:val="28"/>
        </w:rPr>
        <w:t xml:space="preserve">.  Утвердить программу муниципальных внутренних заимствований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1</w:t>
      </w:r>
      <w:r w:rsidR="009A3651">
        <w:rPr>
          <w:sz w:val="28"/>
          <w:szCs w:val="28"/>
        </w:rPr>
        <w:t>0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16432C">
        <w:rPr>
          <w:sz w:val="28"/>
          <w:szCs w:val="28"/>
        </w:rPr>
        <w:t>1</w:t>
      </w:r>
      <w:r w:rsidR="008A5F71">
        <w:rPr>
          <w:sz w:val="28"/>
          <w:szCs w:val="28"/>
        </w:rPr>
        <w:t>7</w:t>
      </w:r>
      <w:r w:rsidR="009A3651" w:rsidRPr="0016432C">
        <w:rPr>
          <w:sz w:val="28"/>
          <w:szCs w:val="28"/>
        </w:rPr>
        <w:t>.</w:t>
      </w:r>
      <w:r w:rsidR="009A3651" w:rsidRPr="006E6DCA">
        <w:rPr>
          <w:sz w:val="28"/>
          <w:szCs w:val="28"/>
        </w:rPr>
        <w:t xml:space="preserve"> Установить предельный объем расходов на обслуживание муниципального долга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тыс. рублей.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1</w:t>
      </w:r>
      <w:r w:rsidR="008A5F71">
        <w:rPr>
          <w:sz w:val="28"/>
          <w:szCs w:val="28"/>
        </w:rPr>
        <w:t>8</w:t>
      </w:r>
      <w:r w:rsidR="009A3651" w:rsidRPr="006E6DCA">
        <w:rPr>
          <w:sz w:val="28"/>
          <w:szCs w:val="28"/>
        </w:rPr>
        <w:t xml:space="preserve">. Утвердить программу муниципальных гарантий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валюте Российской Федерации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1</w:t>
      </w:r>
      <w:r w:rsidR="009A3651">
        <w:rPr>
          <w:sz w:val="28"/>
          <w:szCs w:val="28"/>
        </w:rPr>
        <w:t>1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>
        <w:rPr>
          <w:sz w:val="28"/>
          <w:szCs w:val="28"/>
        </w:rPr>
        <w:t>1</w:t>
      </w:r>
      <w:r w:rsidR="008A5F71">
        <w:rPr>
          <w:sz w:val="28"/>
          <w:szCs w:val="28"/>
        </w:rPr>
        <w:t>9</w:t>
      </w:r>
      <w:r w:rsidR="009A3651" w:rsidRPr="006E6DCA">
        <w:rPr>
          <w:sz w:val="28"/>
          <w:szCs w:val="28"/>
        </w:rPr>
        <w:t xml:space="preserve">. Утвердить программу муниципальных гарантий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</w:t>
      </w:r>
      <w:r w:rsidR="009A3651">
        <w:rPr>
          <w:sz w:val="28"/>
          <w:szCs w:val="28"/>
        </w:rPr>
        <w:t>иностранной валюте</w:t>
      </w:r>
      <w:r w:rsidR="009A3651" w:rsidRPr="006E6DC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1</w:t>
      </w:r>
      <w:r w:rsidR="009A3651">
        <w:rPr>
          <w:sz w:val="28"/>
          <w:szCs w:val="28"/>
        </w:rPr>
        <w:t>2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F71">
        <w:rPr>
          <w:sz w:val="28"/>
          <w:szCs w:val="28"/>
        </w:rPr>
        <w:t>20</w:t>
      </w:r>
      <w:r w:rsidR="009A3651">
        <w:rPr>
          <w:sz w:val="28"/>
          <w:szCs w:val="28"/>
        </w:rPr>
        <w:t xml:space="preserve">. </w:t>
      </w:r>
      <w:r w:rsidR="009A3651" w:rsidRPr="006E6DCA">
        <w:rPr>
          <w:sz w:val="28"/>
          <w:szCs w:val="28"/>
        </w:rPr>
        <w:t xml:space="preserve">Утвердить программу муниципальных </w:t>
      </w:r>
      <w:r w:rsidR="009A3651">
        <w:rPr>
          <w:sz w:val="28"/>
          <w:szCs w:val="28"/>
        </w:rPr>
        <w:t>внешних</w:t>
      </w:r>
      <w:r w:rsidR="009A3651" w:rsidRPr="006E6DCA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 согласно приложению 1</w:t>
      </w:r>
      <w:r w:rsidR="009A3651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к настоящему решению.</w:t>
      </w:r>
    </w:p>
    <w:p w:rsidR="009A3651" w:rsidRPr="006E6DCA" w:rsidRDefault="006571C0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>
        <w:rPr>
          <w:sz w:val="28"/>
          <w:szCs w:val="28"/>
        </w:rPr>
        <w:t>2</w:t>
      </w:r>
      <w:r w:rsidR="008A5F71">
        <w:rPr>
          <w:sz w:val="28"/>
          <w:szCs w:val="28"/>
        </w:rPr>
        <w:t>1</w:t>
      </w:r>
      <w:r w:rsidR="009A3651">
        <w:rPr>
          <w:sz w:val="28"/>
          <w:szCs w:val="28"/>
        </w:rPr>
        <w:t xml:space="preserve">. </w:t>
      </w:r>
      <w:r w:rsidR="009A3651" w:rsidRPr="006E6DCA">
        <w:rPr>
          <w:sz w:val="28"/>
          <w:szCs w:val="28"/>
        </w:rPr>
        <w:t xml:space="preserve">Установить, что средства в валюте Российской Федерации, поступающие во временное распоряжение казенных учреждений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в соответствии с нормативными правовыми актами Российской Федерации, Краснодарского края и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учитываются на лицевых счетах, открытых ими в управлении Федерального казначейства по Краснодарскому краю.</w:t>
      </w:r>
    </w:p>
    <w:p w:rsidR="009A3651" w:rsidRPr="006E6DCA" w:rsidRDefault="006571C0" w:rsidP="009A365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>
        <w:rPr>
          <w:sz w:val="28"/>
          <w:szCs w:val="28"/>
        </w:rPr>
        <w:t>2</w:t>
      </w:r>
      <w:r w:rsidR="008A5F71">
        <w:rPr>
          <w:sz w:val="28"/>
          <w:szCs w:val="28"/>
        </w:rPr>
        <w:t>2</w:t>
      </w:r>
      <w:r w:rsidR="009A3651" w:rsidRPr="006E6DCA">
        <w:rPr>
          <w:sz w:val="28"/>
          <w:szCs w:val="28"/>
        </w:rPr>
        <w:t xml:space="preserve">. Установить, что бюджетные инвестиции в объекты капитального строительства муниципальной собственности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осуществляется в пределах ассигнований, предусмотренных настоящим решением в разрезе разделов и подразделов классификации расходов бюджетов Российской Федерации, и в соответствии с адресной инвестиционной программой, муниципальными программами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 Староминского района. </w:t>
      </w:r>
    </w:p>
    <w:p w:rsidR="009A3651" w:rsidRPr="006E6DCA" w:rsidRDefault="006571C0" w:rsidP="009A365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2</w:t>
      </w:r>
      <w:r w:rsidR="008A5F71"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 xml:space="preserve">Средства, израсходованные главными распорядителями (получателями) средств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не по целевому назначению подлежат возмещению в бюджет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A3651" w:rsidRPr="006E6DCA" w:rsidRDefault="006571C0" w:rsidP="009A3651">
      <w:pPr>
        <w:widowControl w:val="0"/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2</w:t>
      </w:r>
      <w:r w:rsidR="008A5F71">
        <w:rPr>
          <w:sz w:val="28"/>
          <w:szCs w:val="28"/>
        </w:rPr>
        <w:t>4</w:t>
      </w:r>
      <w:r w:rsidR="009A3651" w:rsidRPr="006E6DCA">
        <w:rPr>
          <w:sz w:val="28"/>
          <w:szCs w:val="28"/>
        </w:rPr>
        <w:t>. На сумму средств, использованных н</w:t>
      </w:r>
      <w:r w:rsidR="009A3651">
        <w:rPr>
          <w:sz w:val="28"/>
          <w:szCs w:val="28"/>
        </w:rPr>
        <w:t xml:space="preserve">е по целевому назначению, глава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 путем внесения соответствующих изменений в сводную бюджетную роспись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либо о списании со счетов получателя в бесспорном порядке средств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района, использованных не по целевому назначению.</w:t>
      </w:r>
    </w:p>
    <w:p w:rsidR="009A3651" w:rsidRDefault="006571C0" w:rsidP="009A365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651" w:rsidRPr="006E6DCA">
        <w:rPr>
          <w:sz w:val="28"/>
          <w:szCs w:val="28"/>
        </w:rPr>
        <w:t>2</w:t>
      </w:r>
      <w:r w:rsidR="008A5F71">
        <w:rPr>
          <w:sz w:val="28"/>
          <w:szCs w:val="28"/>
        </w:rPr>
        <w:t>5</w:t>
      </w:r>
      <w:r w:rsidR="009A3651" w:rsidRPr="006E6DCA">
        <w:rPr>
          <w:sz w:val="28"/>
          <w:szCs w:val="28"/>
        </w:rPr>
        <w:t xml:space="preserve">. Остатки средств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</w:t>
      </w:r>
      <w:r w:rsidR="009A3651" w:rsidRPr="006E6DCA">
        <w:rPr>
          <w:sz w:val="28"/>
          <w:szCs w:val="28"/>
        </w:rPr>
        <w:lastRenderedPageBreak/>
        <w:t>Староминского района, сложившиеся на 1 января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года, в полном объеме (за исключением целевых средств вышестоящих бюджетов) могут направляться в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Староминского района.</w:t>
      </w:r>
    </w:p>
    <w:p w:rsidR="009A3651" w:rsidRPr="0046489B" w:rsidRDefault="009A3651" w:rsidP="009A36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F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6489B">
        <w:rPr>
          <w:sz w:val="28"/>
          <w:szCs w:val="28"/>
        </w:rPr>
        <w:t>Установить, что в 202</w:t>
      </w:r>
      <w:r w:rsidR="006571C0">
        <w:rPr>
          <w:sz w:val="28"/>
          <w:szCs w:val="28"/>
        </w:rPr>
        <w:t>3</w:t>
      </w:r>
      <w:r w:rsidRPr="0046489B">
        <w:rPr>
          <w:sz w:val="28"/>
          <w:szCs w:val="28"/>
        </w:rPr>
        <w:t xml:space="preserve"> году получатели средств бюджета</w:t>
      </w:r>
      <w:r>
        <w:rPr>
          <w:sz w:val="28"/>
          <w:szCs w:val="28"/>
        </w:rPr>
        <w:t xml:space="preserve"> поселения</w:t>
      </w:r>
      <w:r w:rsidRPr="0046489B">
        <w:rPr>
          <w:sz w:val="28"/>
          <w:szCs w:val="28"/>
        </w:rPr>
        <w:t xml:space="preserve"> вправе предусматривать в заключаемых ими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1) в размере до 100 процентов от суммы договора: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</w:t>
      </w:r>
      <w:r w:rsidRPr="002E271F">
        <w:rPr>
          <w:sz w:val="28"/>
        </w:rPr>
        <w:t xml:space="preserve">муниципальные должности </w:t>
      </w:r>
      <w:r w:rsidR="006571C0"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служащих </w:t>
      </w:r>
      <w:r w:rsidR="006571C0"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>муниципальных</w:t>
      </w:r>
      <w:r w:rsidRPr="0046489B">
        <w:rPr>
          <w:sz w:val="28"/>
          <w:szCs w:val="28"/>
        </w:rPr>
        <w:t xml:space="preserve"> казенных учреждений </w:t>
      </w:r>
      <w:r w:rsidR="006571C0">
        <w:rPr>
          <w:sz w:val="28"/>
        </w:rPr>
        <w:t>Куйбышевского</w:t>
      </w:r>
      <w:r w:rsidRPr="002E271F">
        <w:rPr>
          <w:sz w:val="28"/>
        </w:rPr>
        <w:t xml:space="preserve"> сельского поселения Староминского района</w:t>
      </w:r>
      <w:r w:rsidRPr="0046489B">
        <w:rPr>
          <w:sz w:val="28"/>
          <w:szCs w:val="28"/>
        </w:rPr>
        <w:t xml:space="preserve"> и иных мероприятий по профессиональному развитию;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г)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д) о приобретении путевок на санаторно</w:t>
      </w:r>
      <w:r w:rsidRPr="0046489B">
        <w:rPr>
          <w:sz w:val="28"/>
          <w:szCs w:val="28"/>
        </w:rPr>
        <w:noBreakHyphen/>
        <w:t>курортное лечение;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е) о проведении мероприятий по тушению пожаров;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ж) на оказание депозитарных услуг;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9B">
        <w:rPr>
          <w:sz w:val="28"/>
          <w:szCs w:val="28"/>
        </w:rPr>
        <w:t>и) на проведение конгрессов, форумов, фестивалей, конкурсов, представление экспозиций Краснодарского края на международных, всероссийских, региональных, национальных и иных выставочно-ярмарочных мероприятиях;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6489B">
        <w:rPr>
          <w:sz w:val="28"/>
          <w:szCs w:val="28"/>
        </w:rPr>
        <w:t>) о проведении противоградовых мероприятий;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6489B">
        <w:rPr>
          <w:sz w:val="28"/>
          <w:szCs w:val="28"/>
        </w:rPr>
        <w:t xml:space="preserve">) </w:t>
      </w:r>
      <w:r w:rsidRPr="0046489B">
        <w:rPr>
          <w:color w:val="000000"/>
          <w:sz w:val="28"/>
          <w:szCs w:val="28"/>
        </w:rPr>
        <w:t>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9A3651" w:rsidRPr="0046489B" w:rsidRDefault="009A3651" w:rsidP="009A365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6489B">
        <w:rPr>
          <w:spacing w:val="-4"/>
          <w:sz w:val="28"/>
          <w:szCs w:val="28"/>
        </w:rPr>
        <w:t xml:space="preserve">2) </w:t>
      </w:r>
      <w:r w:rsidRPr="0046489B">
        <w:rPr>
          <w:color w:val="000000"/>
          <w:sz w:val="28"/>
          <w:szCs w:val="28"/>
        </w:rPr>
        <w:t>в размере до 30 процентов от суммы договора – по остальным договорам</w:t>
      </w:r>
      <w:r w:rsidRPr="0046489B">
        <w:rPr>
          <w:spacing w:val="-4"/>
          <w:sz w:val="28"/>
          <w:szCs w:val="28"/>
        </w:rPr>
        <w:t>.</w:t>
      </w:r>
    </w:p>
    <w:p w:rsidR="009A3651" w:rsidRPr="006E6DCA" w:rsidRDefault="006571C0" w:rsidP="009A365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A3651" w:rsidRPr="006E6DCA">
        <w:rPr>
          <w:sz w:val="28"/>
          <w:szCs w:val="28"/>
        </w:rPr>
        <w:t>2</w:t>
      </w:r>
      <w:r w:rsidR="008A5F71">
        <w:rPr>
          <w:sz w:val="28"/>
          <w:szCs w:val="28"/>
        </w:rPr>
        <w:t>7</w:t>
      </w:r>
      <w:r w:rsidR="009A3651" w:rsidRPr="006E6DCA">
        <w:rPr>
          <w:sz w:val="28"/>
          <w:szCs w:val="28"/>
        </w:rPr>
        <w:t xml:space="preserve">. Нормативно правовые акты </w:t>
      </w:r>
      <w:r>
        <w:rPr>
          <w:sz w:val="28"/>
          <w:szCs w:val="28"/>
        </w:rPr>
        <w:t>Куйбышевского</w:t>
      </w:r>
      <w:r w:rsidR="009A3651" w:rsidRPr="006E6DCA">
        <w:rPr>
          <w:sz w:val="28"/>
          <w:szCs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A5260A" w:rsidRPr="00A5260A" w:rsidRDefault="00A5260A" w:rsidP="00A5260A">
      <w:pPr>
        <w:tabs>
          <w:tab w:val="left" w:pos="3495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651" w:rsidRPr="006E6DCA">
        <w:rPr>
          <w:sz w:val="28"/>
          <w:szCs w:val="28"/>
        </w:rPr>
        <w:t>2</w:t>
      </w:r>
      <w:r w:rsidR="008A5F71">
        <w:rPr>
          <w:sz w:val="28"/>
          <w:szCs w:val="28"/>
        </w:rPr>
        <w:t>8</w:t>
      </w:r>
      <w:r w:rsidR="009A3651" w:rsidRPr="006E6DCA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3</w:t>
      </w:r>
      <w:r w:rsidR="009A3651" w:rsidRPr="006E6DCA">
        <w:rPr>
          <w:sz w:val="28"/>
          <w:szCs w:val="28"/>
        </w:rPr>
        <w:t xml:space="preserve"> года</w:t>
      </w:r>
      <w:r w:rsidR="009A3651">
        <w:rPr>
          <w:sz w:val="28"/>
          <w:szCs w:val="28"/>
        </w:rPr>
        <w:t xml:space="preserve"> и подлежит официальному опубликованию на официальном сайте администрации </w:t>
      </w:r>
      <w:r w:rsidR="006571C0">
        <w:rPr>
          <w:sz w:val="28"/>
          <w:szCs w:val="28"/>
        </w:rPr>
        <w:t>Куйбышевского</w:t>
      </w:r>
      <w:r w:rsidR="009A3651">
        <w:rPr>
          <w:sz w:val="28"/>
          <w:szCs w:val="28"/>
        </w:rPr>
        <w:t xml:space="preserve"> сельского поселения Староминского района в сети интернет</w:t>
      </w:r>
      <w:r>
        <w:rPr>
          <w:sz w:val="28"/>
          <w:szCs w:val="28"/>
        </w:rPr>
        <w:t xml:space="preserve"> </w:t>
      </w:r>
      <w:hyperlink r:id="rId9" w:history="1">
        <w:r w:rsidRPr="00A5260A">
          <w:rPr>
            <w:rStyle w:val="a8"/>
            <w:sz w:val="28"/>
            <w:szCs w:val="28"/>
          </w:rPr>
          <w:t>https://kuibishevsp.ru/</w:t>
        </w:r>
      </w:hyperlink>
      <w:r>
        <w:rPr>
          <w:sz w:val="28"/>
          <w:szCs w:val="28"/>
        </w:rPr>
        <w:t>.</w:t>
      </w:r>
      <w:r w:rsidRPr="00A5260A">
        <w:rPr>
          <w:sz w:val="28"/>
          <w:szCs w:val="28"/>
        </w:rPr>
        <w:t xml:space="preserve">  </w:t>
      </w:r>
    </w:p>
    <w:p w:rsidR="003E68DE" w:rsidRDefault="003E68DE" w:rsidP="00042012">
      <w:pPr>
        <w:spacing w:line="100" w:lineRule="atLeast"/>
        <w:jc w:val="both"/>
        <w:rPr>
          <w:color w:val="000000"/>
          <w:sz w:val="28"/>
        </w:rPr>
      </w:pPr>
    </w:p>
    <w:p w:rsidR="00971907" w:rsidRPr="00935E6A" w:rsidRDefault="00971907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5260A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</w:t>
      </w:r>
      <w:r w:rsidR="00DC3ED5">
        <w:rPr>
          <w:color w:val="000000"/>
          <w:sz w:val="28"/>
        </w:rPr>
        <w:t>ук</w:t>
      </w:r>
    </w:p>
    <w:p w:rsidR="00A5260A" w:rsidRDefault="00A5260A" w:rsidP="007479EB">
      <w:pPr>
        <w:spacing w:line="100" w:lineRule="atLeast"/>
        <w:jc w:val="both"/>
        <w:rPr>
          <w:color w:val="000000"/>
          <w:sz w:val="28"/>
        </w:rPr>
      </w:pPr>
    </w:p>
    <w:p w:rsidR="00E26E49" w:rsidRDefault="00E26E49" w:rsidP="007479EB">
      <w:pPr>
        <w:spacing w:line="100" w:lineRule="atLeast"/>
        <w:jc w:val="both"/>
        <w:rPr>
          <w:color w:val="000000"/>
          <w:sz w:val="28"/>
        </w:rPr>
      </w:pPr>
    </w:p>
    <w:p w:rsidR="00E26E49" w:rsidRDefault="00E26E49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5870A8" w:rsidRPr="00943F4D" w:rsidRDefault="00DC3ED5" w:rsidP="00E35CB0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E35CB0">
        <w:rPr>
          <w:sz w:val="28"/>
          <w:szCs w:val="28"/>
        </w:rPr>
        <w:t xml:space="preserve">                                                                          </w:t>
      </w:r>
      <w:r w:rsidR="005870A8" w:rsidRPr="00130DA5">
        <w:rPr>
          <w:color w:val="000000"/>
          <w:sz w:val="28"/>
        </w:rPr>
        <w:t xml:space="preserve">Приложение </w:t>
      </w:r>
      <w:r w:rsidR="0088336E" w:rsidRPr="00130DA5">
        <w:rPr>
          <w:color w:val="000000"/>
          <w:sz w:val="28"/>
        </w:rPr>
        <w:t>№</w:t>
      </w:r>
      <w:r w:rsidR="00A5260A">
        <w:rPr>
          <w:color w:val="000000"/>
          <w:sz w:val="28"/>
        </w:rPr>
        <w:t>1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</w:t>
      </w:r>
      <w:r w:rsidR="00A5260A">
        <w:rPr>
          <w:color w:val="000000"/>
          <w:sz w:val="28"/>
        </w:rPr>
        <w:t>3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</w:t>
      </w:r>
      <w:r w:rsidR="00A5260A">
        <w:rPr>
          <w:b/>
          <w:color w:val="000000"/>
          <w:sz w:val="28"/>
          <w:szCs w:val="28"/>
        </w:rPr>
        <w:t>3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E547F" w:rsidTr="00A5260A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A5260A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A5260A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5260A" w:rsidTr="00A5260A">
        <w:trPr>
          <w:trHeight w:val="278"/>
        </w:trPr>
        <w:tc>
          <w:tcPr>
            <w:tcW w:w="3120" w:type="dxa"/>
            <w:tcBorders>
              <w:top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5260A" w:rsidRPr="005C7B3B" w:rsidRDefault="00E46904" w:rsidP="0029555F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5459,7</w:t>
            </w:r>
          </w:p>
        </w:tc>
      </w:tr>
      <w:tr w:rsidR="00A5260A" w:rsidTr="00A5260A">
        <w:trPr>
          <w:trHeight w:val="324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928,8</w:t>
            </w:r>
          </w:p>
        </w:tc>
      </w:tr>
      <w:tr w:rsidR="00E26E49" w:rsidTr="00A5260A">
        <w:trPr>
          <w:trHeight w:val="2413"/>
        </w:trPr>
        <w:tc>
          <w:tcPr>
            <w:tcW w:w="3120" w:type="dxa"/>
          </w:tcPr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</w:tcPr>
          <w:p w:rsidR="00E26E49" w:rsidRDefault="00E26E49" w:rsidP="00EC3A9A">
            <w:pPr>
              <w:widowControl w:val="0"/>
              <w:jc w:val="both"/>
              <w:rPr>
                <w:color w:val="000000"/>
                <w:sz w:val="28"/>
              </w:rPr>
            </w:pPr>
            <w:r w:rsidRPr="002C46AF">
              <w:rPr>
                <w:color w:val="000000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E26E49" w:rsidRPr="005C7B3B" w:rsidRDefault="00E26E49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921,7</w:t>
            </w:r>
          </w:p>
        </w:tc>
      </w:tr>
      <w:tr w:rsidR="00E26E49" w:rsidTr="00A5260A">
        <w:trPr>
          <w:trHeight w:val="387"/>
        </w:trPr>
        <w:tc>
          <w:tcPr>
            <w:tcW w:w="3120" w:type="dxa"/>
          </w:tcPr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</w:tcPr>
          <w:p w:rsidR="00E26E49" w:rsidRPr="002C46AF" w:rsidRDefault="00E26E49" w:rsidP="00EC3A9A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E26E49" w:rsidRPr="005C7B3B" w:rsidRDefault="00E26E49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E26E49" w:rsidTr="00A5260A">
        <w:trPr>
          <w:trHeight w:val="387"/>
        </w:trPr>
        <w:tc>
          <w:tcPr>
            <w:tcW w:w="3120" w:type="dxa"/>
          </w:tcPr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</w:tcPr>
          <w:p w:rsidR="00E26E49" w:rsidRPr="00AB5345" w:rsidRDefault="00E26E49" w:rsidP="00EC3A9A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AB5345">
              <w:rPr>
                <w:color w:val="000000"/>
                <w:sz w:val="2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E26E49" w:rsidRPr="005C7B3B" w:rsidRDefault="00E26E49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940,8</w:t>
            </w:r>
          </w:p>
        </w:tc>
      </w:tr>
      <w:tr w:rsidR="00E26E49" w:rsidTr="006B7C9A">
        <w:trPr>
          <w:trHeight w:val="3329"/>
        </w:trPr>
        <w:tc>
          <w:tcPr>
            <w:tcW w:w="3120" w:type="dxa"/>
          </w:tcPr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1 03 02260 01 0000 110</w:t>
            </w:r>
          </w:p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26E49" w:rsidRPr="00AB5345" w:rsidRDefault="00E26E49" w:rsidP="00EC3A9A">
            <w:pPr>
              <w:widowControl w:val="0"/>
              <w:jc w:val="both"/>
              <w:rPr>
                <w:color w:val="000000"/>
                <w:sz w:val="28"/>
              </w:rPr>
            </w:pPr>
            <w:r w:rsidRPr="00847B07">
              <w:rPr>
                <w:color w:val="000000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E26E49" w:rsidRPr="005C7B3B" w:rsidRDefault="00E26E49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-118,7</w:t>
            </w:r>
          </w:p>
        </w:tc>
      </w:tr>
      <w:tr w:rsidR="00A5260A" w:rsidTr="00A5260A">
        <w:trPr>
          <w:trHeight w:val="431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A5260A" w:rsidTr="00A5260A">
        <w:trPr>
          <w:trHeight w:val="431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A5260A" w:rsidRPr="005C7B3B" w:rsidRDefault="00E26E49" w:rsidP="00E26E49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  <w:r w:rsidR="00A5260A">
              <w:rPr>
                <w:sz w:val="28"/>
                <w:szCs w:val="28"/>
              </w:rPr>
              <w:t>,0</w:t>
            </w:r>
          </w:p>
        </w:tc>
      </w:tr>
      <w:tr w:rsidR="00A5260A" w:rsidTr="00A5260A">
        <w:trPr>
          <w:trHeight w:val="779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E46904" w:rsidP="0029555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2336,0</w:t>
            </w:r>
          </w:p>
        </w:tc>
      </w:tr>
      <w:tr w:rsidR="00A5260A" w:rsidTr="00A5260A">
        <w:trPr>
          <w:trHeight w:val="431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A5260A" w:rsidRPr="005C7B3B" w:rsidRDefault="00202096" w:rsidP="006B7C9A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6B7C9A">
              <w:rPr>
                <w:b/>
                <w:sz w:val="28"/>
                <w:szCs w:val="28"/>
              </w:rPr>
              <w:t>31,1</w:t>
            </w:r>
          </w:p>
        </w:tc>
      </w:tr>
      <w:tr w:rsidR="00E26E49" w:rsidTr="00A5260A">
        <w:trPr>
          <w:trHeight w:val="395"/>
        </w:trPr>
        <w:tc>
          <w:tcPr>
            <w:tcW w:w="3120" w:type="dxa"/>
          </w:tcPr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E26E49" w:rsidRDefault="00E26E49" w:rsidP="00EC3A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E26E49" w:rsidRPr="005C7B3B" w:rsidRDefault="00E26E49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4614,8</w:t>
            </w:r>
          </w:p>
        </w:tc>
      </w:tr>
      <w:tr w:rsidR="00E26E49" w:rsidTr="00A5260A">
        <w:trPr>
          <w:trHeight w:val="395"/>
        </w:trPr>
        <w:tc>
          <w:tcPr>
            <w:tcW w:w="3120" w:type="dxa"/>
          </w:tcPr>
          <w:p w:rsidR="00E26E49" w:rsidRPr="005C7B3B" w:rsidRDefault="00E26E49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E26E49" w:rsidRDefault="00E26E49" w:rsidP="00EC3A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E26E49" w:rsidRDefault="00E26E49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4508,7</w:t>
            </w:r>
          </w:p>
        </w:tc>
      </w:tr>
      <w:tr w:rsidR="00A5260A" w:rsidTr="00A5260A">
        <w:trPr>
          <w:trHeight w:val="395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A5260A" w:rsidRPr="005C7B3B" w:rsidRDefault="00A5260A" w:rsidP="0029555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A5260A" w:rsidRDefault="006B7C9A" w:rsidP="0029555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5260A" w:rsidTr="00A5260A">
        <w:trPr>
          <w:trHeight w:val="395"/>
        </w:trPr>
        <w:tc>
          <w:tcPr>
            <w:tcW w:w="3120" w:type="dxa"/>
          </w:tcPr>
          <w:p w:rsidR="00A5260A" w:rsidRPr="005C7B3B" w:rsidRDefault="00A5260A" w:rsidP="0029555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5260A" w:rsidRPr="005C7B3B" w:rsidRDefault="00A5260A" w:rsidP="0029555F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  <w:vAlign w:val="bottom"/>
          </w:tcPr>
          <w:p w:rsidR="00A5260A" w:rsidRPr="00202096" w:rsidRDefault="00202096" w:rsidP="006B7C9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02096">
              <w:rPr>
                <w:b/>
                <w:sz w:val="28"/>
                <w:szCs w:val="28"/>
              </w:rPr>
              <w:t>100</w:t>
            </w:r>
            <w:r w:rsidR="006B7C9A">
              <w:rPr>
                <w:b/>
                <w:sz w:val="28"/>
                <w:szCs w:val="28"/>
              </w:rPr>
              <w:t>90,8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041298" w:rsidRPr="00041298" w:rsidRDefault="00041298" w:rsidP="000412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1298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041298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</w:p>
    <w:p w:rsidR="00781759" w:rsidRDefault="00781759" w:rsidP="00E72004">
      <w:pPr>
        <w:autoSpaceDE w:val="0"/>
        <w:autoSpaceDN w:val="0"/>
        <w:adjustRightInd w:val="0"/>
        <w:rPr>
          <w:color w:val="000000"/>
          <w:sz w:val="28"/>
        </w:rPr>
      </w:pPr>
    </w:p>
    <w:p w:rsidR="00DC3ED5" w:rsidRDefault="00DC3ED5" w:rsidP="007479EB">
      <w:pPr>
        <w:spacing w:line="100" w:lineRule="atLeast"/>
        <w:jc w:val="both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202096" w:rsidRDefault="005644F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                          </w:t>
      </w:r>
      <w:r w:rsidR="007B2A95" w:rsidRPr="00BB54ED">
        <w:rPr>
          <w:sz w:val="28"/>
          <w:szCs w:val="28"/>
        </w:rPr>
        <w:t xml:space="preserve"> </w:t>
      </w:r>
      <w:r w:rsidR="003B009D">
        <w:rPr>
          <w:sz w:val="28"/>
          <w:szCs w:val="28"/>
        </w:rPr>
        <w:t xml:space="preserve">    </w:t>
      </w:r>
    </w:p>
    <w:p w:rsidR="00041298" w:rsidRDefault="00041298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BB54ED" w:rsidRDefault="0040603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DC3ED5">
        <w:rPr>
          <w:sz w:val="28"/>
          <w:szCs w:val="28"/>
        </w:rPr>
        <w:t xml:space="preserve"> </w:t>
      </w:r>
      <w:r w:rsidR="007B2A95" w:rsidRPr="00BB54ED">
        <w:rPr>
          <w:sz w:val="28"/>
          <w:szCs w:val="28"/>
        </w:rPr>
        <w:t xml:space="preserve"> </w:t>
      </w:r>
      <w:r w:rsidR="008A5F71">
        <w:rPr>
          <w:sz w:val="28"/>
          <w:szCs w:val="28"/>
        </w:rPr>
        <w:t xml:space="preserve">    </w:t>
      </w:r>
      <w:r w:rsidR="008E547F" w:rsidRPr="00130DA5">
        <w:rPr>
          <w:sz w:val="28"/>
          <w:szCs w:val="28"/>
        </w:rPr>
        <w:t xml:space="preserve">Приложение </w:t>
      </w:r>
      <w:r w:rsidR="0088336E" w:rsidRPr="00130DA5">
        <w:rPr>
          <w:sz w:val="28"/>
          <w:szCs w:val="28"/>
        </w:rPr>
        <w:t>№</w:t>
      </w:r>
      <w:r w:rsidR="00202096">
        <w:rPr>
          <w:sz w:val="28"/>
          <w:szCs w:val="28"/>
        </w:rPr>
        <w:t>2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</w:t>
      </w:r>
      <w:r w:rsidR="00202096">
        <w:rPr>
          <w:sz w:val="28"/>
          <w:szCs w:val="28"/>
        </w:rPr>
        <w:t>3</w:t>
      </w:r>
      <w:r w:rsidRPr="00BB54ED"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0449C" w:rsidRPr="00BB54ED" w:rsidRDefault="0070449C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</w:t>
      </w:r>
      <w:r w:rsidR="00202096">
        <w:rPr>
          <w:b/>
          <w:sz w:val="28"/>
          <w:szCs w:val="28"/>
        </w:rPr>
        <w:t>3</w:t>
      </w:r>
      <w:r w:rsidR="005870A8" w:rsidRPr="00BB54ED">
        <w:rPr>
          <w:b/>
          <w:sz w:val="28"/>
          <w:szCs w:val="28"/>
        </w:rPr>
        <w:t xml:space="preserve"> 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564019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7479EB" w:rsidP="005640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64019">
              <w:rPr>
                <w:b/>
                <w:bCs/>
                <w:sz w:val="28"/>
                <w:szCs w:val="28"/>
              </w:rPr>
              <w:t>0</w:t>
            </w:r>
            <w:r w:rsidR="00BB54ED" w:rsidRPr="00BB54E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BB54ED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="00312D1F"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  <w:tr w:rsidR="00312D1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564019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 w:rsidR="00564019"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312D1F" w:rsidRPr="004F441B" w:rsidRDefault="00312D1F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4F441B" w:rsidRDefault="00312D1F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D1F" w:rsidRPr="00BB54ED" w:rsidRDefault="007479EB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2D1F" w:rsidRPr="00BB54ED">
              <w:rPr>
                <w:sz w:val="28"/>
                <w:szCs w:val="28"/>
              </w:rPr>
              <w:t>00,0</w:t>
            </w:r>
          </w:p>
        </w:tc>
      </w:tr>
    </w:tbl>
    <w:p w:rsidR="008E547F" w:rsidRPr="00BB54ED" w:rsidRDefault="008E547F" w:rsidP="008E547F"/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176FF4" w:rsidRPr="00BB54ED" w:rsidRDefault="00176FF4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B2A95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DC3ED5">
        <w:rPr>
          <w:color w:val="000000"/>
          <w:sz w:val="28"/>
          <w:szCs w:val="28"/>
        </w:rPr>
        <w:t xml:space="preserve">                         </w:t>
      </w: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298" w:rsidRDefault="00041298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DC3ED5">
        <w:rPr>
          <w:color w:val="000000"/>
          <w:sz w:val="28"/>
          <w:szCs w:val="28"/>
        </w:rPr>
        <w:t xml:space="preserve">  </w:t>
      </w:r>
      <w:r w:rsidR="008A5F71">
        <w:rPr>
          <w:color w:val="000000"/>
          <w:sz w:val="28"/>
          <w:szCs w:val="28"/>
        </w:rPr>
        <w:t xml:space="preserve">    </w:t>
      </w:r>
      <w:r w:rsidR="00DC3E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202096">
        <w:rPr>
          <w:sz w:val="28"/>
          <w:szCs w:val="28"/>
        </w:rPr>
        <w:t>3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</w:t>
      </w:r>
      <w:r w:rsidR="0020209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</w:t>
      </w:r>
      <w:r w:rsidR="0020209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8E547F" w:rsidTr="001C5D41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1C5D41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927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202096" w:rsidP="0004129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041298">
              <w:rPr>
                <w:b/>
                <w:bCs/>
                <w:sz w:val="28"/>
                <w:szCs w:val="28"/>
              </w:rPr>
              <w:t>31,1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927A98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019" w:rsidRPr="00074BEB" w:rsidRDefault="00202096" w:rsidP="0004129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="00041298">
              <w:rPr>
                <w:bCs/>
                <w:sz w:val="28"/>
                <w:szCs w:val="28"/>
              </w:rPr>
              <w:t>31,1</w:t>
            </w:r>
          </w:p>
        </w:tc>
      </w:tr>
      <w:tr w:rsidR="007479EB" w:rsidTr="007479EB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927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EB" w:rsidRDefault="00202096" w:rsidP="007479EB">
            <w:pPr>
              <w:jc w:val="right"/>
            </w:pPr>
            <w:r>
              <w:rPr>
                <w:sz w:val="28"/>
                <w:szCs w:val="28"/>
              </w:rPr>
              <w:t>3508,7</w:t>
            </w:r>
          </w:p>
        </w:tc>
      </w:tr>
      <w:tr w:rsidR="007479EB" w:rsidTr="007479EB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B" w:rsidRPr="007E0451" w:rsidRDefault="007479EB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EB" w:rsidRDefault="00202096" w:rsidP="007479EB">
            <w:pPr>
              <w:jc w:val="right"/>
            </w:pPr>
            <w:r>
              <w:rPr>
                <w:sz w:val="28"/>
                <w:szCs w:val="28"/>
              </w:rPr>
              <w:t>3508,7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7E0451" w:rsidRDefault="00564019" w:rsidP="00D0702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202096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3508,7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564019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BB54ED" w:rsidRDefault="00564019" w:rsidP="00D0702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041298" w:rsidP="002020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564019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</w:p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019" w:rsidTr="00041298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9" w:rsidRPr="00F25FBF" w:rsidRDefault="00564019" w:rsidP="00D070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019" w:rsidRDefault="00564019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41298" w:rsidTr="001C5D41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8" w:rsidRPr="00F25FBF" w:rsidRDefault="00041298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8" w:rsidRPr="00041298" w:rsidRDefault="00041298">
            <w:pPr>
              <w:rPr>
                <w:sz w:val="28"/>
                <w:szCs w:val="28"/>
              </w:rPr>
            </w:pPr>
            <w:r w:rsidRPr="000412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298" w:rsidRDefault="00041298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041298" w:rsidTr="00041298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8" w:rsidRPr="00F25FBF" w:rsidRDefault="00041298" w:rsidP="0056401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8" w:rsidRPr="00041298" w:rsidRDefault="00041298">
            <w:pPr>
              <w:rPr>
                <w:sz w:val="28"/>
                <w:szCs w:val="28"/>
              </w:rPr>
            </w:pPr>
            <w:r w:rsidRPr="000412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298" w:rsidRDefault="00041298" w:rsidP="00D07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</w:t>
      </w:r>
      <w:r w:rsidR="002955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 xml:space="preserve">Приложение </w:t>
      </w:r>
      <w:r w:rsidR="00202096">
        <w:rPr>
          <w:sz w:val="28"/>
          <w:szCs w:val="28"/>
        </w:rPr>
        <w:t>4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20209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202096">
        <w:rPr>
          <w:b/>
          <w:bCs/>
          <w:sz w:val="28"/>
          <w:szCs w:val="28"/>
        </w:rPr>
        <w:t>3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F376A8" w:rsidP="00041298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02096">
              <w:rPr>
                <w:b/>
                <w:sz w:val="28"/>
                <w:szCs w:val="28"/>
              </w:rPr>
              <w:t>0</w:t>
            </w:r>
            <w:r w:rsidR="00041298">
              <w:rPr>
                <w:b/>
                <w:sz w:val="28"/>
                <w:szCs w:val="28"/>
              </w:rPr>
              <w:t>90,8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4605,7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41298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41298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4419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3255">
              <w:rPr>
                <w:sz w:val="28"/>
                <w:szCs w:val="28"/>
              </w:rPr>
              <w:t>5</w:t>
            </w:r>
            <w:r w:rsidR="00741294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041298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5F3255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84419A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84419A" w:rsidRPr="00D64C33" w:rsidRDefault="0084419A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84419A" w:rsidRPr="00514E80" w:rsidRDefault="0084419A" w:rsidP="00C772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F3255">
              <w:rPr>
                <w:sz w:val="28"/>
                <w:szCs w:val="28"/>
              </w:rPr>
              <w:t>58,9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5E7">
              <w:rPr>
                <w:sz w:val="28"/>
                <w:szCs w:val="28"/>
              </w:rPr>
              <w:t>7</w:t>
            </w:r>
            <w:r w:rsidR="005F3255">
              <w:rPr>
                <w:sz w:val="28"/>
                <w:szCs w:val="28"/>
              </w:rPr>
              <w:t>48,9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5F3255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5D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7,4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5F3255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6B6DE8">
              <w:rPr>
                <w:sz w:val="28"/>
                <w:szCs w:val="28"/>
              </w:rPr>
              <w:t>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5F3255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453,4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5F3255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2448,4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5F3255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2448,4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</w:tbl>
    <w:p w:rsidR="00414C19" w:rsidRPr="00176FF4" w:rsidRDefault="008E547F" w:rsidP="0024263F">
      <w:pPr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414C19" w:rsidRDefault="00414C1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 w:rsidR="0094318A">
        <w:rPr>
          <w:color w:val="000000"/>
          <w:sz w:val="28"/>
        </w:rPr>
        <w:t>5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94318A">
        <w:rPr>
          <w:color w:val="000000"/>
          <w:sz w:val="28"/>
        </w:rPr>
        <w:t>3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94318A">
        <w:rPr>
          <w:color w:val="000000"/>
          <w:szCs w:val="28"/>
        </w:rPr>
        <w:t>3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EF0841" w:rsidRPr="00EF0841" w:rsidTr="009A445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74431B" w:rsidP="000412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390FC1">
              <w:rPr>
                <w:b/>
                <w:color w:val="000000"/>
                <w:sz w:val="28"/>
                <w:szCs w:val="28"/>
              </w:rPr>
              <w:t>0</w:t>
            </w:r>
            <w:r w:rsidR="00D90218">
              <w:rPr>
                <w:b/>
                <w:color w:val="000000"/>
                <w:sz w:val="28"/>
                <w:szCs w:val="28"/>
              </w:rPr>
              <w:t>0</w:t>
            </w:r>
            <w:r w:rsidR="00041298">
              <w:rPr>
                <w:b/>
                <w:color w:val="000000"/>
                <w:sz w:val="28"/>
                <w:szCs w:val="28"/>
              </w:rPr>
              <w:t>90,8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D90218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74431B" w:rsidRPr="003B5794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D9021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4431B"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D9021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4431B">
              <w:rPr>
                <w:sz w:val="28"/>
                <w:szCs w:val="28"/>
              </w:rPr>
              <w:t>,</w:t>
            </w:r>
            <w:r w:rsidR="0074431B"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041298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D9021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4431B"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D9021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4431B"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D9021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</w:rPr>
              <w:t>364,0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3B5794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3</w:t>
            </w:r>
            <w:r w:rsidR="00D90218" w:rsidRPr="00787174">
              <w:rPr>
                <w:sz w:val="28"/>
                <w:szCs w:val="28"/>
              </w:rPr>
              <w:t>64,0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87174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787174" w:rsidP="003E68DE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787174" w:rsidP="003E68DE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282727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0B2933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282727">
              <w:rPr>
                <w:b/>
                <w:sz w:val="28"/>
                <w:szCs w:val="28"/>
              </w:rPr>
              <w:t>48,9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82727">
              <w:rPr>
                <w:sz w:val="28"/>
                <w:szCs w:val="28"/>
              </w:rPr>
              <w:t>48,9</w:t>
            </w:r>
          </w:p>
        </w:tc>
      </w:tr>
      <w:tr w:rsidR="000B2933" w:rsidRPr="00EF0841" w:rsidTr="003E68DE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28272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AE03F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AE03F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AE03F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AE03F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AE03F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E1655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060214" w:rsidRDefault="00B952C8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16558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558"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558"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558"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B952C8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558"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B952C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7229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B952C8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B952C8"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060214" w:rsidRDefault="003D457E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060214" w:rsidRDefault="003D457E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83FF7" w:rsidRDefault="003D457E" w:rsidP="003E68DE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3D457E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57E">
              <w:rPr>
                <w:b/>
                <w:color w:val="000000"/>
                <w:sz w:val="28"/>
                <w:szCs w:val="28"/>
              </w:rPr>
              <w:t>2</w:t>
            </w:r>
            <w:r w:rsidR="00B952C8">
              <w:rPr>
                <w:b/>
                <w:color w:val="000000"/>
                <w:sz w:val="28"/>
                <w:szCs w:val="28"/>
              </w:rPr>
              <w:t>448,4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B952C8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B952C8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B952C8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3D457E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52C8">
              <w:rPr>
                <w:sz w:val="28"/>
                <w:szCs w:val="28"/>
              </w:rPr>
              <w:t>669,2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Default="003D457E" w:rsidP="003E68DE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B952C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3D457E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B952C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9A445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3D301B" w:rsidRDefault="0074431B" w:rsidP="003E68DE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3D301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3D301B" w:rsidRDefault="00C0051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C0051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C0051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C0051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C0051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D301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C00517">
              <w:rPr>
                <w:sz w:val="28"/>
                <w:szCs w:val="28"/>
              </w:rPr>
              <w:t>1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4B020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4B020A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6B7C9A" w:rsidP="0024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2070E6" w:rsidRDefault="0074431B" w:rsidP="003E68DE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2070E6" w:rsidRDefault="0074431B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4B020A" w:rsidRDefault="00215FF5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4084,6</w:t>
            </w:r>
          </w:p>
        </w:tc>
      </w:tr>
      <w:tr w:rsidR="003D457E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6B7C9A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3D457E" w:rsidRDefault="00C77A5B" w:rsidP="003E68D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3D457E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C77A5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3D457E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B266EB" w:rsidRDefault="003D457E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7E" w:rsidRPr="00E721CB" w:rsidRDefault="00A30AD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2202B5" w:rsidRPr="00EF0841" w:rsidTr="003E68DE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6B7C9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445B">
              <w:rPr>
                <w:sz w:val="28"/>
                <w:szCs w:val="28"/>
              </w:rPr>
              <w:t>1.</w:t>
            </w:r>
            <w:r w:rsidR="006B7C9A">
              <w:rPr>
                <w:sz w:val="28"/>
                <w:szCs w:val="28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CB29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203,4</w:t>
            </w:r>
          </w:p>
        </w:tc>
      </w:tr>
      <w:tr w:rsidR="002202B5" w:rsidRPr="00EF0841" w:rsidTr="003E68DE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A30AD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74431B" w:rsidRPr="00EF0841" w:rsidTr="003E68DE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215FF5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4129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41298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2202B5" w:rsidRPr="00EF0841" w:rsidTr="003E68DE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3E68DE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3E68DE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975A7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 w:rsidR="00975A77"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B34A4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2202B5" w:rsidRPr="00EF0841" w:rsidTr="003E68DE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B34A4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2202B5" w:rsidP="003E68DE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0B34A4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9A445B" w:rsidP="006B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6B7C9A">
              <w:rPr>
                <w:sz w:val="28"/>
                <w:szCs w:val="28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D41C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D41C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D41C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2202B5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0D41C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B266EB" w:rsidRDefault="002202B5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5" w:rsidRPr="00E721CB" w:rsidRDefault="000D41C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6B7C9A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445B">
              <w:rPr>
                <w:sz w:val="28"/>
                <w:szCs w:val="28"/>
              </w:rPr>
              <w:t>1.</w:t>
            </w:r>
            <w:r w:rsidR="006B7C9A"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F85AA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3E68DE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F85AA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F85AA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74431B" w:rsidP="000D41C0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74431B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74431B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690198" w:rsidRDefault="00F85AA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690198" w:rsidRDefault="00F85AAB" w:rsidP="006B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45B">
              <w:rPr>
                <w:sz w:val="28"/>
                <w:szCs w:val="28"/>
              </w:rPr>
              <w:t>1.</w:t>
            </w:r>
            <w:r w:rsidR="006B7C9A">
              <w:rPr>
                <w:sz w:val="28"/>
                <w:szCs w:val="28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85AAB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85AAB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85AAB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B" w:rsidRPr="00F25FBF" w:rsidRDefault="00F85AAB" w:rsidP="003E68D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  <w:tr w:rsidR="000D41C0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690198" w:rsidRDefault="000D41C0" w:rsidP="006B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A445B">
              <w:rPr>
                <w:sz w:val="28"/>
                <w:szCs w:val="28"/>
              </w:rPr>
              <w:t>1.</w:t>
            </w:r>
            <w:r w:rsidR="006B7C9A">
              <w:rPr>
                <w:sz w:val="28"/>
                <w:szCs w:val="28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98" w:rsidRPr="00C95998" w:rsidRDefault="00C95998" w:rsidP="00C959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0D41C0" w:rsidRPr="00F85AAB" w:rsidRDefault="00C95998" w:rsidP="00C95998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85AAB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Default="000D41C0" w:rsidP="003E68D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D41C0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690198" w:rsidRDefault="000D41C0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Default="000D41C0" w:rsidP="00C772D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="00C95998"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Default="000D41C0" w:rsidP="003E68D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D41C0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690198" w:rsidRDefault="000D41C0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0" w:rsidRPr="00F25FBF" w:rsidRDefault="000D41C0" w:rsidP="00C772D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Pr="00F25FBF" w:rsidRDefault="000D41C0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C0" w:rsidRDefault="000D41C0" w:rsidP="003E68D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D5044E" w:rsidRDefault="007479EB" w:rsidP="00FC2155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6A291B" w:rsidRDefault="006A291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6A291B" w:rsidRDefault="006A291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lastRenderedPageBreak/>
        <w:t xml:space="preserve">Приложение </w:t>
      </w:r>
      <w:r w:rsidR="00C023C7"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C023C7">
        <w:rPr>
          <w:color w:val="000000"/>
          <w:sz w:val="28"/>
        </w:rPr>
        <w:t>3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C023C7">
        <w:rPr>
          <w:color w:val="000000"/>
        </w:rPr>
        <w:t>3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A55205" w:rsidP="00215FF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D15E7">
              <w:rPr>
                <w:b/>
                <w:color w:val="000000"/>
                <w:sz w:val="28"/>
                <w:szCs w:val="28"/>
              </w:rPr>
              <w:t>10</w:t>
            </w:r>
            <w:r w:rsidR="00C023C7">
              <w:rPr>
                <w:b/>
                <w:color w:val="000000"/>
                <w:sz w:val="28"/>
                <w:szCs w:val="28"/>
              </w:rPr>
              <w:t>0</w:t>
            </w:r>
            <w:r w:rsidR="00215FF5">
              <w:rPr>
                <w:b/>
                <w:color w:val="000000"/>
                <w:sz w:val="28"/>
                <w:szCs w:val="28"/>
              </w:rPr>
              <w:t>90,8</w:t>
            </w:r>
          </w:p>
        </w:tc>
      </w:tr>
      <w:tr w:rsidR="007E1073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C023C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4605,7</w:t>
            </w:r>
          </w:p>
        </w:tc>
      </w:tr>
      <w:tr w:rsidR="007E1073" w:rsidRPr="00E721CB" w:rsidTr="003E68DE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DC3ED5" w:rsidP="003E68DE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462,4</w:t>
            </w:r>
          </w:p>
        </w:tc>
      </w:tr>
      <w:tr w:rsidR="007E1073" w:rsidRPr="00E721CB" w:rsidTr="003E68DE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DC3ED5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7E1073" w:rsidRPr="00E721CB" w:rsidTr="003E68DE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DC3ED5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DC3ED5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C772D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3216,6</w:t>
            </w:r>
          </w:p>
        </w:tc>
      </w:tr>
      <w:tr w:rsidR="007E1073" w:rsidRPr="00E721CB" w:rsidTr="003E68DE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6A291B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 xml:space="preserve">администрации Куйбышевского сельского поселения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3216,6</w:t>
            </w:r>
          </w:p>
        </w:tc>
      </w:tr>
      <w:tr w:rsidR="007E1073" w:rsidRPr="00E721CB" w:rsidTr="003E68DE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3212,8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D3">
              <w:rPr>
                <w:sz w:val="28"/>
                <w:szCs w:val="28"/>
              </w:rPr>
              <w:t>03,4</w:t>
            </w:r>
          </w:p>
        </w:tc>
      </w:tr>
      <w:tr w:rsidR="007E1073" w:rsidRPr="00E721CB" w:rsidTr="003E68DE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C772D3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C772D3" w:rsidP="003E68DE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на осуществление внешнего муниципального финансового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C772D3" w:rsidP="003E68DE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C772D3" w:rsidP="003E68DE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7E107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056F5C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8439B9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691,4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E1073"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E1073"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E1073"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E1073"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8439B9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</w:t>
            </w:r>
            <w:r w:rsidR="007E1073"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632,6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215FF5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15FF5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215FF5" w:rsidP="003E68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215FF5" w:rsidP="003E68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8439B9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21CB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215FF5" w:rsidP="003E68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5ACE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A64603" w:rsidP="003E68DE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E1073" w:rsidRPr="00E721CB" w:rsidRDefault="007E1073" w:rsidP="003E68DE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5ACE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25C2" w:rsidRPr="00E721CB">
              <w:rPr>
                <w:sz w:val="28"/>
                <w:szCs w:val="28"/>
              </w:rPr>
              <w:t>,0</w:t>
            </w:r>
          </w:p>
          <w:p w:rsidR="007E1073" w:rsidRPr="00E721CB" w:rsidRDefault="007E1073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5ACE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ACE" w:rsidRPr="00605C60" w:rsidRDefault="007E5ACE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E721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7E5ACE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E" w:rsidRPr="00C95998" w:rsidRDefault="007E5ACE" w:rsidP="007E7B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7E5ACE" w:rsidRPr="00F85AAB" w:rsidRDefault="007E5ACE" w:rsidP="007E7BC8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F85AAB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</w:t>
            </w:r>
            <w:r>
              <w:rPr>
                <w:sz w:val="28"/>
                <w:szCs w:val="28"/>
              </w:rPr>
              <w:t>2</w:t>
            </w:r>
            <w:r w:rsidRPr="00F85AAB">
              <w:rPr>
                <w:sz w:val="28"/>
                <w:szCs w:val="28"/>
              </w:rPr>
              <w:t>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7E5ACE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E" w:rsidRDefault="007E5ACE" w:rsidP="007E7BC8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F25FBF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7E5ACE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F25FBF" w:rsidRDefault="007E5ACE" w:rsidP="007E7BC8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F25FBF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первичных мер пожарной безопасности на территории Куйбышевского сельского </w:t>
            </w:r>
            <w:r>
              <w:rPr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262C64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="007E5ACE">
              <w:rPr>
                <w:b/>
                <w:color w:val="000000"/>
                <w:sz w:val="28"/>
                <w:szCs w:val="28"/>
              </w:rPr>
              <w:t>58,9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62C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7E5ACE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62C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7E5ACE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</w:t>
            </w:r>
            <w:r w:rsidR="007E5ACE">
              <w:rPr>
                <w:sz w:val="28"/>
                <w:szCs w:val="28"/>
              </w:rPr>
              <w:t>48,9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123EDA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075BE1" w:rsidRDefault="007E5ACE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867,4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075BE1" w:rsidRDefault="007E5ACE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25FBF" w:rsidRDefault="007E5ACE" w:rsidP="003E68D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ACE">
              <w:rPr>
                <w:sz w:val="28"/>
                <w:szCs w:val="28"/>
              </w:rPr>
              <w:t>64,0</w:t>
            </w:r>
          </w:p>
        </w:tc>
      </w:tr>
      <w:tr w:rsidR="00BE6650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Pr="00F67BEF" w:rsidRDefault="00BE6650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0" w:rsidRDefault="00BE6650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67BEF" w:rsidRDefault="007E1073" w:rsidP="003E68DE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ACE">
              <w:rPr>
                <w:sz w:val="28"/>
                <w:szCs w:val="28"/>
              </w:rPr>
              <w:t>64,0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534DD2" w:rsidP="003E68D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534DD2" w:rsidP="003E68D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7E1073" w:rsidP="003E68D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73" w:rsidRPr="00F25FBF" w:rsidRDefault="00534DD2" w:rsidP="003E68D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3E68DE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5ACE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453,4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5ACE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E" w:rsidRDefault="007E5ACE" w:rsidP="003E68DE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E83FF7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</w:t>
            </w:r>
            <w:r w:rsidRPr="00E721CB">
              <w:rPr>
                <w:sz w:val="28"/>
                <w:szCs w:val="28"/>
              </w:rPr>
              <w:lastRenderedPageBreak/>
              <w:t>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E071EB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E5ACE">
              <w:rPr>
                <w:b/>
                <w:color w:val="000000"/>
                <w:sz w:val="28"/>
                <w:szCs w:val="28"/>
              </w:rPr>
              <w:t>448,4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7E5ACE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83FF7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2164,6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E83FF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5ACE">
              <w:rPr>
                <w:sz w:val="28"/>
                <w:szCs w:val="28"/>
              </w:rPr>
              <w:t>669,2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муниципального казенного учреждения культуры «Куйбышевская поселенческая </w:t>
            </w:r>
            <w:r w:rsidRPr="00E721CB">
              <w:rPr>
                <w:sz w:val="28"/>
                <w:szCs w:val="28"/>
              </w:rPr>
              <w:lastRenderedPageBreak/>
              <w:t>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 w:rsidR="00292C4B">
              <w:rPr>
                <w:sz w:val="28"/>
                <w:szCs w:val="28"/>
              </w:rPr>
              <w:t>1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292C4B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E1073">
              <w:rPr>
                <w:b/>
                <w:sz w:val="28"/>
                <w:szCs w:val="28"/>
              </w:rPr>
              <w:t>0</w:t>
            </w:r>
            <w:r w:rsidR="007E1073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F745EA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94392E" w:rsidRDefault="0094392E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310FDD" w:rsidRPr="00215FF5" w:rsidRDefault="007479EB" w:rsidP="00215FF5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Староминского района                  </w:t>
      </w:r>
      <w:r w:rsidR="00215FF5">
        <w:rPr>
          <w:color w:val="000000"/>
          <w:sz w:val="28"/>
        </w:rPr>
        <w:t xml:space="preserve">                      С.В.Демчук</w:t>
      </w:r>
      <w:r w:rsidR="00332D86">
        <w:rPr>
          <w:color w:val="000000"/>
          <w:sz w:val="28"/>
          <w:szCs w:val="28"/>
        </w:rPr>
        <w:t xml:space="preserve">                          </w:t>
      </w: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292C4B">
        <w:rPr>
          <w:color w:val="000000"/>
          <w:sz w:val="28"/>
          <w:szCs w:val="28"/>
        </w:rPr>
        <w:t>7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292C4B">
        <w:rPr>
          <w:sz w:val="28"/>
          <w:szCs w:val="28"/>
        </w:rPr>
        <w:t>3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292C4B">
        <w:rPr>
          <w:b/>
          <w:sz w:val="28"/>
          <w:szCs w:val="28"/>
        </w:rPr>
        <w:t>3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292C4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292C4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292C4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292C4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292C4B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292C4B" w:rsidP="00215F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15FF5">
              <w:rPr>
                <w:sz w:val="28"/>
                <w:szCs w:val="28"/>
              </w:rPr>
              <w:t>90,8</w:t>
            </w:r>
          </w:p>
        </w:tc>
      </w:tr>
      <w:tr w:rsidR="00215FF5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Default="00215FF5" w:rsidP="00215FF5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215FF5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Default="00215FF5" w:rsidP="00215FF5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215FF5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Default="00215FF5" w:rsidP="00215FF5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215FF5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Default="00215FF5" w:rsidP="00215FF5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215FF5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Default="00215FF5" w:rsidP="00215FF5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215FF5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3E68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Default="00215FF5" w:rsidP="00215FF5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215FF5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3E68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Pr="00F25FBF" w:rsidRDefault="00215FF5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F5" w:rsidRDefault="00215FF5" w:rsidP="00215FF5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41F" w:rsidRDefault="0082641F" w:rsidP="008E547F">
      <w:pPr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7B2A95" w:rsidRDefault="007B2A95" w:rsidP="008E547F"/>
    <w:p w:rsidR="00D5044E" w:rsidRDefault="00D5044E" w:rsidP="008E547F"/>
    <w:p w:rsidR="00D5044E" w:rsidRDefault="00D5044E" w:rsidP="008E547F"/>
    <w:p w:rsidR="00D5044E" w:rsidRDefault="00D5044E" w:rsidP="008E547F"/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49" w:rsidRDefault="00312049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FF5" w:rsidRDefault="00215FF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22" w:rsidRPr="00B8640A" w:rsidRDefault="002C4822" w:rsidP="002C4822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>Приложение 8</w:t>
      </w:r>
    </w:p>
    <w:p w:rsidR="002C4822" w:rsidRPr="00B8640A" w:rsidRDefault="002C4822" w:rsidP="002C482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B8640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B8640A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B8640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B8640A">
        <w:rPr>
          <w:sz w:val="28"/>
          <w:szCs w:val="28"/>
        </w:rPr>
        <w:t xml:space="preserve"> год»</w:t>
      </w:r>
    </w:p>
    <w:p w:rsidR="002C4822" w:rsidRPr="00B8640A" w:rsidRDefault="002C4822" w:rsidP="002C4822">
      <w:pPr>
        <w:tabs>
          <w:tab w:val="left" w:pos="1159"/>
          <w:tab w:val="left" w:pos="8416"/>
        </w:tabs>
        <w:rPr>
          <w:b/>
          <w:sz w:val="28"/>
          <w:szCs w:val="28"/>
        </w:rPr>
      </w:pPr>
    </w:p>
    <w:p w:rsidR="002C4822" w:rsidRPr="00B8640A" w:rsidRDefault="002C4822" w:rsidP="002C4822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  <w:r w:rsidRPr="00B8640A">
        <w:rPr>
          <w:b/>
          <w:sz w:val="28"/>
          <w:szCs w:val="28"/>
        </w:rPr>
        <w:t>Перечень муниципальных программ</w:t>
      </w:r>
      <w:r w:rsidR="00FF502A">
        <w:rPr>
          <w:b/>
          <w:sz w:val="28"/>
          <w:szCs w:val="28"/>
        </w:rPr>
        <w:t xml:space="preserve"> и подпрограмм</w:t>
      </w:r>
      <w:r w:rsidRPr="00B86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Куйбышевского</w:t>
      </w:r>
      <w:r w:rsidRPr="00B8640A">
        <w:rPr>
          <w:b/>
          <w:sz w:val="28"/>
          <w:szCs w:val="28"/>
        </w:rPr>
        <w:t xml:space="preserve"> сельского поселения Староминского района и объемы бюджетных ассигнований на их реализацию</w:t>
      </w:r>
      <w:r w:rsidRPr="00B8640A">
        <w:rPr>
          <w:sz w:val="28"/>
          <w:szCs w:val="28"/>
        </w:rPr>
        <w:t xml:space="preserve"> </w:t>
      </w:r>
      <w:r w:rsidRPr="00B8640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8640A">
        <w:rPr>
          <w:b/>
          <w:sz w:val="28"/>
          <w:szCs w:val="28"/>
        </w:rPr>
        <w:t xml:space="preserve"> год</w:t>
      </w:r>
    </w:p>
    <w:p w:rsidR="002C4822" w:rsidRPr="00B8640A" w:rsidRDefault="002C4822" w:rsidP="002C4822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</w:p>
    <w:p w:rsidR="002C4822" w:rsidRPr="00B8640A" w:rsidRDefault="002C4822" w:rsidP="002C4822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</w:p>
    <w:p w:rsidR="002C4822" w:rsidRPr="00B8640A" w:rsidRDefault="002C4822" w:rsidP="002C4822">
      <w:pPr>
        <w:tabs>
          <w:tab w:val="left" w:pos="1159"/>
          <w:tab w:val="left" w:pos="8416"/>
        </w:tabs>
        <w:jc w:val="right"/>
        <w:rPr>
          <w:sz w:val="28"/>
          <w:szCs w:val="28"/>
        </w:rPr>
      </w:pPr>
      <w:r w:rsidRPr="00B8640A">
        <w:rPr>
          <w:sz w:val="28"/>
          <w:szCs w:val="28"/>
        </w:rPr>
        <w:t>(тыс. рублей)</w:t>
      </w:r>
    </w:p>
    <w:tbl>
      <w:tblPr>
        <w:tblW w:w="1060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41"/>
        <w:gridCol w:w="6946"/>
        <w:gridCol w:w="1418"/>
      </w:tblGrid>
      <w:tr w:rsidR="002C4822" w:rsidRPr="00B8640A" w:rsidTr="002C4822">
        <w:trPr>
          <w:trHeight w:hRule="exact" w:val="577"/>
        </w:trPr>
        <w:tc>
          <w:tcPr>
            <w:tcW w:w="2241" w:type="dxa"/>
          </w:tcPr>
          <w:p w:rsidR="002C4822" w:rsidRPr="00B8640A" w:rsidRDefault="002C4822" w:rsidP="007E7BC8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Код</w:t>
            </w:r>
          </w:p>
        </w:tc>
        <w:tc>
          <w:tcPr>
            <w:tcW w:w="6946" w:type="dxa"/>
          </w:tcPr>
          <w:p w:rsidR="002C4822" w:rsidRPr="00B8640A" w:rsidRDefault="002C4822" w:rsidP="007E7BC8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418" w:type="dxa"/>
          </w:tcPr>
          <w:p w:rsidR="002C4822" w:rsidRPr="00B8640A" w:rsidRDefault="002C4822" w:rsidP="007E7BC8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Сумма</w:t>
            </w:r>
          </w:p>
        </w:tc>
      </w:tr>
      <w:tr w:rsidR="002C4822" w:rsidRPr="00B8640A" w:rsidTr="002C4822">
        <w:trPr>
          <w:trHeight w:hRule="exact" w:val="1481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46" w:type="dxa"/>
          </w:tcPr>
          <w:p w:rsidR="002C4822" w:rsidRPr="009C2C13" w:rsidRDefault="002C4822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  <w:tr w:rsidR="002C4822" w:rsidRPr="00B8640A" w:rsidTr="002C4822">
        <w:trPr>
          <w:trHeight w:hRule="exact" w:val="1404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B8640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6946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2C4822" w:rsidRPr="00B8640A" w:rsidTr="002C4822">
        <w:trPr>
          <w:trHeight w:hRule="exact" w:val="1082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B8640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6946" w:type="dxa"/>
          </w:tcPr>
          <w:p w:rsidR="002C4822" w:rsidRPr="00B8640A" w:rsidRDefault="002C4822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C4822" w:rsidRPr="00B8640A" w:rsidTr="002C4822">
        <w:trPr>
          <w:trHeight w:hRule="exact" w:val="1495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2C4822" w:rsidRPr="00B8640A" w:rsidRDefault="002C4822" w:rsidP="003E68DE">
            <w:pPr>
              <w:suppressAutoHyphens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1748,9</w:t>
            </w:r>
          </w:p>
        </w:tc>
      </w:tr>
      <w:tr w:rsidR="002C4822" w:rsidRPr="00B8640A" w:rsidTr="002C4822">
        <w:trPr>
          <w:trHeight w:hRule="exact" w:val="1068"/>
        </w:trPr>
        <w:tc>
          <w:tcPr>
            <w:tcW w:w="2241" w:type="dxa"/>
          </w:tcPr>
          <w:p w:rsidR="002C4822" w:rsidRPr="00B8640A" w:rsidRDefault="004C3263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2C4822" w:rsidRPr="00B8640A" w:rsidRDefault="004C3263" w:rsidP="003E68DE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2C4822" w:rsidRPr="00B8640A" w:rsidRDefault="004C326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822">
              <w:rPr>
                <w:sz w:val="28"/>
                <w:szCs w:val="28"/>
              </w:rPr>
              <w:t>0</w:t>
            </w:r>
            <w:r w:rsidR="002C4822" w:rsidRPr="00B8640A">
              <w:rPr>
                <w:sz w:val="28"/>
                <w:szCs w:val="28"/>
              </w:rPr>
              <w:t>,0</w:t>
            </w:r>
          </w:p>
        </w:tc>
      </w:tr>
      <w:tr w:rsidR="002C4822" w:rsidRPr="00B8640A" w:rsidTr="004C3263">
        <w:trPr>
          <w:trHeight w:hRule="exact" w:val="1050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 w:rsidR="004C3263">
              <w:rPr>
                <w:sz w:val="28"/>
                <w:szCs w:val="28"/>
              </w:rPr>
              <w:t>6</w:t>
            </w:r>
            <w:r w:rsidRPr="00B8640A">
              <w:rPr>
                <w:sz w:val="28"/>
                <w:szCs w:val="28"/>
              </w:rPr>
              <w:t xml:space="preserve"> </w:t>
            </w:r>
            <w:r w:rsidR="004C3263"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 00 00000</w:t>
            </w:r>
          </w:p>
        </w:tc>
        <w:tc>
          <w:tcPr>
            <w:tcW w:w="6946" w:type="dxa"/>
          </w:tcPr>
          <w:p w:rsidR="002C4822" w:rsidRPr="00B8640A" w:rsidRDefault="004C326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4C326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453,4</w:t>
            </w:r>
          </w:p>
        </w:tc>
      </w:tr>
      <w:tr w:rsidR="002C4822" w:rsidRPr="00B8640A" w:rsidTr="004C3263">
        <w:trPr>
          <w:trHeight w:hRule="exact" w:val="710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 w:rsidR="004C3263">
              <w:rPr>
                <w:sz w:val="28"/>
                <w:szCs w:val="28"/>
              </w:rPr>
              <w:t>8</w:t>
            </w:r>
            <w:r w:rsidRPr="00B8640A">
              <w:rPr>
                <w:sz w:val="28"/>
                <w:szCs w:val="28"/>
              </w:rPr>
              <w:t xml:space="preserve"> </w:t>
            </w:r>
            <w:r w:rsidR="004C3263"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2C4822" w:rsidRPr="00B8640A" w:rsidRDefault="004C326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418" w:type="dxa"/>
          </w:tcPr>
          <w:p w:rsidR="002C4822" w:rsidRPr="00B8640A" w:rsidRDefault="004C326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4822" w:rsidRPr="00B8640A">
              <w:rPr>
                <w:sz w:val="28"/>
                <w:szCs w:val="28"/>
              </w:rPr>
              <w:t>0,0</w:t>
            </w:r>
          </w:p>
        </w:tc>
      </w:tr>
      <w:tr w:rsidR="002C4822" w:rsidRPr="00B8640A" w:rsidTr="00C25226">
        <w:trPr>
          <w:trHeight w:hRule="exact" w:val="1131"/>
        </w:trPr>
        <w:tc>
          <w:tcPr>
            <w:tcW w:w="2241" w:type="dxa"/>
          </w:tcPr>
          <w:p w:rsidR="002C4822" w:rsidRPr="00B8640A" w:rsidRDefault="00C25226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C4822" w:rsidRPr="00B8640A">
              <w:rPr>
                <w:sz w:val="28"/>
                <w:szCs w:val="28"/>
              </w:rPr>
              <w:t xml:space="preserve"> 0  00 00000</w:t>
            </w:r>
          </w:p>
        </w:tc>
        <w:tc>
          <w:tcPr>
            <w:tcW w:w="6946" w:type="dxa"/>
          </w:tcPr>
          <w:p w:rsidR="002C4822" w:rsidRPr="00B8640A" w:rsidRDefault="00C25226" w:rsidP="003E68DE">
            <w:pPr>
              <w:jc w:val="center"/>
              <w:rPr>
                <w:spacing w:val="5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C25226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C4822" w:rsidRPr="00B8640A" w:rsidTr="00FF502A">
        <w:trPr>
          <w:trHeight w:hRule="exact" w:val="1427"/>
        </w:trPr>
        <w:tc>
          <w:tcPr>
            <w:tcW w:w="2241" w:type="dxa"/>
          </w:tcPr>
          <w:p w:rsidR="002C4822" w:rsidRPr="00B8640A" w:rsidRDefault="002C4822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lastRenderedPageBreak/>
              <w:t xml:space="preserve">10 </w:t>
            </w:r>
            <w:r w:rsidR="00FF502A"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</w:t>
            </w:r>
            <w:r w:rsidR="00FF502A"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</w:tcPr>
          <w:p w:rsidR="002C4822" w:rsidRPr="00B8640A" w:rsidRDefault="00FF502A" w:rsidP="003E68DE">
            <w:pPr>
              <w:jc w:val="center"/>
              <w:rPr>
                <w:spacing w:val="5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2C4822" w:rsidRPr="00B8640A" w:rsidRDefault="00FF502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FF502A" w:rsidRPr="00B8640A" w:rsidTr="00FF502A">
        <w:trPr>
          <w:trHeight w:hRule="exact" w:val="979"/>
        </w:trPr>
        <w:tc>
          <w:tcPr>
            <w:tcW w:w="2241" w:type="dxa"/>
          </w:tcPr>
          <w:p w:rsidR="00FF502A" w:rsidRPr="00B8640A" w:rsidRDefault="00FF502A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</w:tcPr>
          <w:p w:rsidR="00FF502A" w:rsidRPr="00E721CB" w:rsidRDefault="00FF502A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FF502A" w:rsidRDefault="00FF502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2448,4</w:t>
            </w:r>
          </w:p>
        </w:tc>
      </w:tr>
      <w:tr w:rsidR="00FF502A" w:rsidRPr="00B8640A" w:rsidTr="00FF502A">
        <w:trPr>
          <w:trHeight w:val="1682"/>
        </w:trPr>
        <w:tc>
          <w:tcPr>
            <w:tcW w:w="2241" w:type="dxa"/>
          </w:tcPr>
          <w:p w:rsidR="00FF502A" w:rsidRPr="00B8640A" w:rsidRDefault="00FF502A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  <w:vAlign w:val="center"/>
          </w:tcPr>
          <w:p w:rsidR="00FF502A" w:rsidRPr="00C045F1" w:rsidRDefault="00FF502A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  <w:p w:rsidR="00FF502A" w:rsidRPr="00C045F1" w:rsidRDefault="00FF502A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1418" w:type="dxa"/>
          </w:tcPr>
          <w:p w:rsidR="00FF502A" w:rsidRDefault="00FF502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2164,6</w:t>
            </w:r>
          </w:p>
        </w:tc>
      </w:tr>
      <w:tr w:rsidR="00FF502A" w:rsidRPr="00B8640A" w:rsidTr="00FF502A">
        <w:trPr>
          <w:trHeight w:val="984"/>
        </w:trPr>
        <w:tc>
          <w:tcPr>
            <w:tcW w:w="2241" w:type="dxa"/>
          </w:tcPr>
          <w:p w:rsidR="00FF502A" w:rsidRPr="00B8640A" w:rsidRDefault="00FF502A" w:rsidP="003E68DE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  <w:vAlign w:val="center"/>
          </w:tcPr>
          <w:p w:rsidR="00FF502A" w:rsidRPr="00C045F1" w:rsidRDefault="00FF502A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1418" w:type="dxa"/>
          </w:tcPr>
          <w:p w:rsidR="00FF502A" w:rsidRDefault="00FF502A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</w:tbl>
    <w:p w:rsidR="002C4822" w:rsidRDefault="002C4822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22" w:rsidRDefault="002C4822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C306BA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C306BA" w:rsidRDefault="00C306BA" w:rsidP="00C306BA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BA" w:rsidRDefault="00C306BA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7B2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E547F">
        <w:rPr>
          <w:sz w:val="28"/>
          <w:szCs w:val="28"/>
        </w:rPr>
        <w:t xml:space="preserve"> </w:t>
      </w:r>
      <w:r w:rsidR="008E547F" w:rsidRPr="00130DA5">
        <w:rPr>
          <w:sz w:val="28"/>
          <w:szCs w:val="28"/>
        </w:rPr>
        <w:t xml:space="preserve">Приложение </w:t>
      </w:r>
      <w:r w:rsidR="001844DE" w:rsidRPr="00130DA5">
        <w:rPr>
          <w:sz w:val="28"/>
          <w:szCs w:val="28"/>
        </w:rPr>
        <w:t>9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C306BA">
        <w:rPr>
          <w:sz w:val="28"/>
          <w:szCs w:val="28"/>
        </w:rPr>
        <w:t>3</w:t>
      </w:r>
      <w:r w:rsidR="000736EF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7B2A95" w:rsidRDefault="007B2A95" w:rsidP="001A6C12">
      <w:pPr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 w:rsidR="00D5044E">
        <w:rPr>
          <w:rFonts w:ascii="Times New Roman" w:hAnsi="Times New Roman" w:cs="Times New Roman"/>
          <w:i w:val="0"/>
        </w:rPr>
        <w:t xml:space="preserve">Староминский район, на </w:t>
      </w:r>
      <w:r w:rsidR="00A21CD4">
        <w:rPr>
          <w:rFonts w:ascii="Times New Roman" w:hAnsi="Times New Roman" w:cs="Times New Roman"/>
          <w:i w:val="0"/>
        </w:rPr>
        <w:t>20</w:t>
      </w:r>
      <w:r w:rsidR="00D5044E">
        <w:rPr>
          <w:rFonts w:ascii="Times New Roman" w:hAnsi="Times New Roman" w:cs="Times New Roman"/>
          <w:i w:val="0"/>
        </w:rPr>
        <w:t>2</w:t>
      </w:r>
      <w:r w:rsidR="00C306BA">
        <w:rPr>
          <w:rFonts w:ascii="Times New Roman" w:hAnsi="Times New Roman" w:cs="Times New Roman"/>
          <w:i w:val="0"/>
        </w:rPr>
        <w:t xml:space="preserve">3 </w:t>
      </w:r>
      <w:r w:rsidR="00A21CD4">
        <w:rPr>
          <w:rFonts w:ascii="Times New Roman" w:hAnsi="Times New Roman" w:cs="Times New Roman"/>
          <w:i w:val="0"/>
        </w:rPr>
        <w:t>год</w:t>
      </w:r>
    </w:p>
    <w:p w:rsidR="008E547F" w:rsidRDefault="008E547F" w:rsidP="008E547F">
      <w:pPr>
        <w:rPr>
          <w:b/>
        </w:rPr>
      </w:pPr>
    </w:p>
    <w:p w:rsidR="007B2A95" w:rsidRPr="005B420E" w:rsidRDefault="007B2A95" w:rsidP="008E547F">
      <w:pPr>
        <w:rPr>
          <w:b/>
        </w:rPr>
      </w:pPr>
    </w:p>
    <w:p w:rsidR="008E547F" w:rsidRPr="00E721CB" w:rsidRDefault="008E547F" w:rsidP="008E547F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Pr="007B2A95">
        <w:t xml:space="preserve"> </w:t>
      </w:r>
      <w:r w:rsidRPr="00E721CB">
        <w:rPr>
          <w:sz w:val="28"/>
          <w:szCs w:val="28"/>
        </w:rPr>
        <w:t>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7609"/>
        <w:gridCol w:w="1393"/>
      </w:tblGrid>
      <w:tr w:rsidR="00E721CB" w:rsidRPr="00E721CB" w:rsidTr="00CB7F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№№ п/п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Сумма</w:t>
            </w:r>
          </w:p>
        </w:tc>
      </w:tr>
      <w:tr w:rsidR="00E721CB" w:rsidRPr="00E721CB" w:rsidTr="00CB7F7C">
        <w:tc>
          <w:tcPr>
            <w:tcW w:w="77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</w:t>
            </w:r>
          </w:p>
        </w:tc>
        <w:tc>
          <w:tcPr>
            <w:tcW w:w="760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pStyle w:val="a9"/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межбюджетные трансферты бюджетам бюджетной системы Российской Федерации,</w:t>
            </w:r>
          </w:p>
          <w:p w:rsidR="00E721CB" w:rsidRPr="00E721CB" w:rsidRDefault="00E721CB" w:rsidP="00CB7F7C">
            <w:pPr>
              <w:pStyle w:val="a9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bottom"/>
          </w:tcPr>
          <w:p w:rsidR="00E721CB" w:rsidRPr="00E721CB" w:rsidRDefault="00BB1F06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290,3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1.1.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393" w:type="dxa"/>
            <w:vAlign w:val="bottom"/>
          </w:tcPr>
          <w:p w:rsidR="00E721CB" w:rsidRPr="00E721CB" w:rsidRDefault="00BB1F06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1.2.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E721CB">
              <w:rPr>
                <w:sz w:val="28"/>
                <w:szCs w:val="28"/>
              </w:rPr>
              <w:t>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1393" w:type="dxa"/>
            <w:vAlign w:val="bottom"/>
          </w:tcPr>
          <w:p w:rsidR="00E721CB" w:rsidRPr="00E721CB" w:rsidRDefault="00792D55" w:rsidP="001741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19C">
              <w:rPr>
                <w:sz w:val="28"/>
                <w:szCs w:val="28"/>
              </w:rPr>
              <w:t>3</w:t>
            </w:r>
            <w:r w:rsidR="00E721CB" w:rsidRPr="00E721CB">
              <w:rPr>
                <w:sz w:val="28"/>
                <w:szCs w:val="28"/>
              </w:rPr>
              <w:t>0,0</w:t>
            </w:r>
          </w:p>
        </w:tc>
      </w:tr>
      <w:tr w:rsidR="00792D55" w:rsidRPr="00E721CB" w:rsidTr="00CB7F7C">
        <w:tc>
          <w:tcPr>
            <w:tcW w:w="779" w:type="dxa"/>
          </w:tcPr>
          <w:p w:rsidR="00792D55" w:rsidRPr="00E721CB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09" w:type="dxa"/>
          </w:tcPr>
          <w:p w:rsidR="00792D55" w:rsidRDefault="00792D55" w:rsidP="00CB7F7C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1393" w:type="dxa"/>
            <w:vAlign w:val="bottom"/>
          </w:tcPr>
          <w:p w:rsidR="00792D55" w:rsidRDefault="00792D55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306BA" w:rsidRPr="00E721CB" w:rsidTr="00BB1F06">
        <w:trPr>
          <w:trHeight w:val="1111"/>
        </w:trPr>
        <w:tc>
          <w:tcPr>
            <w:tcW w:w="779" w:type="dxa"/>
          </w:tcPr>
          <w:p w:rsidR="00C306BA" w:rsidRDefault="00C306BA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609" w:type="dxa"/>
          </w:tcPr>
          <w:p w:rsidR="00C306BA" w:rsidRPr="003F4646" w:rsidRDefault="00C306BA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</w:t>
            </w:r>
            <w:r w:rsidR="00BB1F06" w:rsidRPr="003F4646">
              <w:rPr>
                <w:color w:val="000000"/>
                <w:sz w:val="28"/>
                <w:szCs w:val="28"/>
              </w:rPr>
              <w:t xml:space="preserve"> области </w:t>
            </w:r>
            <w:r w:rsidR="00BB1F06"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1393" w:type="dxa"/>
            <w:vAlign w:val="bottom"/>
          </w:tcPr>
          <w:p w:rsidR="00C306BA" w:rsidRDefault="00BB1F06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B56BDE" w:rsidRDefault="00B56BDE" w:rsidP="00B56BDE">
      <w:pPr>
        <w:jc w:val="both"/>
        <w:rPr>
          <w:color w:val="000000"/>
          <w:sz w:val="28"/>
          <w:szCs w:val="28"/>
        </w:rPr>
      </w:pPr>
    </w:p>
    <w:p w:rsidR="007B2A9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 w:rsidR="001A6C12">
        <w:rPr>
          <w:sz w:val="28"/>
          <w:szCs w:val="28"/>
        </w:rPr>
        <w:t xml:space="preserve">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E721CB" w:rsidRDefault="00C25E94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B1F06" w:rsidRDefault="00BB1F06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</w:t>
      </w:r>
      <w:r w:rsidR="00BB1F06">
        <w:rPr>
          <w:sz w:val="28"/>
          <w:szCs w:val="28"/>
        </w:rPr>
        <w:t>3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</w:t>
      </w:r>
      <w:r w:rsidR="00A21CD4">
        <w:rPr>
          <w:b/>
          <w:sz w:val="28"/>
          <w:szCs w:val="28"/>
        </w:rPr>
        <w:t>20</w:t>
      </w:r>
      <w:r w:rsidR="00C25E94">
        <w:rPr>
          <w:b/>
          <w:sz w:val="28"/>
          <w:szCs w:val="28"/>
        </w:rPr>
        <w:t>2</w:t>
      </w:r>
      <w:r w:rsidR="00BB1F06">
        <w:rPr>
          <w:b/>
          <w:sz w:val="28"/>
          <w:szCs w:val="28"/>
        </w:rPr>
        <w:t>3</w:t>
      </w:r>
      <w:r w:rsidR="00A21CD4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Pr="00E721CB" w:rsidRDefault="008E547F" w:rsidP="008E547F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8E547F" w:rsidTr="006806FE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6806FE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6806FE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6806FE" w:rsidP="006806FE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547F"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7B2A95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Pr="005C4203" w:rsidRDefault="00BB1F06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8E547F" w:rsidRPr="005C4203" w:rsidRDefault="0003324A" w:rsidP="00BB1F06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19C">
              <w:rPr>
                <w:sz w:val="28"/>
                <w:szCs w:val="28"/>
              </w:rPr>
              <w:t xml:space="preserve"> </w:t>
            </w:r>
            <w:r w:rsidR="00BB1F06">
              <w:rPr>
                <w:sz w:val="28"/>
                <w:szCs w:val="28"/>
              </w:rPr>
              <w:t>0</w:t>
            </w:r>
          </w:p>
        </w:tc>
      </w:tr>
      <w:tr w:rsidR="008E547F" w:rsidTr="006806FE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8E547F" w:rsidRPr="001A6C12" w:rsidRDefault="001A6C12" w:rsidP="006806FE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584E2B" w:rsidRDefault="00584E2B" w:rsidP="008E547F"/>
    <w:p w:rsidR="007B2A95" w:rsidRDefault="007B2A95" w:rsidP="008E547F"/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312049" w:rsidRDefault="00312049" w:rsidP="008E547F"/>
    <w:p w:rsidR="00BB1F06" w:rsidRDefault="00BB1F06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B2A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Приложение 1</w:t>
      </w:r>
      <w:r w:rsidR="001844DE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BB1F06">
        <w:rPr>
          <w:sz w:val="28"/>
          <w:szCs w:val="28"/>
        </w:rPr>
        <w:t>3</w:t>
      </w:r>
      <w:r w:rsidR="001A6C12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4C62B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FC06CC" w:rsidRDefault="004C62B4" w:rsidP="004C62B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</w:t>
      </w:r>
      <w:r w:rsidR="008E547F">
        <w:rPr>
          <w:b/>
          <w:sz w:val="28"/>
          <w:szCs w:val="20"/>
        </w:rPr>
        <w:t>рограмм</w:t>
      </w:r>
      <w:r>
        <w:rPr>
          <w:b/>
          <w:sz w:val="28"/>
          <w:szCs w:val="20"/>
        </w:rPr>
        <w:t>а</w:t>
      </w:r>
      <w:r w:rsidR="008E547F" w:rsidRPr="00400BA0">
        <w:rPr>
          <w:b/>
          <w:sz w:val="28"/>
          <w:szCs w:val="20"/>
        </w:rPr>
        <w:t xml:space="preserve"> </w:t>
      </w:r>
      <w:r w:rsidR="008E547F">
        <w:rPr>
          <w:b/>
          <w:sz w:val="28"/>
          <w:szCs w:val="20"/>
        </w:rPr>
        <w:t>муниципальн</w:t>
      </w:r>
      <w:r w:rsidR="008E547F"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 w:rsidR="008E547F">
        <w:rPr>
          <w:b/>
          <w:sz w:val="28"/>
          <w:szCs w:val="20"/>
        </w:rPr>
        <w:t xml:space="preserve"> сельского поселения Староминского района </w:t>
      </w:r>
      <w:r w:rsidR="008E547F" w:rsidRPr="00400BA0">
        <w:rPr>
          <w:b/>
          <w:sz w:val="28"/>
          <w:szCs w:val="20"/>
        </w:rPr>
        <w:t>в валюте Российской Федерации</w:t>
      </w:r>
    </w:p>
    <w:p w:rsidR="008E547F" w:rsidRPr="00400BA0" w:rsidRDefault="008E547F" w:rsidP="004C62B4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на </w:t>
      </w:r>
      <w:r w:rsidR="00A21CD4">
        <w:rPr>
          <w:b/>
          <w:sz w:val="28"/>
          <w:szCs w:val="20"/>
        </w:rPr>
        <w:t>20</w:t>
      </w:r>
      <w:r w:rsidR="006806FE">
        <w:rPr>
          <w:b/>
          <w:sz w:val="28"/>
          <w:szCs w:val="20"/>
        </w:rPr>
        <w:t>2</w:t>
      </w:r>
      <w:r w:rsidR="003E68DE">
        <w:rPr>
          <w:b/>
          <w:sz w:val="28"/>
          <w:szCs w:val="20"/>
        </w:rPr>
        <w:t>3</w:t>
      </w:r>
      <w:r w:rsidR="00A21CD4">
        <w:rPr>
          <w:b/>
          <w:sz w:val="28"/>
          <w:szCs w:val="20"/>
        </w:rPr>
        <w:t xml:space="preserve"> 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3E68DE">
        <w:rPr>
          <w:sz w:val="28"/>
          <w:szCs w:val="28"/>
        </w:rPr>
        <w:t>3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9"/>
        <w:gridCol w:w="1117"/>
        <w:gridCol w:w="1297"/>
        <w:gridCol w:w="1490"/>
        <w:gridCol w:w="1174"/>
        <w:gridCol w:w="2163"/>
        <w:gridCol w:w="927"/>
      </w:tblGrid>
      <w:tr w:rsidR="008E547F" w:rsidRPr="00042012" w:rsidTr="006806FE">
        <w:tc>
          <w:tcPr>
            <w:tcW w:w="3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6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4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43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6806FE">
        <w:tc>
          <w:tcPr>
            <w:tcW w:w="3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</w:t>
      </w:r>
      <w:r w:rsidR="00BB1F06">
        <w:rPr>
          <w:sz w:val="28"/>
          <w:szCs w:val="28"/>
        </w:rPr>
        <w:t>3</w:t>
      </w:r>
      <w:r w:rsidR="00A21CD4">
        <w:rPr>
          <w:sz w:val="28"/>
          <w:szCs w:val="28"/>
        </w:rPr>
        <w:t xml:space="preserve"> год</w:t>
      </w:r>
      <w:r w:rsidRPr="008D7B10">
        <w:rPr>
          <w:sz w:val="28"/>
          <w:szCs w:val="28"/>
        </w:rPr>
        <w:t>у</w:t>
      </w:r>
    </w:p>
    <w:p w:rsidR="0040797A" w:rsidRPr="008D7B10" w:rsidRDefault="0040797A" w:rsidP="008E547F">
      <w:pPr>
        <w:ind w:left="1260" w:hanging="12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8E547F" w:rsidRPr="00042012" w:rsidTr="006806FE">
        <w:tc>
          <w:tcPr>
            <w:tcW w:w="7763" w:type="dxa"/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6806FE">
        <w:tc>
          <w:tcPr>
            <w:tcW w:w="7763" w:type="dxa"/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7B2A95" w:rsidRDefault="007B2A95" w:rsidP="008E547F"/>
    <w:p w:rsidR="001844DE" w:rsidRDefault="001844DE" w:rsidP="008E547F"/>
    <w:p w:rsidR="006806FE" w:rsidRDefault="006806FE" w:rsidP="008E547F"/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Default="00BB1F06" w:rsidP="007479EB">
      <w:pPr>
        <w:spacing w:line="100" w:lineRule="atLeast"/>
        <w:jc w:val="both"/>
        <w:rPr>
          <w:color w:val="000000"/>
          <w:sz w:val="28"/>
        </w:rPr>
      </w:pPr>
    </w:p>
    <w:p w:rsidR="00BB1F06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BB1F06" w:rsidRPr="00D90B87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215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0B87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D90B87">
        <w:rPr>
          <w:sz w:val="28"/>
          <w:szCs w:val="28"/>
        </w:rPr>
        <w:t xml:space="preserve"> год»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B1F06" w:rsidRPr="00D90B87" w:rsidRDefault="00BB1F06" w:rsidP="00BB1F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90B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90B87">
        <w:rPr>
          <w:b/>
          <w:sz w:val="28"/>
          <w:szCs w:val="28"/>
        </w:rPr>
        <w:t xml:space="preserve"> муниципальных гарантий </w:t>
      </w:r>
      <w:r>
        <w:rPr>
          <w:b/>
          <w:sz w:val="28"/>
          <w:szCs w:val="28"/>
        </w:rPr>
        <w:t>Куйбышевского</w:t>
      </w:r>
      <w:r w:rsidRPr="00D90B87">
        <w:rPr>
          <w:b/>
          <w:sz w:val="28"/>
          <w:szCs w:val="28"/>
        </w:rPr>
        <w:t xml:space="preserve"> сельского поселения Староминского района в </w:t>
      </w:r>
      <w:r>
        <w:rPr>
          <w:b/>
          <w:sz w:val="28"/>
          <w:szCs w:val="28"/>
        </w:rPr>
        <w:t xml:space="preserve">иностранной </w:t>
      </w:r>
      <w:r w:rsidRPr="00D90B87">
        <w:rPr>
          <w:b/>
          <w:sz w:val="28"/>
          <w:szCs w:val="28"/>
        </w:rPr>
        <w:t>валюте на 202</w:t>
      </w:r>
      <w:r>
        <w:rPr>
          <w:b/>
          <w:sz w:val="28"/>
          <w:szCs w:val="28"/>
        </w:rPr>
        <w:t>3</w:t>
      </w:r>
      <w:r w:rsidRPr="00D90B87">
        <w:rPr>
          <w:b/>
          <w:sz w:val="28"/>
          <w:szCs w:val="28"/>
        </w:rPr>
        <w:t xml:space="preserve"> год</w:t>
      </w:r>
    </w:p>
    <w:p w:rsidR="00BB1F06" w:rsidRPr="00D90B87" w:rsidRDefault="00BB1F06" w:rsidP="00BB1F06">
      <w:pPr>
        <w:jc w:val="center"/>
        <w:rPr>
          <w:sz w:val="28"/>
          <w:szCs w:val="28"/>
        </w:rPr>
      </w:pPr>
    </w:p>
    <w:p w:rsidR="00BB1F06" w:rsidRPr="00D90B87" w:rsidRDefault="00BB1F06" w:rsidP="00BB1F06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D90B87">
        <w:rPr>
          <w:sz w:val="28"/>
          <w:szCs w:val="28"/>
        </w:rPr>
        <w:t xml:space="preserve">Перечень подлежащих предоставлению муниципальных гарантий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 Староминского района  в 202</w:t>
      </w:r>
      <w:r>
        <w:rPr>
          <w:sz w:val="28"/>
          <w:szCs w:val="28"/>
        </w:rPr>
        <w:t>3</w:t>
      </w:r>
      <w:r w:rsidRPr="00D90B87">
        <w:rPr>
          <w:sz w:val="28"/>
          <w:szCs w:val="28"/>
        </w:rPr>
        <w:t xml:space="preserve"> году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113"/>
        <w:gridCol w:w="1117"/>
        <w:gridCol w:w="1298"/>
        <w:gridCol w:w="1489"/>
        <w:gridCol w:w="1173"/>
        <w:gridCol w:w="2164"/>
        <w:gridCol w:w="928"/>
      </w:tblGrid>
      <w:tr w:rsidR="00BB1F06" w:rsidRPr="00D90B87" w:rsidTr="007E7BC8">
        <w:tc>
          <w:tcPr>
            <w:tcW w:w="337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№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п/п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Направление (цель)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52" w:type="pct"/>
            <w:vMerge w:val="restart"/>
            <w:tcBorders>
              <w:bottom w:val="nil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Общий объем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гарантий,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890" w:type="pct"/>
            <w:gridSpan w:val="4"/>
            <w:tcBorders>
              <w:bottom w:val="single" w:sz="4" w:space="0" w:color="auto"/>
            </w:tcBorders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Условия предоставления </w:t>
            </w:r>
          </w:p>
          <w:p w:rsidR="00BB1F06" w:rsidRPr="00D90B87" w:rsidRDefault="00BB1F06" w:rsidP="007E7BC8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ab/>
              <w:t>гарантий</w:t>
            </w:r>
            <w:r w:rsidRPr="00D90B87">
              <w:rPr>
                <w:sz w:val="28"/>
                <w:szCs w:val="28"/>
              </w:rPr>
              <w:tab/>
            </w:r>
          </w:p>
        </w:tc>
      </w:tr>
      <w:tr w:rsidR="00BB1F06" w:rsidRPr="00D90B87" w:rsidTr="007E7BC8">
        <w:tc>
          <w:tcPr>
            <w:tcW w:w="337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наличие права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анализ финансового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BB1F06" w:rsidRPr="00D90B87" w:rsidRDefault="00BB1F06" w:rsidP="007E7BC8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иные 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условия</w:t>
            </w:r>
          </w:p>
        </w:tc>
      </w:tr>
      <w:tr w:rsidR="00BB1F06" w:rsidRPr="00D90B87" w:rsidTr="007E7BC8">
        <w:tc>
          <w:tcPr>
            <w:tcW w:w="337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8</w:t>
            </w:r>
          </w:p>
        </w:tc>
      </w:tr>
      <w:tr w:rsidR="00BB1F06" w:rsidRPr="00D90B87" w:rsidTr="007E7BC8">
        <w:tc>
          <w:tcPr>
            <w:tcW w:w="337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561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748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BB1F06" w:rsidRPr="00D90B87" w:rsidRDefault="00BB1F06" w:rsidP="007E7BC8">
            <w:pPr>
              <w:ind w:left="-108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  <w:tc>
          <w:tcPr>
            <w:tcW w:w="466" w:type="pct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-</w:t>
            </w:r>
          </w:p>
        </w:tc>
      </w:tr>
    </w:tbl>
    <w:p w:rsidR="00BB1F06" w:rsidRPr="00D90B87" w:rsidRDefault="00BB1F06" w:rsidP="00BB1F06">
      <w:pPr>
        <w:rPr>
          <w:sz w:val="28"/>
          <w:szCs w:val="28"/>
        </w:rPr>
      </w:pPr>
    </w:p>
    <w:p w:rsidR="00BB1F06" w:rsidRPr="00D90B87" w:rsidRDefault="00BB1F06" w:rsidP="00BB1F06">
      <w:pPr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 Староминского района по возможным гарантийным случаям, в 202</w:t>
      </w:r>
      <w:r>
        <w:rPr>
          <w:sz w:val="28"/>
          <w:szCs w:val="28"/>
        </w:rPr>
        <w:t>3</w:t>
      </w:r>
      <w:r w:rsidRPr="00D90B87">
        <w:rPr>
          <w:sz w:val="28"/>
          <w:szCs w:val="28"/>
        </w:rPr>
        <w:t xml:space="preserve"> году</w:t>
      </w:r>
    </w:p>
    <w:p w:rsidR="00BB1F06" w:rsidRPr="00D90B87" w:rsidRDefault="00BB1F06" w:rsidP="00BB1F06">
      <w:pPr>
        <w:ind w:left="1260" w:hanging="12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466"/>
      </w:tblGrid>
      <w:tr w:rsidR="00BB1F06" w:rsidRPr="00D90B87" w:rsidTr="007E7BC8">
        <w:tc>
          <w:tcPr>
            <w:tcW w:w="7105" w:type="dxa"/>
            <w:vAlign w:val="center"/>
          </w:tcPr>
          <w:p w:rsidR="00BB1F06" w:rsidRPr="00D90B87" w:rsidRDefault="00BB1F06" w:rsidP="007E7BC8">
            <w:pPr>
              <w:ind w:left="-4" w:right="-82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Бюджетные ассигнования</w:t>
            </w:r>
          </w:p>
          <w:p w:rsidR="00BB1F06" w:rsidRPr="00D90B87" w:rsidRDefault="00BB1F06" w:rsidP="007E7BC8">
            <w:pPr>
              <w:ind w:left="-4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на исполнение муниципальных гарантий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Pr="00D90B87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66" w:type="dxa"/>
            <w:vAlign w:val="center"/>
          </w:tcPr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>Объем,</w:t>
            </w:r>
          </w:p>
          <w:p w:rsidR="00BB1F06" w:rsidRPr="00D90B87" w:rsidRDefault="00BB1F06" w:rsidP="007E7BC8">
            <w:pPr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тыс. </w:t>
            </w:r>
          </w:p>
        </w:tc>
      </w:tr>
      <w:tr w:rsidR="00BB1F06" w:rsidRPr="00D90B87" w:rsidTr="007E7BC8">
        <w:tc>
          <w:tcPr>
            <w:tcW w:w="7105" w:type="dxa"/>
          </w:tcPr>
          <w:p w:rsidR="00BB1F06" w:rsidRPr="00D90B87" w:rsidRDefault="00BB1F06" w:rsidP="007E7BC8">
            <w:pPr>
              <w:jc w:val="both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>
              <w:rPr>
                <w:sz w:val="28"/>
                <w:szCs w:val="28"/>
              </w:rPr>
              <w:t>Куйбышевского</w:t>
            </w:r>
            <w:r w:rsidRPr="00D90B87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66" w:type="dxa"/>
            <w:vAlign w:val="center"/>
          </w:tcPr>
          <w:p w:rsidR="00BB1F06" w:rsidRPr="00D90B87" w:rsidRDefault="00BB1F06" w:rsidP="007E7BC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D90B87">
              <w:rPr>
                <w:sz w:val="28"/>
                <w:szCs w:val="28"/>
              </w:rPr>
              <w:t xml:space="preserve">          __</w:t>
            </w:r>
          </w:p>
        </w:tc>
      </w:tr>
    </w:tbl>
    <w:p w:rsidR="00BB1F06" w:rsidRPr="00D90B87" w:rsidRDefault="00BB1F06" w:rsidP="00BB1F06">
      <w:pPr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</w:t>
      </w:r>
      <w:r w:rsidRPr="00D90B87">
        <w:rPr>
          <w:sz w:val="28"/>
          <w:szCs w:val="28"/>
        </w:rPr>
        <w:t xml:space="preserve">                                                                      </w:t>
      </w:r>
    </w:p>
    <w:p w:rsidR="00BB1F06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B1F06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1F06" w:rsidRPr="00D90B87" w:rsidRDefault="00BB1F06" w:rsidP="00BB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3E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0B87">
        <w:rPr>
          <w:sz w:val="28"/>
          <w:szCs w:val="28"/>
        </w:rPr>
        <w:t>Приложение 1</w:t>
      </w:r>
      <w:r>
        <w:rPr>
          <w:sz w:val="28"/>
          <w:szCs w:val="28"/>
        </w:rPr>
        <w:t>3</w:t>
      </w:r>
    </w:p>
    <w:p w:rsidR="00BB1F06" w:rsidRPr="00D90B87" w:rsidRDefault="00BB1F06" w:rsidP="00BB1F06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D90B87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D90B87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D90B87">
        <w:rPr>
          <w:sz w:val="28"/>
          <w:szCs w:val="28"/>
        </w:rPr>
        <w:t xml:space="preserve"> год»</w:t>
      </w:r>
    </w:p>
    <w:p w:rsidR="00BB1F06" w:rsidRPr="00D90B87" w:rsidRDefault="00BB1F06" w:rsidP="00BB1F06">
      <w:pPr>
        <w:ind w:firstLine="708"/>
        <w:jc w:val="both"/>
        <w:rPr>
          <w:sz w:val="28"/>
          <w:szCs w:val="28"/>
        </w:rPr>
      </w:pPr>
    </w:p>
    <w:p w:rsidR="00BB1F06" w:rsidRPr="00D90B87" w:rsidRDefault="00BB1F06" w:rsidP="00BB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90B8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90B87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 xml:space="preserve">внешних </w:t>
      </w:r>
      <w:r w:rsidRPr="00D90B87">
        <w:rPr>
          <w:b/>
          <w:sz w:val="28"/>
          <w:szCs w:val="28"/>
        </w:rPr>
        <w:t xml:space="preserve">заимствований </w:t>
      </w:r>
    </w:p>
    <w:p w:rsidR="00BB1F06" w:rsidRPr="00D90B87" w:rsidRDefault="00BB1F06" w:rsidP="00BB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Pr="00D90B87">
        <w:rPr>
          <w:b/>
          <w:sz w:val="28"/>
          <w:szCs w:val="28"/>
        </w:rPr>
        <w:t xml:space="preserve"> сельского поселения Староминского района на 202</w:t>
      </w:r>
      <w:r>
        <w:rPr>
          <w:b/>
          <w:sz w:val="28"/>
          <w:szCs w:val="28"/>
        </w:rPr>
        <w:t>3</w:t>
      </w:r>
      <w:r w:rsidRPr="00D90B87">
        <w:rPr>
          <w:b/>
          <w:sz w:val="28"/>
          <w:szCs w:val="28"/>
        </w:rPr>
        <w:t xml:space="preserve"> год</w:t>
      </w:r>
    </w:p>
    <w:p w:rsidR="00BB1F06" w:rsidRPr="00D90B87" w:rsidRDefault="00BB1F06" w:rsidP="00BB1F06">
      <w:pPr>
        <w:spacing w:line="360" w:lineRule="auto"/>
        <w:jc w:val="center"/>
        <w:rPr>
          <w:sz w:val="28"/>
          <w:szCs w:val="28"/>
        </w:rPr>
      </w:pPr>
      <w:r w:rsidRPr="00D90B87">
        <w:rPr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371"/>
        <w:gridCol w:w="1640"/>
      </w:tblGrid>
      <w:tr w:rsidR="00BB1F06" w:rsidRPr="00CE6939" w:rsidTr="007E7BC8">
        <w:trPr>
          <w:trHeight w:val="760"/>
        </w:trPr>
        <w:tc>
          <w:tcPr>
            <w:tcW w:w="724" w:type="dxa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Объем</w:t>
            </w:r>
          </w:p>
        </w:tc>
      </w:tr>
      <w:tr w:rsidR="00BB1F06" w:rsidRPr="00CE6939" w:rsidTr="007E7BC8">
        <w:trPr>
          <w:trHeight w:val="439"/>
        </w:trPr>
        <w:tc>
          <w:tcPr>
            <w:tcW w:w="724" w:type="dxa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bCs/>
                <w:sz w:val="28"/>
                <w:szCs w:val="28"/>
              </w:rPr>
            </w:pPr>
            <w:r w:rsidRPr="00CE6939">
              <w:rPr>
                <w:bCs/>
                <w:sz w:val="28"/>
                <w:szCs w:val="28"/>
              </w:rPr>
              <w:t>3</w:t>
            </w:r>
          </w:p>
        </w:tc>
      </w:tr>
      <w:tr w:rsidR="00BB1F06" w:rsidRPr="00CE6939" w:rsidTr="00215FF5">
        <w:trPr>
          <w:trHeight w:val="397"/>
        </w:trPr>
        <w:tc>
          <w:tcPr>
            <w:tcW w:w="724" w:type="dxa"/>
          </w:tcPr>
          <w:p w:rsidR="00BB1F06" w:rsidRPr="00CE6939" w:rsidRDefault="00BB1F06" w:rsidP="00215FF5">
            <w:pPr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  <w:noWrap/>
          </w:tcPr>
          <w:p w:rsidR="00BB1F06" w:rsidRPr="00CE6939" w:rsidRDefault="00BB1F06" w:rsidP="00215FF5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 xml:space="preserve">Бюджетные кредиты, привлеченные в  бюджет </w:t>
            </w:r>
            <w:r>
              <w:rPr>
                <w:sz w:val="28"/>
                <w:szCs w:val="28"/>
              </w:rPr>
              <w:t>Куйбышевского</w:t>
            </w:r>
            <w:r w:rsidRPr="00CE6939"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 в иностранной валюте в рамках использования целевых иностранных кредитов, всего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ind w:left="317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ind w:left="317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привлечение (предельный срок погашения - до 10 лет)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  <w:tr w:rsidR="00BB1F06" w:rsidRPr="00CE6939" w:rsidTr="007E7BC8">
        <w:trPr>
          <w:trHeight w:val="369"/>
        </w:trPr>
        <w:tc>
          <w:tcPr>
            <w:tcW w:w="724" w:type="dxa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:rsidR="00BB1F06" w:rsidRPr="00CE6939" w:rsidRDefault="00BB1F06" w:rsidP="007E7BC8">
            <w:pPr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1F06" w:rsidRPr="00CE6939" w:rsidRDefault="00BB1F06" w:rsidP="007E7BC8">
            <w:pPr>
              <w:jc w:val="center"/>
              <w:rPr>
                <w:sz w:val="28"/>
                <w:szCs w:val="28"/>
              </w:rPr>
            </w:pPr>
            <w:r w:rsidRPr="00CE6939">
              <w:rPr>
                <w:sz w:val="28"/>
                <w:szCs w:val="28"/>
              </w:rPr>
              <w:t>_</w:t>
            </w:r>
          </w:p>
        </w:tc>
      </w:tr>
    </w:tbl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3E68DE" w:rsidRDefault="003E68DE" w:rsidP="003E68DE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BB1F06" w:rsidRPr="00D90B87" w:rsidRDefault="00BB1F06" w:rsidP="00BB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F06" w:rsidRPr="00D90B87" w:rsidRDefault="00BB1F06" w:rsidP="00BB1F06">
      <w:pPr>
        <w:pStyle w:val="a5"/>
        <w:rPr>
          <w:szCs w:val="28"/>
        </w:rPr>
      </w:pPr>
    </w:p>
    <w:p w:rsidR="00BB1F06" w:rsidRDefault="00BB1F06" w:rsidP="007479EB">
      <w:pPr>
        <w:spacing w:line="100" w:lineRule="atLeast"/>
        <w:jc w:val="both"/>
        <w:rPr>
          <w:color w:val="000000"/>
          <w:sz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7B2A95" w:rsidRDefault="007B2A95" w:rsidP="007479EB">
      <w:pPr>
        <w:autoSpaceDE w:val="0"/>
        <w:autoSpaceDN w:val="0"/>
        <w:adjustRightInd w:val="0"/>
        <w:rPr>
          <w:sz w:val="28"/>
          <w:szCs w:val="28"/>
        </w:rPr>
      </w:pP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0B" w:rsidRDefault="00F8170B" w:rsidP="00A56EF8">
      <w:r>
        <w:separator/>
      </w:r>
    </w:p>
  </w:endnote>
  <w:endnote w:type="continuationSeparator" w:id="1">
    <w:p w:rsidR="00F8170B" w:rsidRDefault="00F8170B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0B" w:rsidRDefault="00F8170B" w:rsidP="00A56EF8">
      <w:r>
        <w:separator/>
      </w:r>
    </w:p>
  </w:footnote>
  <w:footnote w:type="continuationSeparator" w:id="1">
    <w:p w:rsidR="00F8170B" w:rsidRDefault="00F8170B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1BA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29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2933"/>
    <w:rsid w:val="000B34A4"/>
    <w:rsid w:val="000C2964"/>
    <w:rsid w:val="000C29E9"/>
    <w:rsid w:val="000C51CA"/>
    <w:rsid w:val="000D1F24"/>
    <w:rsid w:val="000D3333"/>
    <w:rsid w:val="000D41C0"/>
    <w:rsid w:val="000D4857"/>
    <w:rsid w:val="000E0CDE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168B"/>
    <w:rsid w:val="00114535"/>
    <w:rsid w:val="00114B12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419C"/>
    <w:rsid w:val="00175799"/>
    <w:rsid w:val="00176FF4"/>
    <w:rsid w:val="00182FEF"/>
    <w:rsid w:val="0018438E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07A"/>
    <w:rsid w:val="001B65ED"/>
    <w:rsid w:val="001C5D41"/>
    <w:rsid w:val="001D53B4"/>
    <w:rsid w:val="001E4B91"/>
    <w:rsid w:val="00202096"/>
    <w:rsid w:val="002033A0"/>
    <w:rsid w:val="00204694"/>
    <w:rsid w:val="00215FF5"/>
    <w:rsid w:val="002202B5"/>
    <w:rsid w:val="00221708"/>
    <w:rsid w:val="00225AB2"/>
    <w:rsid w:val="0022720C"/>
    <w:rsid w:val="002375F4"/>
    <w:rsid w:val="00241345"/>
    <w:rsid w:val="00241829"/>
    <w:rsid w:val="0024263F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2727"/>
    <w:rsid w:val="00287400"/>
    <w:rsid w:val="00292C4B"/>
    <w:rsid w:val="00292FA1"/>
    <w:rsid w:val="00293766"/>
    <w:rsid w:val="00295139"/>
    <w:rsid w:val="0029555F"/>
    <w:rsid w:val="002A16AB"/>
    <w:rsid w:val="002A1FD4"/>
    <w:rsid w:val="002A293D"/>
    <w:rsid w:val="002B32ED"/>
    <w:rsid w:val="002C02DB"/>
    <w:rsid w:val="002C1310"/>
    <w:rsid w:val="002C4822"/>
    <w:rsid w:val="002C634B"/>
    <w:rsid w:val="002D03D7"/>
    <w:rsid w:val="002D15E7"/>
    <w:rsid w:val="002D2E75"/>
    <w:rsid w:val="002E0576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16D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301B"/>
    <w:rsid w:val="003D457E"/>
    <w:rsid w:val="003D77DB"/>
    <w:rsid w:val="003E596F"/>
    <w:rsid w:val="003E60D2"/>
    <w:rsid w:val="003E68DE"/>
    <w:rsid w:val="003F0B49"/>
    <w:rsid w:val="003F24EC"/>
    <w:rsid w:val="003F34F0"/>
    <w:rsid w:val="003F5B2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B020A"/>
    <w:rsid w:val="004B1D3A"/>
    <w:rsid w:val="004B238E"/>
    <w:rsid w:val="004C297D"/>
    <w:rsid w:val="004C3263"/>
    <w:rsid w:val="004C41D9"/>
    <w:rsid w:val="004C442F"/>
    <w:rsid w:val="004C62B4"/>
    <w:rsid w:val="004C7A17"/>
    <w:rsid w:val="004D1686"/>
    <w:rsid w:val="004D3D00"/>
    <w:rsid w:val="004D4D07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0762D"/>
    <w:rsid w:val="00513541"/>
    <w:rsid w:val="005136EA"/>
    <w:rsid w:val="00520046"/>
    <w:rsid w:val="005263DF"/>
    <w:rsid w:val="00526794"/>
    <w:rsid w:val="00531375"/>
    <w:rsid w:val="00532142"/>
    <w:rsid w:val="00534DD2"/>
    <w:rsid w:val="00534F3F"/>
    <w:rsid w:val="00536FB1"/>
    <w:rsid w:val="005371CA"/>
    <w:rsid w:val="0054181F"/>
    <w:rsid w:val="00551C08"/>
    <w:rsid w:val="00555624"/>
    <w:rsid w:val="00555657"/>
    <w:rsid w:val="00564019"/>
    <w:rsid w:val="005644F0"/>
    <w:rsid w:val="005709F3"/>
    <w:rsid w:val="005737D7"/>
    <w:rsid w:val="005830C5"/>
    <w:rsid w:val="00584E2B"/>
    <w:rsid w:val="005858AE"/>
    <w:rsid w:val="005870A8"/>
    <w:rsid w:val="00590CC4"/>
    <w:rsid w:val="00594A05"/>
    <w:rsid w:val="00597CE9"/>
    <w:rsid w:val="005A169D"/>
    <w:rsid w:val="005A3503"/>
    <w:rsid w:val="005A35DB"/>
    <w:rsid w:val="005B54F5"/>
    <w:rsid w:val="005C4203"/>
    <w:rsid w:val="005C4E48"/>
    <w:rsid w:val="005C7D7A"/>
    <w:rsid w:val="005D2EDA"/>
    <w:rsid w:val="005D4EFD"/>
    <w:rsid w:val="005E19DB"/>
    <w:rsid w:val="005E1F10"/>
    <w:rsid w:val="005E368B"/>
    <w:rsid w:val="005F3255"/>
    <w:rsid w:val="005F7918"/>
    <w:rsid w:val="0060195D"/>
    <w:rsid w:val="006140F7"/>
    <w:rsid w:val="00617386"/>
    <w:rsid w:val="00617827"/>
    <w:rsid w:val="0062081A"/>
    <w:rsid w:val="00623F45"/>
    <w:rsid w:val="00634851"/>
    <w:rsid w:val="00641810"/>
    <w:rsid w:val="00643B82"/>
    <w:rsid w:val="00645A07"/>
    <w:rsid w:val="006511E3"/>
    <w:rsid w:val="00655F83"/>
    <w:rsid w:val="006571C0"/>
    <w:rsid w:val="006628CD"/>
    <w:rsid w:val="00665EF8"/>
    <w:rsid w:val="00665FFA"/>
    <w:rsid w:val="006674DB"/>
    <w:rsid w:val="006678B9"/>
    <w:rsid w:val="00675CC6"/>
    <w:rsid w:val="0068014B"/>
    <w:rsid w:val="006806FE"/>
    <w:rsid w:val="00681B99"/>
    <w:rsid w:val="00685990"/>
    <w:rsid w:val="0069002A"/>
    <w:rsid w:val="00695A2C"/>
    <w:rsid w:val="006A0A95"/>
    <w:rsid w:val="006A1A2B"/>
    <w:rsid w:val="006A291B"/>
    <w:rsid w:val="006A2D65"/>
    <w:rsid w:val="006A3BEA"/>
    <w:rsid w:val="006A5148"/>
    <w:rsid w:val="006B6DE8"/>
    <w:rsid w:val="006B7068"/>
    <w:rsid w:val="006B777E"/>
    <w:rsid w:val="006B7C9A"/>
    <w:rsid w:val="006C0FF2"/>
    <w:rsid w:val="006D203B"/>
    <w:rsid w:val="006E485C"/>
    <w:rsid w:val="006F0527"/>
    <w:rsid w:val="006F0943"/>
    <w:rsid w:val="006F22E2"/>
    <w:rsid w:val="006F7F18"/>
    <w:rsid w:val="00703B96"/>
    <w:rsid w:val="0070449C"/>
    <w:rsid w:val="00707E7D"/>
    <w:rsid w:val="007115D1"/>
    <w:rsid w:val="00713DDD"/>
    <w:rsid w:val="00715D3C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1E35"/>
    <w:rsid w:val="007747DE"/>
    <w:rsid w:val="00781759"/>
    <w:rsid w:val="007864F6"/>
    <w:rsid w:val="00787174"/>
    <w:rsid w:val="007875A8"/>
    <w:rsid w:val="00791827"/>
    <w:rsid w:val="00792D55"/>
    <w:rsid w:val="007A0BDC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1073"/>
    <w:rsid w:val="007E4A64"/>
    <w:rsid w:val="007E523B"/>
    <w:rsid w:val="007E5ACE"/>
    <w:rsid w:val="007E7BC8"/>
    <w:rsid w:val="007F0C08"/>
    <w:rsid w:val="007F35F7"/>
    <w:rsid w:val="007F49DA"/>
    <w:rsid w:val="007F52BF"/>
    <w:rsid w:val="007F761E"/>
    <w:rsid w:val="00803253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9B9"/>
    <w:rsid w:val="00843DF1"/>
    <w:rsid w:val="0084419A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A5F71"/>
    <w:rsid w:val="008A62E6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318A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75A77"/>
    <w:rsid w:val="00982603"/>
    <w:rsid w:val="00986B92"/>
    <w:rsid w:val="009925E0"/>
    <w:rsid w:val="009A1880"/>
    <w:rsid w:val="009A3651"/>
    <w:rsid w:val="009A445B"/>
    <w:rsid w:val="009A4C37"/>
    <w:rsid w:val="009A6D2B"/>
    <w:rsid w:val="009B2A81"/>
    <w:rsid w:val="009C1BE3"/>
    <w:rsid w:val="009C26D0"/>
    <w:rsid w:val="009C747C"/>
    <w:rsid w:val="009D1FCD"/>
    <w:rsid w:val="009E299D"/>
    <w:rsid w:val="009E4077"/>
    <w:rsid w:val="009E63FB"/>
    <w:rsid w:val="009F546E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0ADB"/>
    <w:rsid w:val="00A3353B"/>
    <w:rsid w:val="00A3786E"/>
    <w:rsid w:val="00A408AA"/>
    <w:rsid w:val="00A40F85"/>
    <w:rsid w:val="00A43572"/>
    <w:rsid w:val="00A51C92"/>
    <w:rsid w:val="00A51F8E"/>
    <w:rsid w:val="00A5260A"/>
    <w:rsid w:val="00A54671"/>
    <w:rsid w:val="00A55205"/>
    <w:rsid w:val="00A56EF8"/>
    <w:rsid w:val="00A61317"/>
    <w:rsid w:val="00A6204F"/>
    <w:rsid w:val="00A64603"/>
    <w:rsid w:val="00A65132"/>
    <w:rsid w:val="00A65D46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A68D0"/>
    <w:rsid w:val="00AB22FC"/>
    <w:rsid w:val="00AC3CF5"/>
    <w:rsid w:val="00AD5F6D"/>
    <w:rsid w:val="00AE03F9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40F3"/>
    <w:rsid w:val="00B952C8"/>
    <w:rsid w:val="00BA22A4"/>
    <w:rsid w:val="00BA2F59"/>
    <w:rsid w:val="00BA4650"/>
    <w:rsid w:val="00BB0684"/>
    <w:rsid w:val="00BB1F06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517"/>
    <w:rsid w:val="00C00BB0"/>
    <w:rsid w:val="00C023C7"/>
    <w:rsid w:val="00C03971"/>
    <w:rsid w:val="00C0611B"/>
    <w:rsid w:val="00C10CD6"/>
    <w:rsid w:val="00C22B9E"/>
    <w:rsid w:val="00C243BB"/>
    <w:rsid w:val="00C25226"/>
    <w:rsid w:val="00C25835"/>
    <w:rsid w:val="00C25E94"/>
    <w:rsid w:val="00C306BA"/>
    <w:rsid w:val="00C35D24"/>
    <w:rsid w:val="00C402A9"/>
    <w:rsid w:val="00C41EAC"/>
    <w:rsid w:val="00C43F56"/>
    <w:rsid w:val="00C4769A"/>
    <w:rsid w:val="00C5341A"/>
    <w:rsid w:val="00C53DD2"/>
    <w:rsid w:val="00C62FAB"/>
    <w:rsid w:val="00C65073"/>
    <w:rsid w:val="00C72E35"/>
    <w:rsid w:val="00C7629B"/>
    <w:rsid w:val="00C769AB"/>
    <w:rsid w:val="00C772D3"/>
    <w:rsid w:val="00C7737B"/>
    <w:rsid w:val="00C77A5B"/>
    <w:rsid w:val="00C8212A"/>
    <w:rsid w:val="00C82545"/>
    <w:rsid w:val="00C8273F"/>
    <w:rsid w:val="00C84D9B"/>
    <w:rsid w:val="00C84E94"/>
    <w:rsid w:val="00C948FB"/>
    <w:rsid w:val="00C94CF1"/>
    <w:rsid w:val="00C95998"/>
    <w:rsid w:val="00C96143"/>
    <w:rsid w:val="00CA0F54"/>
    <w:rsid w:val="00CA443D"/>
    <w:rsid w:val="00CB10FA"/>
    <w:rsid w:val="00CB29DB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647F5"/>
    <w:rsid w:val="00D64C33"/>
    <w:rsid w:val="00D70CF0"/>
    <w:rsid w:val="00D72D2A"/>
    <w:rsid w:val="00D72FE6"/>
    <w:rsid w:val="00D73FBA"/>
    <w:rsid w:val="00D86A7D"/>
    <w:rsid w:val="00D90218"/>
    <w:rsid w:val="00DA0EB3"/>
    <w:rsid w:val="00DA4053"/>
    <w:rsid w:val="00DB5419"/>
    <w:rsid w:val="00DC3ED5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FD"/>
    <w:rsid w:val="00E05E42"/>
    <w:rsid w:val="00E071EB"/>
    <w:rsid w:val="00E14FED"/>
    <w:rsid w:val="00E16558"/>
    <w:rsid w:val="00E25D3B"/>
    <w:rsid w:val="00E26E49"/>
    <w:rsid w:val="00E30CAB"/>
    <w:rsid w:val="00E3445C"/>
    <w:rsid w:val="00E35CB0"/>
    <w:rsid w:val="00E37B73"/>
    <w:rsid w:val="00E44ADE"/>
    <w:rsid w:val="00E4528B"/>
    <w:rsid w:val="00E45573"/>
    <w:rsid w:val="00E45A9F"/>
    <w:rsid w:val="00E464F3"/>
    <w:rsid w:val="00E46904"/>
    <w:rsid w:val="00E47798"/>
    <w:rsid w:val="00E53CC1"/>
    <w:rsid w:val="00E55A7D"/>
    <w:rsid w:val="00E57A58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6A98"/>
    <w:rsid w:val="00E87C3B"/>
    <w:rsid w:val="00E94D05"/>
    <w:rsid w:val="00E96755"/>
    <w:rsid w:val="00EA1F93"/>
    <w:rsid w:val="00EA223D"/>
    <w:rsid w:val="00EA66D7"/>
    <w:rsid w:val="00EB160B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70B"/>
    <w:rsid w:val="00F85AAB"/>
    <w:rsid w:val="00F86807"/>
    <w:rsid w:val="00F9044D"/>
    <w:rsid w:val="00F9195A"/>
    <w:rsid w:val="00F91E69"/>
    <w:rsid w:val="00F93CAA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F0DEA"/>
    <w:rsid w:val="00FF4710"/>
    <w:rsid w:val="00FF502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ibishe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8AB2-9D3C-42FC-BC89-A07A085F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9553</Words>
  <Characters>54456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63882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44</cp:revision>
  <cp:lastPrinted>2020-12-24T07:01:00Z</cp:lastPrinted>
  <dcterms:created xsi:type="dcterms:W3CDTF">2021-11-15T14:58:00Z</dcterms:created>
  <dcterms:modified xsi:type="dcterms:W3CDTF">2022-12-23T09:07:00Z</dcterms:modified>
</cp:coreProperties>
</file>