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7" w:rsidRDefault="007D0236" w:rsidP="007D0236">
      <w:pPr>
        <w:pStyle w:val="a3"/>
        <w:spacing w:after="0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</w:t>
      </w:r>
    </w:p>
    <w:p w:rsidR="009E0F77" w:rsidRDefault="009E0F77" w:rsidP="007D0236">
      <w:pPr>
        <w:pStyle w:val="a3"/>
        <w:spacing w:after="0"/>
        <w:jc w:val="both"/>
        <w:rPr>
          <w:b/>
          <w:noProof/>
          <w:color w:val="000000"/>
          <w:sz w:val="28"/>
          <w:szCs w:val="28"/>
        </w:rPr>
      </w:pPr>
    </w:p>
    <w:p w:rsidR="009E0F77" w:rsidRDefault="009E0F77" w:rsidP="009E0F77">
      <w:pPr>
        <w:pStyle w:val="a3"/>
        <w:spacing w:after="0"/>
        <w:ind w:left="5664" w:firstLine="708"/>
        <w:jc w:val="both"/>
        <w:rPr>
          <w:b/>
          <w:noProof/>
          <w:color w:val="000000"/>
          <w:sz w:val="28"/>
          <w:szCs w:val="28"/>
        </w:rPr>
      </w:pPr>
    </w:p>
    <w:p w:rsidR="007D0236" w:rsidRPr="009E0F77" w:rsidRDefault="007D0236" w:rsidP="009E0F77">
      <w:pPr>
        <w:pStyle w:val="a3"/>
        <w:spacing w:after="0"/>
        <w:ind w:left="7788"/>
        <w:jc w:val="both"/>
        <w:rPr>
          <w:b/>
          <w:bCs/>
          <w:color w:val="000000"/>
          <w:sz w:val="36"/>
          <w:szCs w:val="36"/>
        </w:rPr>
      </w:pPr>
      <w:r w:rsidRPr="009E0F77">
        <w:rPr>
          <w:b/>
          <w:noProof/>
          <w:color w:val="000000"/>
          <w:sz w:val="48"/>
          <w:szCs w:val="48"/>
        </w:rPr>
        <w:t xml:space="preserve">                     </w:t>
      </w:r>
    </w:p>
    <w:p w:rsidR="007D0236" w:rsidRPr="00CD7ACD" w:rsidRDefault="007D0236" w:rsidP="007D0236">
      <w:pPr>
        <w:pStyle w:val="a3"/>
        <w:spacing w:after="0"/>
        <w:jc w:val="center"/>
        <w:rPr>
          <w:b/>
          <w:bCs/>
          <w:color w:val="000000"/>
          <w:sz w:val="36"/>
          <w:szCs w:val="36"/>
        </w:rPr>
      </w:pPr>
      <w:r w:rsidRPr="00CD7ACD">
        <w:rPr>
          <w:b/>
          <w:bCs/>
          <w:color w:val="000000"/>
          <w:sz w:val="36"/>
          <w:szCs w:val="36"/>
        </w:rPr>
        <w:t>ПОСТАНОВЛЕНИЕ</w:t>
      </w:r>
    </w:p>
    <w:p w:rsidR="007D0236" w:rsidRDefault="007D0236" w:rsidP="007D0236">
      <w:pPr>
        <w:pStyle w:val="a3"/>
        <w:spacing w:after="0"/>
        <w:jc w:val="center"/>
        <w:rPr>
          <w:b/>
          <w:bCs/>
          <w:color w:val="000000"/>
        </w:rPr>
      </w:pPr>
    </w:p>
    <w:p w:rsidR="007D0236" w:rsidRDefault="007D0236" w:rsidP="007D023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 w:rsidR="009E0F77">
        <w:rPr>
          <w:b/>
          <w:bCs/>
          <w:color w:val="000000"/>
          <w:sz w:val="28"/>
          <w:szCs w:val="28"/>
        </w:rPr>
        <w:t>КУЙБЫШЕВСКОГО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СТАРОМИНСКОГО РАЙОНА</w:t>
      </w:r>
    </w:p>
    <w:p w:rsidR="007D0236" w:rsidRDefault="007D0236" w:rsidP="007D0236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7D0236" w:rsidRDefault="00D31CF6" w:rsidP="007D0236">
      <w:pPr>
        <w:pStyle w:val="a3"/>
        <w:spacing w:after="0"/>
        <w:ind w:right="-28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15.07.2020 г.</w:t>
      </w:r>
      <w:r w:rsidR="007D0236">
        <w:rPr>
          <w:color w:val="000000"/>
          <w:sz w:val="28"/>
          <w:szCs w:val="28"/>
        </w:rPr>
        <w:t xml:space="preserve">                                                                                          №</w:t>
      </w:r>
      <w:r>
        <w:rPr>
          <w:color w:val="000000"/>
          <w:sz w:val="28"/>
          <w:szCs w:val="28"/>
        </w:rPr>
        <w:t xml:space="preserve"> 37.3</w:t>
      </w:r>
    </w:p>
    <w:p w:rsidR="007D0236" w:rsidRDefault="009E0F77" w:rsidP="007D0236">
      <w:pPr>
        <w:shd w:val="clear" w:color="auto" w:fill="FFFFFF"/>
        <w:ind w:right="-28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х.Восточный Сосык</w:t>
      </w:r>
    </w:p>
    <w:p w:rsidR="007D0236" w:rsidRDefault="007D0236" w:rsidP="007D0236">
      <w:pPr>
        <w:pStyle w:val="1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236" w:rsidRDefault="007D0236" w:rsidP="007D0236">
      <w:pPr>
        <w:jc w:val="both"/>
        <w:rPr>
          <w:color w:val="000000"/>
          <w:sz w:val="28"/>
          <w:szCs w:val="28"/>
        </w:rPr>
      </w:pPr>
    </w:p>
    <w:p w:rsidR="0033502A" w:rsidRDefault="007D0236" w:rsidP="0033502A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 w:rsidRPr="00EB7128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="009E0F77"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 w:rsidR="009E0F77">
        <w:rPr>
          <w:rFonts w:ascii="Times New Roman" w:hAnsi="Times New Roman"/>
          <w:color w:val="000000"/>
          <w:sz w:val="28"/>
          <w:szCs w:val="28"/>
        </w:rPr>
        <w:t>ления Староминского района от 31.05.2017г. № 31.1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административного регламента исполнения муниципальной функции: «Осуществление муниципального контроля за сохранностью автомобильных дорог местного значения в населенных пунктах </w:t>
      </w:r>
      <w:r w:rsidR="009E0F77"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33502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тароминского района»</w:t>
      </w:r>
      <w:r w:rsidR="009E0F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236" w:rsidRDefault="009E0F77" w:rsidP="0033502A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редакции постановления от 09.12.2019 года № 126</w:t>
      </w:r>
    </w:p>
    <w:p w:rsidR="007D0236" w:rsidRDefault="007D0236" w:rsidP="009E0F77">
      <w:pPr>
        <w:rPr>
          <w:b/>
        </w:rPr>
      </w:pPr>
    </w:p>
    <w:p w:rsidR="007D0236" w:rsidRDefault="007D0236" w:rsidP="007D0236">
      <w:pPr>
        <w:jc w:val="both"/>
        <w:rPr>
          <w:b/>
          <w:color w:val="000000"/>
          <w:sz w:val="28"/>
          <w:szCs w:val="28"/>
        </w:rPr>
      </w:pPr>
    </w:p>
    <w:p w:rsidR="00EC5F6F" w:rsidRDefault="007D0236" w:rsidP="007D02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bookmarkStart w:id="0" w:name="sub_5"/>
      <w:r>
        <w:rPr>
          <w:color w:val="000000"/>
          <w:sz w:val="28"/>
          <w:szCs w:val="28"/>
        </w:rPr>
        <w:t xml:space="preserve"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4" w:history="1">
        <w:r>
          <w:rPr>
            <w:rStyle w:val="a5"/>
            <w:color w:val="000000"/>
            <w:sz w:val="28"/>
            <w:szCs w:val="28"/>
          </w:rPr>
          <w:t>Федеральный закон</w:t>
        </w:r>
      </w:hyperlink>
      <w:r>
        <w:rPr>
          <w:color w:val="000000"/>
          <w:sz w:val="28"/>
          <w:szCs w:val="28"/>
        </w:rPr>
        <w:t xml:space="preserve"> от 26 декабря 2008 года N 294-ФЗ "О защите юридических лиц и индивидуальных предпринимателей при осуществлении государственного контроля (надзора) и муниципального контроля", на основании протеста прокуратуры Старо</w:t>
      </w:r>
      <w:r w:rsidR="009E0F77">
        <w:rPr>
          <w:color w:val="000000"/>
          <w:sz w:val="28"/>
          <w:szCs w:val="28"/>
        </w:rPr>
        <w:t>минского района от 22.06.2020г. №7-04-2019/2409</w:t>
      </w:r>
      <w:r>
        <w:rPr>
          <w:color w:val="000000"/>
          <w:sz w:val="28"/>
          <w:szCs w:val="28"/>
        </w:rPr>
        <w:t xml:space="preserve">, руководствуясь статьей 31Устава </w:t>
      </w:r>
      <w:bookmarkEnd w:id="0"/>
      <w:r w:rsidR="009E0F77">
        <w:rPr>
          <w:color w:val="000000"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</w:t>
      </w:r>
    </w:p>
    <w:p w:rsidR="007D0236" w:rsidRDefault="007D0236" w:rsidP="00EC5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7D0236" w:rsidRPr="00537587" w:rsidRDefault="007D0236" w:rsidP="007D02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672D6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следующие </w:t>
      </w:r>
      <w:r w:rsidRPr="00C672D6">
        <w:rPr>
          <w:color w:val="000000"/>
          <w:sz w:val="28"/>
          <w:szCs w:val="28"/>
        </w:rPr>
        <w:t>изменения в</w:t>
      </w:r>
      <w:r>
        <w:rPr>
          <w:color w:val="000000"/>
          <w:sz w:val="28"/>
          <w:szCs w:val="28"/>
        </w:rPr>
        <w:t xml:space="preserve"> </w:t>
      </w:r>
      <w:r w:rsidRPr="00C672D6">
        <w:rPr>
          <w:color w:val="000000"/>
          <w:sz w:val="28"/>
          <w:szCs w:val="28"/>
        </w:rPr>
        <w:t xml:space="preserve">постановление администрации </w:t>
      </w:r>
      <w:r w:rsidR="009E0F77">
        <w:rPr>
          <w:color w:val="000000"/>
          <w:sz w:val="28"/>
          <w:szCs w:val="28"/>
        </w:rPr>
        <w:t>Куйбышевского</w:t>
      </w:r>
      <w:r w:rsidRPr="00C672D6">
        <w:rPr>
          <w:color w:val="000000"/>
          <w:sz w:val="28"/>
          <w:szCs w:val="28"/>
        </w:rPr>
        <w:t xml:space="preserve"> сельского посе</w:t>
      </w:r>
      <w:r w:rsidR="009E0F77">
        <w:rPr>
          <w:color w:val="000000"/>
          <w:sz w:val="28"/>
          <w:szCs w:val="28"/>
        </w:rPr>
        <w:t>ления Староминского района от 31.05.2017г. № 31.1</w:t>
      </w:r>
      <w:r w:rsidRPr="00C672D6">
        <w:rPr>
          <w:color w:val="000000"/>
          <w:sz w:val="28"/>
          <w:szCs w:val="28"/>
        </w:rPr>
        <w:t xml:space="preserve"> «Об утверждении  административного регламента исполнения муниципальной функции: «Осуществление муниципального контроля за сохранностью автомобильных дорог местного значения в населенных пунктах </w:t>
      </w:r>
      <w:r w:rsidR="009E0F77">
        <w:rPr>
          <w:color w:val="000000"/>
          <w:sz w:val="28"/>
          <w:szCs w:val="28"/>
        </w:rPr>
        <w:t>Куйбышевского</w:t>
      </w:r>
      <w:r w:rsidRPr="00C672D6">
        <w:rPr>
          <w:color w:val="000000"/>
          <w:sz w:val="28"/>
          <w:szCs w:val="28"/>
        </w:rPr>
        <w:t xml:space="preserve"> сельского поселения Староминского район</w:t>
      </w:r>
      <w:r>
        <w:rPr>
          <w:color w:val="000000"/>
          <w:sz w:val="28"/>
          <w:szCs w:val="28"/>
        </w:rPr>
        <w:t>»</w:t>
      </w:r>
      <w:r w:rsidR="009E0F77">
        <w:rPr>
          <w:color w:val="000000"/>
          <w:sz w:val="28"/>
          <w:szCs w:val="28"/>
        </w:rPr>
        <w:t>(в редакции постановления от 09.12.2019 года № 126)</w:t>
      </w:r>
      <w:r>
        <w:rPr>
          <w:color w:val="000000"/>
          <w:sz w:val="28"/>
          <w:szCs w:val="28"/>
        </w:rPr>
        <w:t xml:space="preserve"> (далее – Регламент):</w:t>
      </w:r>
    </w:p>
    <w:p w:rsidR="007D0236" w:rsidRPr="005F12DE" w:rsidRDefault="007D0236" w:rsidP="007D0236">
      <w:pPr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-подпункт 3.4.7.1 Регламента дополнить абзацем следующего содержания: «</w:t>
      </w:r>
      <w:r w:rsidRPr="005F12DE">
        <w:rPr>
          <w:rStyle w:val="blk"/>
          <w:sz w:val="28"/>
          <w:szCs w:val="28"/>
        </w:rPr>
        <w:t xml:space="preserve">Если иное не </w:t>
      </w:r>
      <w:hyperlink r:id="rId5" w:anchor="dst0" w:history="1">
        <w:r w:rsidRPr="007D0236">
          <w:rPr>
            <w:rStyle w:val="a8"/>
            <w:color w:val="auto"/>
            <w:sz w:val="28"/>
            <w:szCs w:val="28"/>
            <w:u w:val="none"/>
          </w:rPr>
          <w:t>установлено</w:t>
        </w:r>
      </w:hyperlink>
      <w:r w:rsidRPr="005F12DE">
        <w:rPr>
          <w:rStyle w:val="blk"/>
          <w:sz w:val="28"/>
          <w:szCs w:val="28"/>
        </w:rPr>
        <w:t xml:space="preserve"> Правительством Российской </w:t>
      </w:r>
      <w:r w:rsidRPr="005F12DE">
        <w:rPr>
          <w:rStyle w:val="blk"/>
          <w:sz w:val="28"/>
          <w:szCs w:val="28"/>
        </w:rPr>
        <w:lastRenderedPageBreak/>
        <w:t xml:space="preserve">Федерации,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7D0236">
          <w:rPr>
            <w:rStyle w:val="a8"/>
            <w:color w:val="auto"/>
            <w:sz w:val="28"/>
            <w:szCs w:val="28"/>
            <w:u w:val="none"/>
          </w:rPr>
          <w:t>статьей 4</w:t>
        </w:r>
      </w:hyperlink>
      <w:r w:rsidRPr="005F12DE">
        <w:rPr>
          <w:rStyle w:val="blk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Style w:val="blk"/>
          <w:sz w:val="28"/>
          <w:szCs w:val="28"/>
        </w:rPr>
        <w:t>».</w:t>
      </w:r>
    </w:p>
    <w:p w:rsidR="007D0236" w:rsidRDefault="007D0236" w:rsidP="007D0236">
      <w:pPr>
        <w:pStyle w:val="aa"/>
        <w:ind w:firstLine="709"/>
        <w:jc w:val="both"/>
        <w:rPr>
          <w:color w:val="000000"/>
          <w:sz w:val="28"/>
          <w:szCs w:val="28"/>
          <w:lang w:val="ru-RU"/>
        </w:rPr>
      </w:pPr>
      <w:bookmarkStart w:id="1" w:name="sub_4"/>
      <w:r>
        <w:rPr>
          <w:color w:val="000000"/>
          <w:sz w:val="28"/>
          <w:szCs w:val="28"/>
          <w:lang w:val="ru-RU"/>
        </w:rPr>
        <w:t>2.Специалисту 1 категории администрации</w:t>
      </w:r>
      <w:r>
        <w:rPr>
          <w:color w:val="000000"/>
          <w:sz w:val="28"/>
          <w:szCs w:val="28"/>
          <w:lang w:val="ru-RU" w:eastAsia="ar-SA"/>
        </w:rPr>
        <w:t xml:space="preserve"> </w:t>
      </w:r>
      <w:r w:rsidR="009E0F77">
        <w:rPr>
          <w:color w:val="000000"/>
          <w:sz w:val="28"/>
          <w:szCs w:val="28"/>
          <w:lang w:val="ru-RU" w:eastAsia="ar-SA"/>
        </w:rPr>
        <w:t>Куйбышевского</w:t>
      </w:r>
      <w:r>
        <w:rPr>
          <w:color w:val="000000"/>
          <w:sz w:val="28"/>
          <w:szCs w:val="28"/>
          <w:lang w:val="ru-RU" w:eastAsia="ar-SA"/>
        </w:rPr>
        <w:t xml:space="preserve"> сельского поселения Староминского района</w:t>
      </w:r>
      <w:r w:rsidR="009E0F77">
        <w:rPr>
          <w:color w:val="000000"/>
          <w:sz w:val="28"/>
          <w:szCs w:val="28"/>
          <w:lang w:val="ru-RU"/>
        </w:rPr>
        <w:t xml:space="preserve"> Макаровой Е.В</w:t>
      </w:r>
      <w:r>
        <w:rPr>
          <w:color w:val="000000"/>
          <w:sz w:val="28"/>
          <w:szCs w:val="28"/>
          <w:lang w:val="ru-RU"/>
        </w:rPr>
        <w:t xml:space="preserve">. разместить настоящее постановление на официальном сайте администрации </w:t>
      </w:r>
      <w:r w:rsidR="009E0F77">
        <w:rPr>
          <w:color w:val="000000"/>
          <w:sz w:val="28"/>
          <w:szCs w:val="28"/>
          <w:lang w:val="ru-RU" w:eastAsia="ar-SA"/>
        </w:rPr>
        <w:t>Куйбышевского</w:t>
      </w:r>
      <w:r>
        <w:rPr>
          <w:color w:val="000000"/>
          <w:sz w:val="28"/>
          <w:szCs w:val="28"/>
          <w:lang w:val="ru-RU" w:eastAsia="ar-SA"/>
        </w:rPr>
        <w:t xml:space="preserve"> сельского поселения Староминского района </w:t>
      </w:r>
      <w:r>
        <w:rPr>
          <w:color w:val="000000"/>
          <w:sz w:val="28"/>
          <w:szCs w:val="28"/>
          <w:lang w:val="ru-RU"/>
        </w:rPr>
        <w:t>и обнародовать.</w:t>
      </w:r>
    </w:p>
    <w:bookmarkEnd w:id="1"/>
    <w:p w:rsidR="007D0236" w:rsidRDefault="007D0236" w:rsidP="007D02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главного инспектора администрации </w:t>
      </w:r>
      <w:r w:rsidR="009E0F77">
        <w:rPr>
          <w:color w:val="000000"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Ст</w:t>
      </w:r>
      <w:r w:rsidR="009E0F77">
        <w:rPr>
          <w:color w:val="000000"/>
          <w:sz w:val="28"/>
          <w:szCs w:val="28"/>
        </w:rPr>
        <w:t>ароминского района Батракову Н.А</w:t>
      </w:r>
      <w:r>
        <w:rPr>
          <w:color w:val="000000"/>
          <w:sz w:val="28"/>
          <w:szCs w:val="28"/>
        </w:rPr>
        <w:t xml:space="preserve">. </w:t>
      </w:r>
    </w:p>
    <w:p w:rsidR="007D0236" w:rsidRDefault="007D0236" w:rsidP="007D02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Настоящее постановление вступает в силу со дня его официального обнародования.</w:t>
      </w:r>
    </w:p>
    <w:p w:rsidR="007D0236" w:rsidRDefault="007D0236" w:rsidP="007D0236">
      <w:pPr>
        <w:ind w:firstLine="851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E0F77">
        <w:rPr>
          <w:color w:val="000000"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7D0236" w:rsidRDefault="007D0236" w:rsidP="007D02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</w:t>
      </w:r>
      <w:r w:rsidR="009E0F77">
        <w:rPr>
          <w:color w:val="000000"/>
          <w:sz w:val="28"/>
          <w:szCs w:val="28"/>
        </w:rPr>
        <w:t xml:space="preserve">                    А.В.Демчук</w:t>
      </w:r>
    </w:p>
    <w:p w:rsidR="007D0236" w:rsidRPr="00EB7128" w:rsidRDefault="007D0236" w:rsidP="007D0236">
      <w:pPr>
        <w:pStyle w:val="11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pStyle w:val="a3"/>
        <w:jc w:val="both"/>
        <w:rPr>
          <w:color w:val="000000"/>
          <w:sz w:val="28"/>
          <w:szCs w:val="28"/>
        </w:rPr>
      </w:pPr>
    </w:p>
    <w:p w:rsidR="007D0236" w:rsidRDefault="007D0236" w:rsidP="007D0236">
      <w:pPr>
        <w:rPr>
          <w:sz w:val="28"/>
          <w:szCs w:val="28"/>
        </w:rPr>
      </w:pPr>
    </w:p>
    <w:p w:rsidR="007D0236" w:rsidRDefault="007D0236" w:rsidP="007D0236"/>
    <w:p w:rsidR="00A15648" w:rsidRDefault="00A15648"/>
    <w:sectPr w:rsidR="00A15648" w:rsidSect="00A1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236"/>
    <w:rsid w:val="00296D05"/>
    <w:rsid w:val="0033502A"/>
    <w:rsid w:val="00687F1A"/>
    <w:rsid w:val="00696DD0"/>
    <w:rsid w:val="007D0236"/>
    <w:rsid w:val="009E0F77"/>
    <w:rsid w:val="00A15648"/>
    <w:rsid w:val="00AE79ED"/>
    <w:rsid w:val="00AF6099"/>
    <w:rsid w:val="00D31CF6"/>
    <w:rsid w:val="00EC5F6F"/>
    <w:rsid w:val="00F3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7D02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D023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D023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D0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7D0236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D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D0236"/>
  </w:style>
  <w:style w:type="character" w:styleId="a8">
    <w:name w:val="Hyperlink"/>
    <w:basedOn w:val="a0"/>
    <w:uiPriority w:val="99"/>
    <w:semiHidden/>
    <w:unhideWhenUsed/>
    <w:rsid w:val="007D0236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7D0236"/>
    <w:rPr>
      <w:rFonts w:ascii="Times New Roman" w:eastAsia="Times New Roman" w:hAnsi="Times New Roman" w:cs="Times New Roman"/>
      <w:lang w:val="en-US" w:bidi="en-US"/>
    </w:rPr>
  </w:style>
  <w:style w:type="paragraph" w:styleId="aa">
    <w:name w:val="No Spacing"/>
    <w:basedOn w:val="a"/>
    <w:link w:val="a9"/>
    <w:uiPriority w:val="1"/>
    <w:qFormat/>
    <w:rsid w:val="007D0236"/>
    <w:rPr>
      <w:sz w:val="22"/>
      <w:szCs w:val="22"/>
      <w:lang w:val="en-US" w:eastAsia="en-US" w:bidi="en-US"/>
    </w:rPr>
  </w:style>
  <w:style w:type="character" w:customStyle="1" w:styleId="ab">
    <w:name w:val="Основной текст_"/>
    <w:link w:val="11"/>
    <w:locked/>
    <w:rsid w:val="007D023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7D0236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58/08b3ecbcdc9a360ad1dc314150a6328886703356/" TargetMode="External"/><Relationship Id="rId5" Type="http://schemas.openxmlformats.org/officeDocument/2006/relationships/hyperlink" Target="http://www.consultant.ru/document/cons_doc_LAW_355216/" TargetMode="External"/><Relationship Id="rId4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8</cp:revision>
  <dcterms:created xsi:type="dcterms:W3CDTF">2020-06-26T11:59:00Z</dcterms:created>
  <dcterms:modified xsi:type="dcterms:W3CDTF">2020-08-10T08:41:00Z</dcterms:modified>
</cp:coreProperties>
</file>