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0CC1" w:rsidRDefault="004F24DC">
      <w:pPr>
        <w:pStyle w:val="ab"/>
        <w:spacing w:after="0" w:line="240" w:lineRule="auto"/>
        <w:rPr>
          <w:rFonts w:ascii="Times New Roman" w:hAnsi="Times New Roman"/>
          <w:bCs/>
          <w:caps/>
          <w:sz w:val="28"/>
          <w:szCs w:val="28"/>
        </w:rPr>
      </w:pPr>
      <w:r w:rsidRPr="004F24DC">
        <w:rPr>
          <w:rFonts w:ascii="Times New Roman" w:hAnsi="Times New Roman"/>
          <w:bCs/>
          <w:caps/>
          <w:noProof/>
          <w:sz w:val="28"/>
          <w:szCs w:val="28"/>
          <w:lang w:eastAsia="ru-RU"/>
        </w:rPr>
        <w:drawing>
          <wp:inline distT="0" distB="0" distL="0" distR="0">
            <wp:extent cx="581025" cy="714375"/>
            <wp:effectExtent l="19050" t="0" r="9525" b="0"/>
            <wp:docPr id="2" name="Рисунок 1" descr="Куйбышевское Сп староми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Куйбышевское Сп старомин"/>
                    <pic:cNvPicPr>
                      <a:picLocks noChangeAspect="1" noChangeArrowheads="1"/>
                    </pic:cNvPicPr>
                  </pic:nvPicPr>
                  <pic:blipFill>
                    <a:blip r:embed="rId6" cstate="print"/>
                    <a:srcRect/>
                    <a:stretch>
                      <a:fillRect/>
                    </a:stretch>
                  </pic:blipFill>
                  <pic:spPr bwMode="auto">
                    <a:xfrm>
                      <a:off x="0" y="0"/>
                      <a:ext cx="581025" cy="714375"/>
                    </a:xfrm>
                    <a:prstGeom prst="rect">
                      <a:avLst/>
                    </a:prstGeom>
                    <a:noFill/>
                    <a:ln w="9525">
                      <a:noFill/>
                      <a:miter lim="800000"/>
                      <a:headEnd/>
                      <a:tailEnd/>
                    </a:ln>
                  </pic:spPr>
                </pic:pic>
              </a:graphicData>
            </a:graphic>
          </wp:inline>
        </w:drawing>
      </w:r>
    </w:p>
    <w:p w:rsidR="00180CC1" w:rsidRDefault="00A61013">
      <w:pPr>
        <w:pStyle w:val="ab"/>
        <w:spacing w:after="0" w:line="240" w:lineRule="auto"/>
        <w:rPr>
          <w:rFonts w:ascii="Times New Roman" w:hAnsi="Times New Roman"/>
          <w:bCs/>
          <w:caps/>
          <w:sz w:val="36"/>
          <w:szCs w:val="36"/>
        </w:rPr>
      </w:pPr>
      <w:r>
        <w:rPr>
          <w:rFonts w:ascii="Times New Roman" w:hAnsi="Times New Roman"/>
          <w:bCs/>
          <w:sz w:val="36"/>
          <w:szCs w:val="36"/>
        </w:rPr>
        <w:t>П</w:t>
      </w:r>
      <w:r>
        <w:rPr>
          <w:rFonts w:ascii="Times New Roman" w:hAnsi="Times New Roman"/>
          <w:bCs/>
          <w:caps/>
          <w:sz w:val="36"/>
          <w:szCs w:val="36"/>
        </w:rPr>
        <w:t>роект РЕШЕНИЕ</w:t>
      </w:r>
    </w:p>
    <w:p w:rsidR="00180CC1" w:rsidRDefault="00180CC1">
      <w:pPr>
        <w:pStyle w:val="a8"/>
      </w:pPr>
    </w:p>
    <w:p w:rsidR="00180CC1" w:rsidRDefault="00A61013">
      <w:pPr>
        <w:pStyle w:val="2"/>
        <w:spacing w:after="0" w:line="240" w:lineRule="auto"/>
        <w:ind w:left="0"/>
        <w:jc w:val="center"/>
        <w:rPr>
          <w:rFonts w:ascii="Times New Roman" w:hAnsi="Times New Roman"/>
          <w:bCs/>
          <w:caps/>
          <w:szCs w:val="28"/>
        </w:rPr>
      </w:pPr>
      <w:r>
        <w:rPr>
          <w:rFonts w:ascii="Times New Roman" w:hAnsi="Times New Roman"/>
          <w:bCs/>
          <w:caps/>
          <w:szCs w:val="28"/>
        </w:rPr>
        <w:t xml:space="preserve">Совета </w:t>
      </w:r>
      <w:r w:rsidR="00D72F6A">
        <w:rPr>
          <w:rFonts w:ascii="Times New Roman" w:hAnsi="Times New Roman"/>
          <w:bCs/>
          <w:caps/>
          <w:szCs w:val="28"/>
        </w:rPr>
        <w:t>КУЙБЫШЕВСКОГО</w:t>
      </w:r>
      <w:r>
        <w:rPr>
          <w:rFonts w:ascii="Times New Roman" w:hAnsi="Times New Roman"/>
          <w:bCs/>
          <w:caps/>
          <w:szCs w:val="28"/>
        </w:rPr>
        <w:t xml:space="preserve"> сельского поселения</w:t>
      </w:r>
    </w:p>
    <w:p w:rsidR="00180CC1" w:rsidRDefault="00A61013">
      <w:pPr>
        <w:pStyle w:val="2"/>
        <w:spacing w:after="0" w:line="240" w:lineRule="auto"/>
        <w:ind w:left="0"/>
        <w:jc w:val="center"/>
        <w:rPr>
          <w:rFonts w:ascii="Times New Roman" w:hAnsi="Times New Roman"/>
          <w:bCs/>
          <w:caps/>
          <w:szCs w:val="28"/>
        </w:rPr>
      </w:pPr>
      <w:r>
        <w:rPr>
          <w:rFonts w:ascii="Times New Roman" w:hAnsi="Times New Roman"/>
          <w:bCs/>
          <w:caps/>
          <w:szCs w:val="28"/>
        </w:rPr>
        <w:t xml:space="preserve">Староминского района </w:t>
      </w:r>
    </w:p>
    <w:p w:rsidR="00180CC1" w:rsidRDefault="00A61013">
      <w:pPr>
        <w:pStyle w:val="a6"/>
        <w:tabs>
          <w:tab w:val="left" w:pos="708"/>
        </w:tabs>
        <w:jc w:val="center"/>
        <w:rPr>
          <w:rFonts w:ascii="Times New Roman" w:hAnsi="Times New Roman"/>
          <w:b/>
          <w:bCs/>
          <w:sz w:val="28"/>
          <w:szCs w:val="28"/>
        </w:rPr>
      </w:pPr>
      <w:r>
        <w:rPr>
          <w:rFonts w:ascii="Times New Roman" w:hAnsi="Times New Roman"/>
          <w:b/>
          <w:bCs/>
          <w:sz w:val="28"/>
          <w:szCs w:val="28"/>
        </w:rPr>
        <w:t xml:space="preserve">   </w:t>
      </w:r>
    </w:p>
    <w:p w:rsidR="00180CC1" w:rsidRDefault="00A61013" w:rsidP="007A1A7A">
      <w:pPr>
        <w:pStyle w:val="a6"/>
        <w:tabs>
          <w:tab w:val="left" w:pos="708"/>
        </w:tabs>
        <w:rPr>
          <w:rFonts w:ascii="Times New Roman" w:hAnsi="Times New Roman"/>
          <w:bCs/>
          <w:sz w:val="28"/>
          <w:szCs w:val="28"/>
          <w:u w:val="single"/>
        </w:rPr>
      </w:pPr>
      <w:r>
        <w:rPr>
          <w:rFonts w:ascii="Times New Roman" w:hAnsi="Times New Roman"/>
          <w:bCs/>
          <w:sz w:val="28"/>
          <w:szCs w:val="28"/>
        </w:rPr>
        <w:t>от</w:t>
      </w:r>
      <w:r w:rsidR="007A1A7A">
        <w:rPr>
          <w:rFonts w:ascii="Times New Roman" w:hAnsi="Times New Roman"/>
          <w:bCs/>
          <w:sz w:val="28"/>
          <w:szCs w:val="28"/>
        </w:rPr>
        <w:t xml:space="preserve"> 20 сентября 2023г.</w:t>
      </w:r>
      <w:r>
        <w:rPr>
          <w:rFonts w:ascii="Times New Roman" w:hAnsi="Times New Roman"/>
          <w:bCs/>
          <w:sz w:val="28"/>
          <w:szCs w:val="28"/>
        </w:rPr>
        <w:t xml:space="preserve">                </w:t>
      </w:r>
      <w:r w:rsidR="007A1A7A">
        <w:rPr>
          <w:rFonts w:ascii="Times New Roman" w:hAnsi="Times New Roman"/>
          <w:bCs/>
          <w:sz w:val="28"/>
          <w:szCs w:val="28"/>
        </w:rPr>
        <w:t xml:space="preserve">                       </w:t>
      </w:r>
      <w:r>
        <w:rPr>
          <w:rFonts w:ascii="Times New Roman" w:hAnsi="Times New Roman"/>
          <w:bCs/>
          <w:sz w:val="28"/>
          <w:szCs w:val="28"/>
        </w:rPr>
        <w:t xml:space="preserve">           </w:t>
      </w:r>
      <w:r w:rsidR="007A1A7A">
        <w:rPr>
          <w:rFonts w:ascii="Times New Roman" w:hAnsi="Times New Roman"/>
          <w:bCs/>
          <w:sz w:val="28"/>
          <w:szCs w:val="28"/>
        </w:rPr>
        <w:t xml:space="preserve">                              </w:t>
      </w:r>
      <w:r>
        <w:rPr>
          <w:rFonts w:ascii="Times New Roman" w:hAnsi="Times New Roman"/>
          <w:bCs/>
          <w:sz w:val="28"/>
          <w:szCs w:val="28"/>
        </w:rPr>
        <w:t>№</w:t>
      </w:r>
      <w:r w:rsidR="007A1A7A">
        <w:rPr>
          <w:rFonts w:ascii="Times New Roman" w:hAnsi="Times New Roman"/>
          <w:bCs/>
          <w:sz w:val="28"/>
          <w:szCs w:val="28"/>
        </w:rPr>
        <w:t>48/1</w:t>
      </w:r>
    </w:p>
    <w:p w:rsidR="00180CC1" w:rsidRDefault="00D72F6A">
      <w:pPr>
        <w:pStyle w:val="a6"/>
        <w:tabs>
          <w:tab w:val="left" w:pos="708"/>
        </w:tabs>
        <w:jc w:val="center"/>
        <w:rPr>
          <w:rFonts w:ascii="Times New Roman" w:hAnsi="Times New Roman"/>
          <w:sz w:val="28"/>
          <w:szCs w:val="28"/>
        </w:rPr>
      </w:pPr>
      <w:r>
        <w:rPr>
          <w:rFonts w:ascii="Times New Roman" w:hAnsi="Times New Roman"/>
          <w:sz w:val="28"/>
          <w:szCs w:val="28"/>
        </w:rPr>
        <w:t>х.Восточный Сосык</w:t>
      </w:r>
    </w:p>
    <w:p w:rsidR="00180CC1" w:rsidRDefault="00180CC1">
      <w:pPr>
        <w:pStyle w:val="a8"/>
        <w:rPr>
          <w:b/>
          <w:bCs/>
          <w:color w:val="auto"/>
          <w:szCs w:val="28"/>
        </w:rPr>
      </w:pPr>
    </w:p>
    <w:p w:rsidR="00180CC1" w:rsidRDefault="00180CC1">
      <w:pPr>
        <w:pStyle w:val="a8"/>
        <w:rPr>
          <w:b/>
          <w:bCs/>
          <w:color w:val="auto"/>
          <w:szCs w:val="28"/>
        </w:rPr>
      </w:pPr>
    </w:p>
    <w:p w:rsidR="00180CC1" w:rsidRDefault="00A61013">
      <w:pPr>
        <w:tabs>
          <w:tab w:val="left" w:pos="9355"/>
        </w:tabs>
        <w:spacing w:after="0" w:line="240" w:lineRule="auto"/>
        <w:jc w:val="center"/>
        <w:rPr>
          <w:rFonts w:ascii="Times New Roman" w:hAnsi="Times New Roman" w:cs="Times New Roman"/>
          <w:sz w:val="28"/>
          <w:szCs w:val="28"/>
        </w:rPr>
      </w:pPr>
      <w:r>
        <w:rPr>
          <w:rFonts w:ascii="Times New Roman" w:hAnsi="Times New Roman" w:cs="Times New Roman"/>
          <w:b/>
          <w:bCs/>
          <w:sz w:val="28"/>
          <w:szCs w:val="28"/>
        </w:rPr>
        <w:t xml:space="preserve">О внесении изменений в Решение Совета </w:t>
      </w:r>
      <w:r w:rsidR="00D72F6A">
        <w:rPr>
          <w:rFonts w:ascii="Times New Roman" w:hAnsi="Times New Roman" w:cs="Times New Roman"/>
          <w:b/>
          <w:bCs/>
          <w:sz w:val="28"/>
          <w:szCs w:val="28"/>
        </w:rPr>
        <w:t>Куйбышевского</w:t>
      </w:r>
      <w:r>
        <w:rPr>
          <w:rFonts w:ascii="Times New Roman" w:hAnsi="Times New Roman" w:cs="Times New Roman"/>
          <w:b/>
          <w:bCs/>
          <w:sz w:val="28"/>
          <w:szCs w:val="28"/>
        </w:rPr>
        <w:t xml:space="preserve"> сельского посе</w:t>
      </w:r>
      <w:r w:rsidR="00D72F6A">
        <w:rPr>
          <w:rFonts w:ascii="Times New Roman" w:hAnsi="Times New Roman" w:cs="Times New Roman"/>
          <w:b/>
          <w:bCs/>
          <w:sz w:val="28"/>
          <w:szCs w:val="28"/>
        </w:rPr>
        <w:t>ления Староминского района от 23.03.2022г. № 31.2</w:t>
      </w:r>
      <w:r>
        <w:rPr>
          <w:rFonts w:ascii="Times New Roman" w:hAnsi="Times New Roman" w:cs="Times New Roman"/>
          <w:b/>
          <w:bCs/>
          <w:sz w:val="28"/>
          <w:szCs w:val="28"/>
        </w:rPr>
        <w:t xml:space="preserve"> « Об утверждении Положения </w:t>
      </w:r>
    </w:p>
    <w:p w:rsidR="00180CC1" w:rsidRDefault="00A61013">
      <w:pPr>
        <w:tabs>
          <w:tab w:val="left" w:pos="9355"/>
        </w:tabs>
        <w:spacing w:after="0" w:line="240" w:lineRule="auto"/>
        <w:jc w:val="center"/>
        <w:rPr>
          <w:rFonts w:ascii="Times New Roman" w:hAnsi="Times New Roman" w:cs="Times New Roman"/>
          <w:sz w:val="28"/>
          <w:szCs w:val="28"/>
        </w:rPr>
      </w:pPr>
      <w:r>
        <w:rPr>
          <w:rFonts w:ascii="Times New Roman" w:hAnsi="Times New Roman" w:cs="Times New Roman"/>
          <w:b/>
          <w:bCs/>
          <w:sz w:val="28"/>
          <w:szCs w:val="28"/>
        </w:rPr>
        <w:t xml:space="preserve">о муниципальном контроле в сфере </w:t>
      </w:r>
    </w:p>
    <w:p w:rsidR="00180CC1" w:rsidRDefault="00A61013">
      <w:pPr>
        <w:tabs>
          <w:tab w:val="left" w:pos="9355"/>
        </w:tabs>
        <w:spacing w:after="0" w:line="240" w:lineRule="auto"/>
        <w:jc w:val="center"/>
        <w:rPr>
          <w:rFonts w:ascii="Times New Roman" w:hAnsi="Times New Roman" w:cs="Times New Roman"/>
          <w:sz w:val="28"/>
          <w:szCs w:val="28"/>
        </w:rPr>
      </w:pPr>
      <w:r>
        <w:rPr>
          <w:rFonts w:ascii="Times New Roman" w:hAnsi="Times New Roman" w:cs="Times New Roman"/>
          <w:b/>
          <w:bCs/>
          <w:sz w:val="28"/>
          <w:szCs w:val="28"/>
        </w:rPr>
        <w:t xml:space="preserve">сохранности автомобильных дорог местного значения </w:t>
      </w:r>
    </w:p>
    <w:p w:rsidR="00180CC1" w:rsidRDefault="00A61013">
      <w:pPr>
        <w:tabs>
          <w:tab w:val="left" w:pos="9355"/>
        </w:tabs>
        <w:spacing w:after="0" w:line="240" w:lineRule="auto"/>
        <w:jc w:val="center"/>
        <w:rPr>
          <w:rFonts w:ascii="Times New Roman" w:hAnsi="Times New Roman" w:cs="Times New Roman"/>
          <w:sz w:val="28"/>
          <w:szCs w:val="28"/>
        </w:rPr>
      </w:pPr>
      <w:r>
        <w:rPr>
          <w:rFonts w:ascii="Times New Roman" w:hAnsi="Times New Roman" w:cs="Times New Roman"/>
          <w:b/>
          <w:bCs/>
          <w:sz w:val="28"/>
          <w:szCs w:val="28"/>
        </w:rPr>
        <w:t xml:space="preserve">в границах населенных пунктов </w:t>
      </w:r>
      <w:r w:rsidR="00D72F6A">
        <w:rPr>
          <w:rFonts w:ascii="Times New Roman" w:hAnsi="Times New Roman" w:cs="Times New Roman"/>
          <w:b/>
          <w:bCs/>
          <w:sz w:val="28"/>
          <w:szCs w:val="28"/>
        </w:rPr>
        <w:t xml:space="preserve">Куйбышевского сельского </w:t>
      </w:r>
      <w:r>
        <w:rPr>
          <w:rFonts w:ascii="Times New Roman" w:hAnsi="Times New Roman" w:cs="Times New Roman"/>
          <w:b/>
          <w:bCs/>
          <w:sz w:val="28"/>
          <w:szCs w:val="28"/>
        </w:rPr>
        <w:t>поселения»</w:t>
      </w:r>
    </w:p>
    <w:p w:rsidR="00180CC1" w:rsidRDefault="00180CC1">
      <w:pPr>
        <w:spacing w:after="0" w:line="240" w:lineRule="auto"/>
        <w:ind w:firstLine="567"/>
        <w:jc w:val="both"/>
        <w:rPr>
          <w:rFonts w:ascii="Times New Roman" w:hAnsi="Times New Roman" w:cs="Times New Roman"/>
          <w:bCs/>
          <w:sz w:val="28"/>
          <w:szCs w:val="28"/>
        </w:rPr>
      </w:pPr>
    </w:p>
    <w:p w:rsidR="00180CC1" w:rsidRDefault="00180CC1">
      <w:pPr>
        <w:spacing w:after="0" w:line="240" w:lineRule="auto"/>
        <w:ind w:firstLine="567"/>
        <w:jc w:val="both"/>
        <w:rPr>
          <w:rFonts w:ascii="Times New Roman" w:hAnsi="Times New Roman" w:cs="Times New Roman"/>
          <w:bCs/>
          <w:sz w:val="28"/>
          <w:szCs w:val="28"/>
        </w:rPr>
      </w:pPr>
    </w:p>
    <w:p w:rsidR="00180CC1" w:rsidRDefault="00A61013">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Федеральным законом от 31 июля 2020 года № 248-ФЗ «О государственном контроле (надзоре) и муниципальном контроле в Российской Федерации», Федеральным законом от 06 октября 2003 года № 131-ФЗ «Об общих принципах организации местного самоуправления в Российской Федерации», руководствуясь статьей 26 Устава </w:t>
      </w:r>
      <w:r w:rsidR="00D72F6A">
        <w:rPr>
          <w:rFonts w:ascii="Times New Roman" w:hAnsi="Times New Roman" w:cs="Times New Roman"/>
          <w:sz w:val="28"/>
          <w:szCs w:val="28"/>
        </w:rPr>
        <w:t>Куйбышевского</w:t>
      </w:r>
      <w:r>
        <w:rPr>
          <w:rFonts w:ascii="Times New Roman" w:hAnsi="Times New Roman" w:cs="Times New Roman"/>
          <w:sz w:val="28"/>
          <w:szCs w:val="28"/>
        </w:rPr>
        <w:t xml:space="preserve"> сельского поселения Староминского района, Совет </w:t>
      </w:r>
      <w:r w:rsidR="00D72F6A">
        <w:rPr>
          <w:rFonts w:ascii="Times New Roman" w:hAnsi="Times New Roman" w:cs="Times New Roman"/>
          <w:sz w:val="28"/>
          <w:szCs w:val="28"/>
        </w:rPr>
        <w:t>Куйбышевского</w:t>
      </w:r>
      <w:r>
        <w:rPr>
          <w:rFonts w:ascii="Times New Roman" w:hAnsi="Times New Roman" w:cs="Times New Roman"/>
          <w:sz w:val="28"/>
          <w:szCs w:val="28"/>
        </w:rPr>
        <w:t xml:space="preserve"> сельского поселения Староминского района РЕШИЛ: </w:t>
      </w:r>
    </w:p>
    <w:p w:rsidR="00180CC1" w:rsidRDefault="00A61013">
      <w:pPr>
        <w:tabs>
          <w:tab w:val="left" w:pos="9355"/>
        </w:tabs>
        <w:spacing w:after="0" w:line="240" w:lineRule="auto"/>
        <w:ind w:firstLineChars="235" w:firstLine="658"/>
        <w:jc w:val="both"/>
        <w:rPr>
          <w:rFonts w:ascii="Times New Roman" w:hAnsi="Times New Roman" w:cs="Times New Roman"/>
          <w:sz w:val="28"/>
          <w:szCs w:val="28"/>
        </w:rPr>
      </w:pPr>
      <w:r>
        <w:rPr>
          <w:rFonts w:ascii="Times New Roman" w:hAnsi="Times New Roman" w:cs="Times New Roman"/>
          <w:sz w:val="28"/>
          <w:szCs w:val="28"/>
        </w:rPr>
        <w:t xml:space="preserve">1. Внести изменения в Решение Совета </w:t>
      </w:r>
      <w:r w:rsidR="00D72F6A">
        <w:rPr>
          <w:rFonts w:ascii="Times New Roman" w:hAnsi="Times New Roman" w:cs="Times New Roman"/>
          <w:sz w:val="28"/>
          <w:szCs w:val="28"/>
        </w:rPr>
        <w:t>Куйбышевского</w:t>
      </w:r>
      <w:r>
        <w:rPr>
          <w:rFonts w:ascii="Times New Roman" w:hAnsi="Times New Roman" w:cs="Times New Roman"/>
          <w:sz w:val="28"/>
          <w:szCs w:val="28"/>
        </w:rPr>
        <w:t xml:space="preserve"> сельского посе</w:t>
      </w:r>
      <w:r w:rsidR="00D72F6A">
        <w:rPr>
          <w:rFonts w:ascii="Times New Roman" w:hAnsi="Times New Roman" w:cs="Times New Roman"/>
          <w:sz w:val="28"/>
          <w:szCs w:val="28"/>
        </w:rPr>
        <w:t>ления Староминского района от 22.03.2022г. № 31.2</w:t>
      </w:r>
      <w:r>
        <w:rPr>
          <w:rFonts w:ascii="Times New Roman" w:hAnsi="Times New Roman" w:cs="Times New Roman"/>
          <w:sz w:val="28"/>
          <w:szCs w:val="28"/>
        </w:rPr>
        <w:t xml:space="preserve"> «Об утверждении Положения о муниципальном контроле в сфере сохранности автомобильных дорог местного значения в границах населённых пунктов поселения» изложив</w:t>
      </w:r>
      <w:bookmarkStart w:id="0" w:name="_GoBack"/>
      <w:bookmarkEnd w:id="0"/>
      <w:r>
        <w:rPr>
          <w:rFonts w:ascii="Times New Roman" w:hAnsi="Times New Roman" w:cs="Times New Roman"/>
          <w:sz w:val="28"/>
          <w:szCs w:val="28"/>
        </w:rPr>
        <w:t xml:space="preserve"> Положения о муниципальном контроле в сфере сохранности автомобильных дорог местного значения в границах населённых пунктов </w:t>
      </w:r>
      <w:r w:rsidR="00D72F6A">
        <w:rPr>
          <w:rFonts w:ascii="Times New Roman" w:hAnsi="Times New Roman" w:cs="Times New Roman"/>
          <w:sz w:val="28"/>
          <w:szCs w:val="28"/>
        </w:rPr>
        <w:t xml:space="preserve"> Куйбышевского сельского </w:t>
      </w:r>
      <w:r>
        <w:rPr>
          <w:rFonts w:ascii="Times New Roman" w:hAnsi="Times New Roman" w:cs="Times New Roman"/>
          <w:sz w:val="28"/>
          <w:szCs w:val="28"/>
        </w:rPr>
        <w:t>поселения в новой редакции, прилагается.</w:t>
      </w:r>
    </w:p>
    <w:p w:rsidR="00180CC1" w:rsidRDefault="00A61013">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2.</w:t>
      </w:r>
      <w:r w:rsidR="00D72F6A">
        <w:rPr>
          <w:rFonts w:ascii="Times New Roman" w:hAnsi="Times New Roman" w:cs="Times New Roman"/>
          <w:sz w:val="28"/>
          <w:szCs w:val="28"/>
        </w:rPr>
        <w:t xml:space="preserve">  С</w:t>
      </w:r>
      <w:r>
        <w:rPr>
          <w:rFonts w:ascii="Times New Roman" w:hAnsi="Times New Roman" w:cs="Times New Roman"/>
          <w:sz w:val="28"/>
          <w:szCs w:val="28"/>
        </w:rPr>
        <w:t xml:space="preserve">пециалисту администрации </w:t>
      </w:r>
      <w:r w:rsidR="00D72F6A">
        <w:rPr>
          <w:rFonts w:ascii="Times New Roman" w:hAnsi="Times New Roman" w:cs="Times New Roman"/>
          <w:sz w:val="28"/>
          <w:szCs w:val="28"/>
        </w:rPr>
        <w:t>Куйбышевского</w:t>
      </w:r>
      <w:r>
        <w:rPr>
          <w:rFonts w:ascii="Times New Roman" w:hAnsi="Times New Roman" w:cs="Times New Roman"/>
          <w:sz w:val="28"/>
          <w:szCs w:val="28"/>
        </w:rPr>
        <w:t xml:space="preserve"> сельского поселения Ст</w:t>
      </w:r>
      <w:r w:rsidR="00D72F6A">
        <w:rPr>
          <w:rFonts w:ascii="Times New Roman" w:hAnsi="Times New Roman" w:cs="Times New Roman"/>
          <w:sz w:val="28"/>
          <w:szCs w:val="28"/>
        </w:rPr>
        <w:t>ароминского района (Е.Г.Офрим</w:t>
      </w:r>
      <w:r>
        <w:rPr>
          <w:rFonts w:ascii="Times New Roman" w:hAnsi="Times New Roman" w:cs="Times New Roman"/>
          <w:sz w:val="28"/>
          <w:szCs w:val="28"/>
        </w:rPr>
        <w:t>) обеспечи</w:t>
      </w:r>
      <w:r w:rsidR="00D72F6A">
        <w:rPr>
          <w:rFonts w:ascii="Times New Roman" w:hAnsi="Times New Roman" w:cs="Times New Roman"/>
          <w:sz w:val="28"/>
          <w:szCs w:val="28"/>
        </w:rPr>
        <w:t xml:space="preserve">ть </w:t>
      </w:r>
      <w:r>
        <w:rPr>
          <w:rFonts w:ascii="Times New Roman" w:hAnsi="Times New Roman" w:cs="Times New Roman"/>
          <w:sz w:val="28"/>
          <w:szCs w:val="28"/>
        </w:rPr>
        <w:t xml:space="preserve"> размещение (опубликование)</w:t>
      </w:r>
      <w:r w:rsidR="00D72F6A">
        <w:rPr>
          <w:rFonts w:ascii="Times New Roman" w:hAnsi="Times New Roman" w:cs="Times New Roman"/>
          <w:sz w:val="28"/>
          <w:szCs w:val="28"/>
        </w:rPr>
        <w:t xml:space="preserve"> нормативного правового акта</w:t>
      </w:r>
      <w:r>
        <w:rPr>
          <w:rFonts w:ascii="Times New Roman" w:hAnsi="Times New Roman" w:cs="Times New Roman"/>
          <w:sz w:val="28"/>
          <w:szCs w:val="28"/>
        </w:rPr>
        <w:t xml:space="preserve"> на официальном сайте </w:t>
      </w:r>
      <w:r w:rsidR="00D72F6A">
        <w:rPr>
          <w:rFonts w:ascii="Times New Roman" w:hAnsi="Times New Roman" w:cs="Times New Roman"/>
          <w:sz w:val="28"/>
          <w:szCs w:val="28"/>
        </w:rPr>
        <w:t>Куйбышевского</w:t>
      </w:r>
      <w:r>
        <w:rPr>
          <w:rFonts w:ascii="Times New Roman" w:hAnsi="Times New Roman" w:cs="Times New Roman"/>
          <w:sz w:val="28"/>
          <w:szCs w:val="28"/>
        </w:rPr>
        <w:t xml:space="preserve"> сельского поселения Староминского района в информационно-телекоммуникационной сети «Интернет».  </w:t>
      </w:r>
    </w:p>
    <w:p w:rsidR="00180CC1" w:rsidRDefault="00A61013">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3. Контроль за выполнением настоящего решения возложить на комиссию по вопросам агропромышленного комплекса, экологии, </w:t>
      </w:r>
      <w:r>
        <w:rPr>
          <w:rFonts w:ascii="Times New Roman" w:hAnsi="Times New Roman" w:cs="Times New Roman"/>
          <w:sz w:val="28"/>
          <w:szCs w:val="28"/>
        </w:rPr>
        <w:lastRenderedPageBreak/>
        <w:t>имущественных и земельных отношений, транспорта, связи, строительству и жилищно-комм</w:t>
      </w:r>
      <w:r w:rsidR="00D72F6A">
        <w:rPr>
          <w:rFonts w:ascii="Times New Roman" w:hAnsi="Times New Roman" w:cs="Times New Roman"/>
          <w:sz w:val="28"/>
          <w:szCs w:val="28"/>
        </w:rPr>
        <w:t>унальному хозяйству (Н.И.Черкашенко</w:t>
      </w:r>
      <w:r>
        <w:rPr>
          <w:rFonts w:ascii="Times New Roman" w:hAnsi="Times New Roman" w:cs="Times New Roman"/>
          <w:sz w:val="28"/>
          <w:szCs w:val="28"/>
        </w:rPr>
        <w:t>)</w:t>
      </w:r>
    </w:p>
    <w:p w:rsidR="00180CC1" w:rsidRDefault="00A61013">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 Решение вступает в силу после его официального обнародования.</w:t>
      </w:r>
    </w:p>
    <w:p w:rsidR="00180CC1" w:rsidRDefault="00180CC1">
      <w:pPr>
        <w:spacing w:after="0" w:line="240" w:lineRule="auto"/>
        <w:ind w:firstLine="567"/>
        <w:jc w:val="both"/>
        <w:rPr>
          <w:rFonts w:ascii="Times New Roman" w:hAnsi="Times New Roman" w:cs="Times New Roman"/>
          <w:sz w:val="28"/>
          <w:szCs w:val="28"/>
        </w:rPr>
      </w:pPr>
    </w:p>
    <w:p w:rsidR="00180CC1" w:rsidRDefault="00180CC1">
      <w:pPr>
        <w:spacing w:after="0" w:line="240" w:lineRule="auto"/>
        <w:ind w:firstLine="567"/>
        <w:jc w:val="both"/>
        <w:rPr>
          <w:rFonts w:ascii="Times New Roman" w:hAnsi="Times New Roman" w:cs="Times New Roman"/>
          <w:sz w:val="28"/>
          <w:szCs w:val="28"/>
        </w:rPr>
      </w:pPr>
    </w:p>
    <w:p w:rsidR="00180CC1" w:rsidRDefault="00180CC1">
      <w:pPr>
        <w:spacing w:after="0" w:line="240" w:lineRule="auto"/>
        <w:jc w:val="both"/>
        <w:rPr>
          <w:rFonts w:ascii="Times New Roman" w:hAnsi="Times New Roman" w:cs="Times New Roman"/>
          <w:spacing w:val="-3"/>
          <w:sz w:val="28"/>
          <w:szCs w:val="28"/>
        </w:rPr>
      </w:pPr>
    </w:p>
    <w:p w:rsidR="00180CC1" w:rsidRDefault="00A61013">
      <w:pPr>
        <w:spacing w:after="0" w:line="240" w:lineRule="auto"/>
        <w:jc w:val="both"/>
        <w:rPr>
          <w:rFonts w:ascii="Times New Roman" w:hAnsi="Times New Roman" w:cs="Times New Roman"/>
          <w:spacing w:val="-3"/>
          <w:sz w:val="28"/>
          <w:szCs w:val="28"/>
        </w:rPr>
      </w:pPr>
      <w:r>
        <w:rPr>
          <w:rFonts w:ascii="Times New Roman" w:hAnsi="Times New Roman" w:cs="Times New Roman"/>
          <w:spacing w:val="-3"/>
          <w:sz w:val="28"/>
          <w:szCs w:val="28"/>
        </w:rPr>
        <w:t xml:space="preserve">Глава </w:t>
      </w:r>
      <w:r w:rsidR="00D72F6A">
        <w:rPr>
          <w:rFonts w:ascii="Times New Roman" w:hAnsi="Times New Roman" w:cs="Times New Roman"/>
          <w:spacing w:val="-3"/>
          <w:sz w:val="28"/>
          <w:szCs w:val="28"/>
        </w:rPr>
        <w:t>Куйбышевского</w:t>
      </w:r>
      <w:r>
        <w:rPr>
          <w:rFonts w:ascii="Times New Roman" w:hAnsi="Times New Roman" w:cs="Times New Roman"/>
          <w:spacing w:val="-3"/>
          <w:sz w:val="28"/>
          <w:szCs w:val="28"/>
        </w:rPr>
        <w:t xml:space="preserve"> сельского поселения</w:t>
      </w:r>
    </w:p>
    <w:p w:rsidR="00180CC1" w:rsidRDefault="00A61013">
      <w:pPr>
        <w:spacing w:after="0" w:line="240" w:lineRule="auto"/>
        <w:jc w:val="both"/>
        <w:rPr>
          <w:rFonts w:ascii="Times New Roman" w:hAnsi="Times New Roman" w:cs="Times New Roman"/>
          <w:spacing w:val="-3"/>
          <w:sz w:val="28"/>
          <w:szCs w:val="28"/>
        </w:rPr>
      </w:pPr>
      <w:r>
        <w:rPr>
          <w:rFonts w:ascii="Times New Roman" w:hAnsi="Times New Roman" w:cs="Times New Roman"/>
          <w:spacing w:val="-3"/>
          <w:sz w:val="28"/>
          <w:szCs w:val="28"/>
        </w:rPr>
        <w:t xml:space="preserve">Староминского района                                        </w:t>
      </w:r>
      <w:r w:rsidR="00D72F6A">
        <w:rPr>
          <w:rFonts w:ascii="Times New Roman" w:hAnsi="Times New Roman" w:cs="Times New Roman"/>
          <w:spacing w:val="-3"/>
          <w:sz w:val="28"/>
          <w:szCs w:val="28"/>
        </w:rPr>
        <w:t xml:space="preserve">                               С.В. Демчук</w:t>
      </w:r>
    </w:p>
    <w:p w:rsidR="00180CC1" w:rsidRDefault="00180CC1">
      <w:pPr>
        <w:spacing w:after="0" w:line="240" w:lineRule="auto"/>
        <w:jc w:val="both"/>
        <w:rPr>
          <w:rFonts w:ascii="Times New Roman" w:hAnsi="Times New Roman" w:cs="Times New Roman"/>
          <w:sz w:val="28"/>
          <w:szCs w:val="28"/>
        </w:rPr>
      </w:pPr>
    </w:p>
    <w:p w:rsidR="00180CC1" w:rsidRDefault="00180CC1">
      <w:pPr>
        <w:spacing w:after="0" w:line="240" w:lineRule="auto"/>
        <w:jc w:val="both"/>
        <w:rPr>
          <w:rFonts w:ascii="Times New Roman" w:hAnsi="Times New Roman" w:cs="Times New Roman"/>
          <w:sz w:val="28"/>
          <w:szCs w:val="28"/>
        </w:rPr>
      </w:pPr>
    </w:p>
    <w:p w:rsidR="00180CC1" w:rsidRDefault="00180CC1">
      <w:pPr>
        <w:spacing w:after="0" w:line="240" w:lineRule="auto"/>
        <w:jc w:val="both"/>
        <w:rPr>
          <w:rFonts w:ascii="Times New Roman" w:hAnsi="Times New Roman" w:cs="Times New Roman"/>
          <w:sz w:val="28"/>
          <w:szCs w:val="28"/>
        </w:rPr>
      </w:pPr>
    </w:p>
    <w:p w:rsidR="00180CC1" w:rsidRDefault="00180CC1">
      <w:pPr>
        <w:spacing w:after="0" w:line="240" w:lineRule="auto"/>
        <w:jc w:val="both"/>
        <w:rPr>
          <w:rFonts w:ascii="Times New Roman" w:hAnsi="Times New Roman" w:cs="Times New Roman"/>
          <w:sz w:val="28"/>
          <w:szCs w:val="28"/>
        </w:rPr>
      </w:pPr>
    </w:p>
    <w:p w:rsidR="00180CC1" w:rsidRDefault="00180CC1">
      <w:pPr>
        <w:spacing w:after="0" w:line="240" w:lineRule="auto"/>
        <w:jc w:val="both"/>
        <w:rPr>
          <w:rFonts w:ascii="Times New Roman" w:hAnsi="Times New Roman" w:cs="Times New Roman"/>
          <w:sz w:val="28"/>
          <w:szCs w:val="28"/>
        </w:rPr>
      </w:pPr>
    </w:p>
    <w:p w:rsidR="00180CC1" w:rsidRDefault="00180CC1">
      <w:pPr>
        <w:spacing w:after="0" w:line="240" w:lineRule="auto"/>
        <w:jc w:val="both"/>
        <w:rPr>
          <w:rFonts w:ascii="Times New Roman" w:hAnsi="Times New Roman" w:cs="Times New Roman"/>
          <w:sz w:val="28"/>
          <w:szCs w:val="28"/>
        </w:rPr>
      </w:pPr>
    </w:p>
    <w:p w:rsidR="00180CC1" w:rsidRDefault="00180CC1">
      <w:pPr>
        <w:spacing w:after="0" w:line="240" w:lineRule="auto"/>
        <w:jc w:val="both"/>
        <w:rPr>
          <w:rFonts w:ascii="Times New Roman" w:hAnsi="Times New Roman" w:cs="Times New Roman"/>
          <w:sz w:val="28"/>
          <w:szCs w:val="28"/>
        </w:rPr>
      </w:pPr>
    </w:p>
    <w:p w:rsidR="00180CC1" w:rsidRDefault="00180CC1">
      <w:pPr>
        <w:spacing w:after="0" w:line="240" w:lineRule="auto"/>
        <w:jc w:val="both"/>
        <w:rPr>
          <w:rFonts w:ascii="Times New Roman" w:hAnsi="Times New Roman" w:cs="Times New Roman"/>
          <w:sz w:val="28"/>
          <w:szCs w:val="28"/>
        </w:rPr>
      </w:pPr>
    </w:p>
    <w:p w:rsidR="00180CC1" w:rsidRDefault="00180CC1">
      <w:pPr>
        <w:spacing w:after="0" w:line="240" w:lineRule="auto"/>
        <w:jc w:val="both"/>
        <w:rPr>
          <w:rFonts w:ascii="Times New Roman" w:hAnsi="Times New Roman" w:cs="Times New Roman"/>
          <w:sz w:val="28"/>
          <w:szCs w:val="28"/>
        </w:rPr>
      </w:pPr>
    </w:p>
    <w:p w:rsidR="00180CC1" w:rsidRDefault="00180CC1">
      <w:pPr>
        <w:spacing w:after="0" w:line="240" w:lineRule="auto"/>
        <w:jc w:val="both"/>
        <w:rPr>
          <w:rFonts w:ascii="Times New Roman" w:hAnsi="Times New Roman" w:cs="Times New Roman"/>
          <w:sz w:val="28"/>
          <w:szCs w:val="28"/>
        </w:rPr>
      </w:pPr>
    </w:p>
    <w:p w:rsidR="00180CC1" w:rsidRDefault="00180CC1">
      <w:pPr>
        <w:spacing w:after="0" w:line="240" w:lineRule="auto"/>
        <w:jc w:val="both"/>
        <w:rPr>
          <w:rFonts w:ascii="Times New Roman" w:hAnsi="Times New Roman" w:cs="Times New Roman"/>
          <w:sz w:val="28"/>
          <w:szCs w:val="28"/>
        </w:rPr>
      </w:pPr>
    </w:p>
    <w:p w:rsidR="00180CC1" w:rsidRDefault="00180CC1">
      <w:pPr>
        <w:spacing w:after="0" w:line="240" w:lineRule="auto"/>
        <w:jc w:val="both"/>
        <w:rPr>
          <w:rFonts w:ascii="Times New Roman" w:hAnsi="Times New Roman" w:cs="Times New Roman"/>
          <w:sz w:val="28"/>
          <w:szCs w:val="28"/>
        </w:rPr>
      </w:pPr>
    </w:p>
    <w:p w:rsidR="00180CC1" w:rsidRDefault="00180CC1">
      <w:pPr>
        <w:spacing w:after="0" w:line="240" w:lineRule="auto"/>
        <w:jc w:val="both"/>
        <w:rPr>
          <w:rFonts w:ascii="Times New Roman" w:hAnsi="Times New Roman" w:cs="Times New Roman"/>
          <w:sz w:val="28"/>
          <w:szCs w:val="28"/>
        </w:rPr>
      </w:pPr>
    </w:p>
    <w:p w:rsidR="00180CC1" w:rsidRDefault="00180CC1">
      <w:pPr>
        <w:spacing w:after="0" w:line="240" w:lineRule="auto"/>
        <w:jc w:val="both"/>
        <w:rPr>
          <w:rFonts w:ascii="Times New Roman" w:hAnsi="Times New Roman" w:cs="Times New Roman"/>
          <w:sz w:val="28"/>
          <w:szCs w:val="28"/>
        </w:rPr>
      </w:pPr>
    </w:p>
    <w:p w:rsidR="00180CC1" w:rsidRDefault="00180CC1">
      <w:pPr>
        <w:spacing w:after="0" w:line="240" w:lineRule="auto"/>
        <w:jc w:val="both"/>
        <w:rPr>
          <w:rFonts w:ascii="Times New Roman" w:hAnsi="Times New Roman" w:cs="Times New Roman"/>
          <w:sz w:val="28"/>
          <w:szCs w:val="28"/>
        </w:rPr>
      </w:pPr>
    </w:p>
    <w:p w:rsidR="00180CC1" w:rsidRDefault="00180CC1">
      <w:pPr>
        <w:spacing w:after="0" w:line="240" w:lineRule="auto"/>
        <w:jc w:val="both"/>
        <w:rPr>
          <w:rFonts w:ascii="Times New Roman" w:hAnsi="Times New Roman" w:cs="Times New Roman"/>
          <w:sz w:val="28"/>
          <w:szCs w:val="28"/>
        </w:rPr>
      </w:pPr>
    </w:p>
    <w:p w:rsidR="00180CC1" w:rsidRDefault="00180CC1">
      <w:pPr>
        <w:spacing w:after="0" w:line="240" w:lineRule="auto"/>
        <w:jc w:val="both"/>
        <w:rPr>
          <w:rFonts w:ascii="Times New Roman" w:hAnsi="Times New Roman" w:cs="Times New Roman"/>
          <w:sz w:val="28"/>
          <w:szCs w:val="28"/>
        </w:rPr>
      </w:pPr>
    </w:p>
    <w:p w:rsidR="00180CC1" w:rsidRDefault="00180CC1">
      <w:pPr>
        <w:spacing w:after="0" w:line="240" w:lineRule="auto"/>
        <w:jc w:val="both"/>
        <w:rPr>
          <w:rFonts w:ascii="Times New Roman" w:hAnsi="Times New Roman" w:cs="Times New Roman"/>
          <w:sz w:val="28"/>
          <w:szCs w:val="28"/>
        </w:rPr>
      </w:pPr>
    </w:p>
    <w:p w:rsidR="00180CC1" w:rsidRDefault="00180CC1">
      <w:pPr>
        <w:spacing w:after="0" w:line="240" w:lineRule="auto"/>
        <w:jc w:val="both"/>
        <w:rPr>
          <w:rFonts w:ascii="Times New Roman" w:hAnsi="Times New Roman" w:cs="Times New Roman"/>
          <w:sz w:val="28"/>
          <w:szCs w:val="28"/>
        </w:rPr>
      </w:pPr>
    </w:p>
    <w:p w:rsidR="00180CC1" w:rsidRDefault="00180CC1">
      <w:pPr>
        <w:spacing w:after="0" w:line="240" w:lineRule="auto"/>
        <w:jc w:val="both"/>
        <w:rPr>
          <w:rFonts w:ascii="Times New Roman" w:hAnsi="Times New Roman" w:cs="Times New Roman"/>
          <w:sz w:val="28"/>
          <w:szCs w:val="28"/>
        </w:rPr>
      </w:pPr>
    </w:p>
    <w:p w:rsidR="00180CC1" w:rsidRDefault="00180CC1">
      <w:pPr>
        <w:spacing w:after="0" w:line="240" w:lineRule="auto"/>
        <w:jc w:val="both"/>
        <w:rPr>
          <w:rFonts w:ascii="Times New Roman" w:hAnsi="Times New Roman" w:cs="Times New Roman"/>
          <w:sz w:val="28"/>
          <w:szCs w:val="28"/>
        </w:rPr>
      </w:pPr>
    </w:p>
    <w:p w:rsidR="00180CC1" w:rsidRDefault="00180CC1">
      <w:pPr>
        <w:spacing w:after="0" w:line="240" w:lineRule="auto"/>
        <w:jc w:val="both"/>
        <w:rPr>
          <w:rFonts w:ascii="Times New Roman" w:hAnsi="Times New Roman" w:cs="Times New Roman"/>
          <w:sz w:val="28"/>
          <w:szCs w:val="28"/>
        </w:rPr>
      </w:pPr>
    </w:p>
    <w:p w:rsidR="00180CC1" w:rsidRDefault="00180CC1">
      <w:pPr>
        <w:spacing w:after="0" w:line="240" w:lineRule="auto"/>
        <w:jc w:val="both"/>
        <w:rPr>
          <w:rFonts w:ascii="Times New Roman" w:hAnsi="Times New Roman" w:cs="Times New Roman"/>
          <w:sz w:val="28"/>
          <w:szCs w:val="28"/>
        </w:rPr>
      </w:pPr>
    </w:p>
    <w:p w:rsidR="00180CC1" w:rsidRDefault="00180CC1">
      <w:pPr>
        <w:spacing w:after="0" w:line="240" w:lineRule="auto"/>
        <w:jc w:val="both"/>
        <w:rPr>
          <w:rFonts w:ascii="Times New Roman" w:hAnsi="Times New Roman" w:cs="Times New Roman"/>
          <w:sz w:val="28"/>
          <w:szCs w:val="28"/>
        </w:rPr>
      </w:pPr>
    </w:p>
    <w:p w:rsidR="00180CC1" w:rsidRDefault="00180CC1">
      <w:pPr>
        <w:spacing w:after="0" w:line="240" w:lineRule="auto"/>
        <w:jc w:val="both"/>
        <w:rPr>
          <w:rFonts w:ascii="Times New Roman" w:hAnsi="Times New Roman" w:cs="Times New Roman"/>
          <w:sz w:val="28"/>
          <w:szCs w:val="28"/>
        </w:rPr>
      </w:pPr>
    </w:p>
    <w:p w:rsidR="00180CC1" w:rsidRDefault="00180CC1">
      <w:pPr>
        <w:spacing w:after="0" w:line="240" w:lineRule="auto"/>
        <w:jc w:val="both"/>
        <w:rPr>
          <w:rFonts w:ascii="Times New Roman" w:hAnsi="Times New Roman" w:cs="Times New Roman"/>
          <w:sz w:val="28"/>
          <w:szCs w:val="28"/>
        </w:rPr>
      </w:pPr>
    </w:p>
    <w:p w:rsidR="00180CC1" w:rsidRDefault="00180CC1">
      <w:pPr>
        <w:spacing w:after="0" w:line="240" w:lineRule="auto"/>
        <w:jc w:val="both"/>
        <w:rPr>
          <w:rFonts w:ascii="Times New Roman" w:hAnsi="Times New Roman" w:cs="Times New Roman"/>
          <w:sz w:val="28"/>
          <w:szCs w:val="28"/>
        </w:rPr>
      </w:pPr>
    </w:p>
    <w:p w:rsidR="00180CC1" w:rsidRDefault="00180CC1">
      <w:pPr>
        <w:spacing w:after="0" w:line="240" w:lineRule="auto"/>
        <w:jc w:val="both"/>
        <w:rPr>
          <w:rFonts w:ascii="Times New Roman" w:hAnsi="Times New Roman" w:cs="Times New Roman"/>
          <w:sz w:val="28"/>
          <w:szCs w:val="28"/>
        </w:rPr>
      </w:pPr>
    </w:p>
    <w:p w:rsidR="00180CC1" w:rsidRDefault="00180CC1">
      <w:pPr>
        <w:spacing w:after="0" w:line="240" w:lineRule="auto"/>
        <w:jc w:val="both"/>
        <w:rPr>
          <w:rFonts w:ascii="Times New Roman" w:hAnsi="Times New Roman" w:cs="Times New Roman"/>
          <w:sz w:val="28"/>
          <w:szCs w:val="28"/>
        </w:rPr>
      </w:pPr>
    </w:p>
    <w:p w:rsidR="00180CC1" w:rsidRDefault="00180CC1">
      <w:pPr>
        <w:spacing w:after="0" w:line="240" w:lineRule="auto"/>
        <w:jc w:val="both"/>
        <w:rPr>
          <w:rFonts w:ascii="Times New Roman" w:hAnsi="Times New Roman" w:cs="Times New Roman"/>
          <w:sz w:val="28"/>
          <w:szCs w:val="28"/>
        </w:rPr>
      </w:pPr>
    </w:p>
    <w:p w:rsidR="00180CC1" w:rsidRDefault="00180CC1">
      <w:pPr>
        <w:spacing w:after="0" w:line="240" w:lineRule="auto"/>
        <w:jc w:val="both"/>
        <w:rPr>
          <w:rFonts w:ascii="Times New Roman" w:hAnsi="Times New Roman" w:cs="Times New Roman"/>
          <w:sz w:val="28"/>
          <w:szCs w:val="28"/>
        </w:rPr>
      </w:pPr>
    </w:p>
    <w:p w:rsidR="00180CC1" w:rsidRDefault="00180CC1">
      <w:pPr>
        <w:spacing w:after="0" w:line="240" w:lineRule="auto"/>
        <w:jc w:val="both"/>
        <w:rPr>
          <w:rFonts w:ascii="Times New Roman" w:hAnsi="Times New Roman" w:cs="Times New Roman"/>
          <w:sz w:val="28"/>
          <w:szCs w:val="28"/>
        </w:rPr>
      </w:pPr>
    </w:p>
    <w:p w:rsidR="00180CC1" w:rsidRDefault="00180CC1">
      <w:pPr>
        <w:spacing w:after="0" w:line="240" w:lineRule="auto"/>
        <w:jc w:val="both"/>
        <w:rPr>
          <w:rFonts w:ascii="Times New Roman" w:hAnsi="Times New Roman" w:cs="Times New Roman"/>
          <w:sz w:val="28"/>
          <w:szCs w:val="28"/>
        </w:rPr>
      </w:pPr>
    </w:p>
    <w:p w:rsidR="00180CC1" w:rsidRDefault="00180CC1">
      <w:pPr>
        <w:spacing w:after="0" w:line="240" w:lineRule="auto"/>
        <w:jc w:val="both"/>
        <w:rPr>
          <w:rFonts w:ascii="Times New Roman" w:hAnsi="Times New Roman" w:cs="Times New Roman"/>
          <w:sz w:val="28"/>
          <w:szCs w:val="28"/>
        </w:rPr>
      </w:pPr>
    </w:p>
    <w:p w:rsidR="00180CC1" w:rsidRDefault="00180CC1">
      <w:pPr>
        <w:spacing w:after="0" w:line="240" w:lineRule="auto"/>
        <w:jc w:val="both"/>
        <w:rPr>
          <w:rFonts w:ascii="Times New Roman" w:hAnsi="Times New Roman" w:cs="Times New Roman"/>
          <w:sz w:val="28"/>
          <w:szCs w:val="28"/>
        </w:rPr>
      </w:pPr>
    </w:p>
    <w:tbl>
      <w:tblPr>
        <w:tblW w:w="4700" w:type="dxa"/>
        <w:tblInd w:w="4928" w:type="dxa"/>
        <w:tblLayout w:type="fixed"/>
        <w:tblLook w:val="04A0"/>
      </w:tblPr>
      <w:tblGrid>
        <w:gridCol w:w="4700"/>
      </w:tblGrid>
      <w:tr w:rsidR="00180CC1">
        <w:tc>
          <w:tcPr>
            <w:tcW w:w="4700" w:type="dxa"/>
            <w:shd w:val="clear" w:color="auto" w:fill="auto"/>
          </w:tcPr>
          <w:p w:rsidR="00180CC1" w:rsidRDefault="00180CC1">
            <w:pPr>
              <w:spacing w:after="0" w:line="240" w:lineRule="auto"/>
              <w:rPr>
                <w:rFonts w:ascii="Times New Roman" w:hAnsi="Times New Roman" w:cs="Times New Roman"/>
                <w:sz w:val="28"/>
                <w:szCs w:val="28"/>
              </w:rPr>
            </w:pPr>
          </w:p>
          <w:p w:rsidR="00180CC1" w:rsidRDefault="00A61013">
            <w:pPr>
              <w:spacing w:after="0" w:line="240" w:lineRule="auto"/>
              <w:rPr>
                <w:rFonts w:ascii="Times New Roman" w:hAnsi="Times New Roman" w:cs="Times New Roman"/>
                <w:sz w:val="28"/>
                <w:szCs w:val="28"/>
              </w:rPr>
            </w:pPr>
            <w:r>
              <w:rPr>
                <w:rFonts w:ascii="Times New Roman" w:hAnsi="Times New Roman" w:cs="Times New Roman"/>
                <w:sz w:val="28"/>
                <w:szCs w:val="28"/>
              </w:rPr>
              <w:t>ПРИЛОЖЕНИЕ</w:t>
            </w:r>
          </w:p>
          <w:p w:rsidR="00180CC1" w:rsidRDefault="00180CC1">
            <w:pPr>
              <w:spacing w:after="0" w:line="240" w:lineRule="auto"/>
              <w:rPr>
                <w:rFonts w:ascii="Times New Roman" w:hAnsi="Times New Roman" w:cs="Times New Roman"/>
                <w:sz w:val="28"/>
                <w:szCs w:val="28"/>
              </w:rPr>
            </w:pPr>
          </w:p>
          <w:p w:rsidR="00180CC1" w:rsidRDefault="00A61013">
            <w:pPr>
              <w:spacing w:after="0" w:line="240" w:lineRule="auto"/>
              <w:rPr>
                <w:rFonts w:ascii="Times New Roman" w:hAnsi="Times New Roman" w:cs="Times New Roman"/>
                <w:sz w:val="28"/>
                <w:szCs w:val="28"/>
              </w:rPr>
            </w:pPr>
            <w:r>
              <w:rPr>
                <w:rFonts w:ascii="Times New Roman" w:hAnsi="Times New Roman" w:cs="Times New Roman"/>
                <w:sz w:val="28"/>
                <w:szCs w:val="28"/>
              </w:rPr>
              <w:t>к решению Совета</w:t>
            </w:r>
          </w:p>
          <w:p w:rsidR="00180CC1" w:rsidRDefault="00D72F6A">
            <w:pPr>
              <w:spacing w:after="0" w:line="240" w:lineRule="auto"/>
              <w:rPr>
                <w:rFonts w:ascii="Times New Roman" w:hAnsi="Times New Roman" w:cs="Times New Roman"/>
                <w:sz w:val="28"/>
                <w:szCs w:val="28"/>
              </w:rPr>
            </w:pPr>
            <w:r>
              <w:rPr>
                <w:rFonts w:ascii="Times New Roman" w:hAnsi="Times New Roman" w:cs="Times New Roman"/>
                <w:sz w:val="28"/>
                <w:szCs w:val="28"/>
              </w:rPr>
              <w:t>Куйбышевского</w:t>
            </w:r>
            <w:r w:rsidR="00A61013">
              <w:rPr>
                <w:rFonts w:ascii="Times New Roman" w:hAnsi="Times New Roman" w:cs="Times New Roman"/>
                <w:sz w:val="28"/>
                <w:szCs w:val="28"/>
              </w:rPr>
              <w:t xml:space="preserve"> сельского поселения </w:t>
            </w:r>
          </w:p>
          <w:p w:rsidR="00180CC1" w:rsidRDefault="00A61013">
            <w:pPr>
              <w:spacing w:after="0" w:line="240" w:lineRule="auto"/>
              <w:rPr>
                <w:rFonts w:ascii="Times New Roman" w:hAnsi="Times New Roman" w:cs="Times New Roman"/>
                <w:sz w:val="28"/>
                <w:szCs w:val="28"/>
              </w:rPr>
            </w:pPr>
            <w:r>
              <w:rPr>
                <w:rFonts w:ascii="Times New Roman" w:hAnsi="Times New Roman" w:cs="Times New Roman"/>
                <w:sz w:val="28"/>
                <w:szCs w:val="28"/>
              </w:rPr>
              <w:t>Староминского района</w:t>
            </w:r>
          </w:p>
          <w:p w:rsidR="00180CC1" w:rsidRDefault="00A61013">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от ______________ № _____ </w:t>
            </w:r>
          </w:p>
          <w:p w:rsidR="00180CC1" w:rsidRDefault="00180CC1">
            <w:pPr>
              <w:spacing w:after="0" w:line="240" w:lineRule="auto"/>
              <w:rPr>
                <w:rFonts w:ascii="Times New Roman" w:hAnsi="Times New Roman" w:cs="Times New Roman"/>
                <w:sz w:val="28"/>
                <w:szCs w:val="28"/>
                <w:u w:val="single"/>
              </w:rPr>
            </w:pPr>
          </w:p>
        </w:tc>
      </w:tr>
      <w:tr w:rsidR="00180CC1">
        <w:tc>
          <w:tcPr>
            <w:tcW w:w="4700" w:type="dxa"/>
            <w:shd w:val="clear" w:color="auto" w:fill="auto"/>
          </w:tcPr>
          <w:p w:rsidR="00180CC1" w:rsidRDefault="00180CC1">
            <w:pPr>
              <w:spacing w:after="0" w:line="240" w:lineRule="auto"/>
              <w:rPr>
                <w:rFonts w:ascii="Times New Roman" w:hAnsi="Times New Roman" w:cs="Times New Roman"/>
                <w:sz w:val="28"/>
                <w:szCs w:val="28"/>
              </w:rPr>
            </w:pPr>
          </w:p>
        </w:tc>
      </w:tr>
    </w:tbl>
    <w:p w:rsidR="00180CC1" w:rsidRDefault="00180CC1">
      <w:pPr>
        <w:spacing w:after="0" w:line="240" w:lineRule="auto"/>
        <w:jc w:val="center"/>
        <w:rPr>
          <w:rFonts w:ascii="Times New Roman" w:hAnsi="Times New Roman" w:cs="Times New Roman"/>
          <w:sz w:val="28"/>
          <w:szCs w:val="28"/>
        </w:rPr>
      </w:pPr>
    </w:p>
    <w:p w:rsidR="00180CC1" w:rsidRDefault="00A61013">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Положение о муниципальном контроле</w:t>
      </w:r>
    </w:p>
    <w:p w:rsidR="00180CC1" w:rsidRDefault="00A61013">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в сфере сохранности автомобильных дорог местного значения</w:t>
      </w:r>
    </w:p>
    <w:p w:rsidR="00180CC1" w:rsidRDefault="00A61013">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в границах населенных пунктов поселения</w:t>
      </w:r>
    </w:p>
    <w:p w:rsidR="00180CC1" w:rsidRDefault="00180CC1">
      <w:pPr>
        <w:spacing w:after="0" w:line="240" w:lineRule="auto"/>
        <w:rPr>
          <w:rFonts w:ascii="Times New Roman" w:hAnsi="Times New Roman" w:cs="Times New Roman"/>
          <w:sz w:val="28"/>
          <w:szCs w:val="28"/>
        </w:rPr>
      </w:pPr>
    </w:p>
    <w:p w:rsidR="00180CC1" w:rsidRDefault="00A6101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Настоящее Положение определяет порядок организации и осуществления муниципального контроля в сфере сохранности автомобильных дорог местного значения в границах населенных пунктов поселения уполномоченным органом местного самоуправления </w:t>
      </w:r>
      <w:r w:rsidR="00D72F6A">
        <w:rPr>
          <w:rFonts w:ascii="Times New Roman" w:hAnsi="Times New Roman" w:cs="Times New Roman"/>
          <w:sz w:val="28"/>
          <w:szCs w:val="28"/>
        </w:rPr>
        <w:t>Куйбышевского</w:t>
      </w:r>
      <w:r>
        <w:rPr>
          <w:rFonts w:ascii="Times New Roman" w:hAnsi="Times New Roman" w:cs="Times New Roman"/>
          <w:sz w:val="28"/>
          <w:szCs w:val="28"/>
        </w:rPr>
        <w:t xml:space="preserve"> сельского поселения Староминского района.</w:t>
      </w:r>
    </w:p>
    <w:p w:rsidR="00180CC1" w:rsidRDefault="00A6101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Органом, уполномоченным на осуществление муниципального контроля в сфере сохранности автомобильных дорог местного значения в границах населенных пунктов поселения, является администрация </w:t>
      </w:r>
      <w:r w:rsidR="00D72F6A">
        <w:rPr>
          <w:rFonts w:ascii="Times New Roman" w:hAnsi="Times New Roman" w:cs="Times New Roman"/>
          <w:sz w:val="28"/>
          <w:szCs w:val="28"/>
        </w:rPr>
        <w:t>Куйбышевского</w:t>
      </w:r>
      <w:r>
        <w:rPr>
          <w:rFonts w:ascii="Times New Roman" w:hAnsi="Times New Roman" w:cs="Times New Roman"/>
          <w:sz w:val="28"/>
          <w:szCs w:val="28"/>
        </w:rPr>
        <w:t xml:space="preserve"> сельского поселения Староминского района (далее – Администрация).</w:t>
      </w:r>
    </w:p>
    <w:p w:rsidR="00180CC1" w:rsidRPr="00D72F6A" w:rsidRDefault="00A61013">
      <w:pPr>
        <w:pStyle w:val="aa"/>
        <w:shd w:val="clear" w:color="auto" w:fill="FFFFFF"/>
        <w:spacing w:beforeAutospacing="0" w:afterAutospacing="0"/>
        <w:ind w:firstLineChars="235" w:firstLine="658"/>
        <w:jc w:val="both"/>
        <w:rPr>
          <w:color w:val="000000"/>
          <w:sz w:val="28"/>
          <w:szCs w:val="28"/>
          <w:lang w:val="ru-RU"/>
        </w:rPr>
      </w:pPr>
      <w:r w:rsidRPr="00D72F6A">
        <w:rPr>
          <w:sz w:val="28"/>
          <w:szCs w:val="28"/>
          <w:lang w:val="ru-RU"/>
        </w:rPr>
        <w:t xml:space="preserve">3. </w:t>
      </w:r>
      <w:r w:rsidRPr="00D72F6A">
        <w:rPr>
          <w:color w:val="000000"/>
          <w:sz w:val="28"/>
          <w:szCs w:val="28"/>
          <w:shd w:val="clear" w:color="auto" w:fill="FFFFFF"/>
          <w:lang w:val="ru-RU"/>
        </w:rPr>
        <w:t>Контрольный (надзорный) орган для целей управления рисками причинения вреда (ущерба) при осуществлении государственного контроля (надзора), муниципального контроля относит объекты контроля к одной из следующих категорий риска причинения вреда (ущерба) (далее - категории риска):</w:t>
      </w:r>
    </w:p>
    <w:p w:rsidR="00180CC1" w:rsidRPr="00D72F6A" w:rsidRDefault="00A61013">
      <w:pPr>
        <w:spacing w:after="0" w:line="240" w:lineRule="auto"/>
        <w:ind w:firstLineChars="250" w:firstLine="700"/>
        <w:jc w:val="both"/>
        <w:rPr>
          <w:rFonts w:ascii="Times New Roman" w:eastAsia="SimSun" w:hAnsi="Times New Roman" w:cs="Times New Roman"/>
          <w:sz w:val="28"/>
          <w:szCs w:val="28"/>
          <w:lang w:eastAsia="zh-CN"/>
        </w:rPr>
      </w:pPr>
      <w:r w:rsidRPr="00D72F6A">
        <w:rPr>
          <w:rFonts w:ascii="Times New Roman" w:eastAsia="SimSun" w:hAnsi="Times New Roman" w:cs="Times New Roman"/>
          <w:sz w:val="28"/>
          <w:szCs w:val="28"/>
          <w:lang w:eastAsia="zh-CN"/>
        </w:rPr>
        <w:t>1) чрезвычайно высокий риск;</w:t>
      </w:r>
    </w:p>
    <w:p w:rsidR="00180CC1" w:rsidRPr="00D72F6A" w:rsidRDefault="00A61013">
      <w:pPr>
        <w:spacing w:after="0" w:line="240" w:lineRule="auto"/>
        <w:ind w:firstLineChars="250" w:firstLine="700"/>
        <w:jc w:val="both"/>
        <w:rPr>
          <w:rFonts w:ascii="Times New Roman" w:eastAsia="SimSun" w:hAnsi="Times New Roman" w:cs="Times New Roman"/>
          <w:sz w:val="28"/>
          <w:szCs w:val="28"/>
          <w:lang w:eastAsia="zh-CN"/>
        </w:rPr>
      </w:pPr>
      <w:r w:rsidRPr="00D72F6A">
        <w:rPr>
          <w:rFonts w:ascii="Times New Roman" w:eastAsia="SimSun" w:hAnsi="Times New Roman" w:cs="Times New Roman"/>
          <w:sz w:val="28"/>
          <w:szCs w:val="28"/>
          <w:lang w:eastAsia="zh-CN"/>
        </w:rPr>
        <w:t>2) высокий риск;</w:t>
      </w:r>
    </w:p>
    <w:p w:rsidR="00180CC1" w:rsidRDefault="00A61013">
      <w:pPr>
        <w:spacing w:after="0" w:line="240" w:lineRule="auto"/>
        <w:ind w:firstLineChars="250" w:firstLine="700"/>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3) значительный риск;</w:t>
      </w:r>
    </w:p>
    <w:p w:rsidR="00180CC1" w:rsidRDefault="00A61013">
      <w:pPr>
        <w:spacing w:after="0" w:line="240" w:lineRule="auto"/>
        <w:ind w:firstLineChars="250" w:firstLine="700"/>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4) средний риск;</w:t>
      </w:r>
    </w:p>
    <w:p w:rsidR="00180CC1" w:rsidRDefault="00A61013">
      <w:pPr>
        <w:spacing w:after="0" w:line="240" w:lineRule="auto"/>
        <w:ind w:firstLineChars="250" w:firstLine="700"/>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5) умеренный риск;</w:t>
      </w:r>
    </w:p>
    <w:p w:rsidR="00180CC1" w:rsidRDefault="00A61013">
      <w:pPr>
        <w:spacing w:after="0" w:line="240" w:lineRule="auto"/>
        <w:ind w:firstLineChars="250" w:firstLine="700"/>
        <w:jc w:val="both"/>
        <w:rPr>
          <w:rFonts w:ascii="Times New Roman" w:hAnsi="Times New Roman" w:cs="Times New Roman"/>
          <w:color w:val="000000"/>
          <w:sz w:val="28"/>
          <w:szCs w:val="28"/>
        </w:rPr>
      </w:pPr>
      <w:r>
        <w:rPr>
          <w:rFonts w:ascii="Times New Roman" w:hAnsi="Times New Roman" w:cs="Times New Roman"/>
          <w:color w:val="000000"/>
          <w:sz w:val="28"/>
          <w:szCs w:val="28"/>
          <w:shd w:val="clear" w:color="auto" w:fill="FFFFFF"/>
        </w:rPr>
        <w:t>6) низкий риск.</w:t>
      </w:r>
    </w:p>
    <w:p w:rsidR="00180CC1" w:rsidRPr="00D72F6A" w:rsidRDefault="00A61013">
      <w:pPr>
        <w:spacing w:after="0"/>
        <w:ind w:firstLineChars="235" w:firstLine="658"/>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3.1</w:t>
      </w:r>
      <w:r w:rsidRPr="00D72F6A">
        <w:rPr>
          <w:rFonts w:ascii="Times New Roman" w:eastAsia="SimSun" w:hAnsi="Times New Roman" w:cs="Times New Roman"/>
          <w:sz w:val="28"/>
          <w:szCs w:val="28"/>
          <w:lang w:eastAsia="zh-CN"/>
        </w:rPr>
        <w:t>. Положением о виде контроля должно быть предусмотрено не менее трех категорий риска, в том числе в обязательном порядке категория низкого риска.</w:t>
      </w:r>
    </w:p>
    <w:p w:rsidR="00180CC1" w:rsidRDefault="00A61013">
      <w:pPr>
        <w:spacing w:after="0"/>
        <w:ind w:firstLineChars="235" w:firstLine="658"/>
        <w:jc w:val="both"/>
        <w:rPr>
          <w:rFonts w:ascii="Times New Roman" w:hAnsi="Times New Roman" w:cs="Times New Roman"/>
          <w:sz w:val="28"/>
          <w:szCs w:val="28"/>
        </w:rPr>
      </w:pPr>
      <w:r>
        <w:rPr>
          <w:rFonts w:ascii="Times New Roman" w:eastAsia="SimSun" w:hAnsi="Times New Roman" w:cs="Times New Roman"/>
          <w:sz w:val="28"/>
          <w:szCs w:val="28"/>
          <w:lang w:eastAsia="zh-CN"/>
        </w:rPr>
        <w:t>3.2</w:t>
      </w:r>
      <w:r w:rsidRPr="00D72F6A">
        <w:rPr>
          <w:rFonts w:ascii="Times New Roman" w:eastAsia="SimSun" w:hAnsi="Times New Roman" w:cs="Times New Roman"/>
          <w:sz w:val="28"/>
          <w:szCs w:val="28"/>
          <w:lang w:eastAsia="zh-CN"/>
        </w:rPr>
        <w:t xml:space="preserve"> Количество категорий риска и критерии отнесения объектов контроля к категориям риска (далее - критерии риска) формируются по результатам оценки риска причинения вреда (ущерба) и основываются на необходимости предупреждения и минимизации причинения вреда (ущерба) </w:t>
      </w:r>
      <w:r w:rsidRPr="00D72F6A">
        <w:rPr>
          <w:rFonts w:ascii="Times New Roman" w:eastAsia="SimSun" w:hAnsi="Times New Roman" w:cs="Times New Roman"/>
          <w:sz w:val="28"/>
          <w:szCs w:val="28"/>
          <w:lang w:eastAsia="zh-CN"/>
        </w:rPr>
        <w:lastRenderedPageBreak/>
        <w:t>охраняемым законом ценностям при оптимальном использовании материальных, финансовых и кадровых ресурсов контрольного (надзорного) органа таким образом, чтобы общее количество профилактических мероприятий и контрольных (надзорных) мероприятий по отношению к объектам контроля всех категорий риска причинения вреда (ущерба) соответствовало имеющимся ресурсам контрольного (надзорного) органа.</w:t>
      </w:r>
    </w:p>
    <w:p w:rsidR="00180CC1" w:rsidRPr="00D72F6A" w:rsidRDefault="00A61013">
      <w:pPr>
        <w:spacing w:after="0"/>
        <w:ind w:firstLineChars="235" w:firstLine="658"/>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3</w:t>
      </w:r>
      <w:r w:rsidRPr="00D72F6A">
        <w:rPr>
          <w:rFonts w:ascii="Times New Roman" w:eastAsia="SimSun" w:hAnsi="Times New Roman" w:cs="Times New Roman"/>
          <w:sz w:val="28"/>
          <w:szCs w:val="28"/>
          <w:lang w:eastAsia="zh-CN"/>
        </w:rPr>
        <w:t>.</w:t>
      </w:r>
      <w:r>
        <w:rPr>
          <w:rFonts w:ascii="Times New Roman" w:eastAsia="SimSun" w:hAnsi="Times New Roman" w:cs="Times New Roman"/>
          <w:sz w:val="28"/>
          <w:szCs w:val="28"/>
          <w:lang w:eastAsia="zh-CN"/>
        </w:rPr>
        <w:t>3</w:t>
      </w:r>
      <w:r w:rsidRPr="00D72F6A">
        <w:rPr>
          <w:rFonts w:ascii="Times New Roman" w:eastAsia="SimSun" w:hAnsi="Times New Roman" w:cs="Times New Roman"/>
          <w:sz w:val="28"/>
          <w:szCs w:val="28"/>
          <w:lang w:eastAsia="zh-CN"/>
        </w:rPr>
        <w:t xml:space="preserve"> Критерии риска должны учитывать тяжесть причинения вреда (ущерба) охраняемым законом ценностям и вероятность наступления негативных событий, которые могут повлечь причинение вреда (ущерба) охраняемым законом ценностям, а также учитывать добросовестность контролируемых лиц.</w:t>
      </w:r>
    </w:p>
    <w:p w:rsidR="00180CC1" w:rsidRDefault="00A61013">
      <w:pPr>
        <w:spacing w:after="0"/>
        <w:ind w:firstLineChars="235" w:firstLine="658"/>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3.4 При определении критериев риска оценка тяжести причинения вреда (ущерба) охраняемым законом ценностям проводится на основе сведений о степени тяжести фактического причинения вреда (ущерба) в подобных случаях, потенциальном масштабе распространения вероятных негативных последствий, влекущих причинение вреда (ущерба), с учетом сложности преодоления таких последствий.</w:t>
      </w:r>
    </w:p>
    <w:p w:rsidR="00180CC1" w:rsidRDefault="00A61013">
      <w:pPr>
        <w:spacing w:after="0"/>
        <w:ind w:firstLineChars="235" w:firstLine="658"/>
        <w:jc w:val="both"/>
        <w:rPr>
          <w:rFonts w:ascii="Times New Roman" w:hAnsi="Times New Roman" w:cs="Times New Roman"/>
          <w:sz w:val="28"/>
          <w:szCs w:val="28"/>
        </w:rPr>
      </w:pPr>
      <w:r>
        <w:rPr>
          <w:rFonts w:ascii="Times New Roman" w:eastAsia="SimSun" w:hAnsi="Times New Roman" w:cs="Times New Roman"/>
          <w:sz w:val="28"/>
          <w:szCs w:val="28"/>
          <w:lang w:eastAsia="zh-CN"/>
        </w:rPr>
        <w:t>3</w:t>
      </w:r>
      <w:r w:rsidRPr="00D72F6A">
        <w:rPr>
          <w:rFonts w:ascii="Times New Roman" w:eastAsia="SimSun" w:hAnsi="Times New Roman" w:cs="Times New Roman"/>
          <w:sz w:val="28"/>
          <w:szCs w:val="28"/>
          <w:lang w:eastAsia="zh-CN"/>
        </w:rPr>
        <w:t>.</w:t>
      </w:r>
      <w:r>
        <w:rPr>
          <w:rFonts w:ascii="Times New Roman" w:eastAsia="SimSun" w:hAnsi="Times New Roman" w:cs="Times New Roman"/>
          <w:sz w:val="28"/>
          <w:szCs w:val="28"/>
          <w:lang w:eastAsia="zh-CN"/>
        </w:rPr>
        <w:t>5</w:t>
      </w:r>
      <w:r w:rsidRPr="00D72F6A">
        <w:rPr>
          <w:rFonts w:ascii="Times New Roman" w:eastAsia="SimSun" w:hAnsi="Times New Roman" w:cs="Times New Roman"/>
          <w:sz w:val="28"/>
          <w:szCs w:val="28"/>
          <w:lang w:eastAsia="zh-CN"/>
        </w:rPr>
        <w:t xml:space="preserve"> При определении критериев риска оценка вероятности наступления негативных событий, которые могут повлечь причинение вреда (ущерба) охраняемым законом ценностям, проводится с учетом предшествующих данных о фактическом причинении вреда (ущерба) вследствие наступления событий, вызванных определенными источниками и причинами риска причинения вреда (ущерба), по различным видам объектов контроля с выделением видов объектов контроля, характеризующихся схожей или различной частотой случаев фактического причинения вреда (ущерба).</w:t>
      </w:r>
    </w:p>
    <w:p w:rsidR="00180CC1" w:rsidRPr="00D72F6A" w:rsidRDefault="00A61013">
      <w:pPr>
        <w:spacing w:after="0"/>
        <w:ind w:firstLineChars="235" w:firstLine="658"/>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3</w:t>
      </w:r>
      <w:r w:rsidRPr="00D72F6A">
        <w:rPr>
          <w:rFonts w:ascii="Times New Roman" w:eastAsia="SimSun" w:hAnsi="Times New Roman" w:cs="Times New Roman"/>
          <w:sz w:val="28"/>
          <w:szCs w:val="28"/>
          <w:lang w:eastAsia="zh-CN"/>
        </w:rPr>
        <w:t>.</w:t>
      </w:r>
      <w:r>
        <w:rPr>
          <w:rFonts w:ascii="Times New Roman" w:eastAsia="SimSun" w:hAnsi="Times New Roman" w:cs="Times New Roman"/>
          <w:sz w:val="28"/>
          <w:szCs w:val="28"/>
          <w:lang w:eastAsia="zh-CN"/>
        </w:rPr>
        <w:t>6</w:t>
      </w:r>
      <w:r w:rsidRPr="00D72F6A">
        <w:rPr>
          <w:rFonts w:ascii="Times New Roman" w:eastAsia="SimSun" w:hAnsi="Times New Roman" w:cs="Times New Roman"/>
          <w:sz w:val="28"/>
          <w:szCs w:val="28"/>
          <w:lang w:eastAsia="zh-CN"/>
        </w:rPr>
        <w:t xml:space="preserve"> При определении критериев риска оценка добросовестности контролируемых лиц проводится с учетом следующих сведений (при их наличии):</w:t>
      </w:r>
    </w:p>
    <w:p w:rsidR="00180CC1" w:rsidRDefault="00A61013">
      <w:pPr>
        <w:spacing w:after="0"/>
        <w:ind w:firstLineChars="235" w:firstLine="658"/>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1) реализация контролируемым лицом мероприятий по снижению риска причинения вреда (ущерба) и предотвращению вреда (ущерба) охраняемым законом ценностям;</w:t>
      </w:r>
    </w:p>
    <w:p w:rsidR="00180CC1" w:rsidRDefault="00A61013">
      <w:pPr>
        <w:spacing w:after="0"/>
        <w:ind w:firstLineChars="235" w:firstLine="658"/>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2) наличие внедренных сертифицированных систем внутреннего контроля в соответствующей сфере деятельности;</w:t>
      </w:r>
    </w:p>
    <w:p w:rsidR="00180CC1" w:rsidRDefault="00A61013">
      <w:pPr>
        <w:spacing w:after="0"/>
        <w:ind w:firstLineChars="235" w:firstLine="658"/>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3) предоставление контролируемым лицом доступа контрольному (надзорному) органу к своим информационным ресурсам;</w:t>
      </w:r>
    </w:p>
    <w:p w:rsidR="00180CC1" w:rsidRDefault="00A61013">
      <w:pPr>
        <w:spacing w:after="0"/>
        <w:ind w:firstLineChars="235" w:firstLine="658"/>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4) независимая оценка соблюдения обязательных требований;</w:t>
      </w:r>
    </w:p>
    <w:p w:rsidR="00180CC1" w:rsidRDefault="00A61013">
      <w:pPr>
        <w:spacing w:after="0"/>
        <w:ind w:firstLineChars="235" w:firstLine="658"/>
        <w:jc w:val="both"/>
        <w:rPr>
          <w:rFonts w:ascii="Times New Roman" w:hAnsi="Times New Roman" w:cs="Times New Roman"/>
          <w:color w:val="000000"/>
          <w:sz w:val="28"/>
          <w:szCs w:val="28"/>
        </w:rPr>
      </w:pPr>
      <w:r>
        <w:rPr>
          <w:rFonts w:ascii="Times New Roman" w:hAnsi="Times New Roman" w:cs="Times New Roman"/>
          <w:color w:val="000000"/>
          <w:sz w:val="28"/>
          <w:szCs w:val="28"/>
          <w:shd w:val="clear" w:color="auto" w:fill="FFFFFF"/>
        </w:rPr>
        <w:lastRenderedPageBreak/>
        <w:t>5) добровольная сертификация, подтверждающая повышенный необходимый уровень безопасности охраняемых законом ценностей;</w:t>
      </w:r>
    </w:p>
    <w:p w:rsidR="00180CC1" w:rsidRDefault="00A61013">
      <w:pPr>
        <w:spacing w:after="0"/>
        <w:ind w:firstLineChars="235" w:firstLine="658"/>
        <w:jc w:val="both"/>
        <w:rPr>
          <w:rFonts w:ascii="Times New Roman" w:hAnsi="Times New Roman" w:cs="Times New Roman"/>
          <w:sz w:val="28"/>
          <w:szCs w:val="28"/>
        </w:rPr>
      </w:pPr>
      <w:r w:rsidRPr="00D72F6A">
        <w:rPr>
          <w:rFonts w:ascii="Times New Roman" w:eastAsia="SimSun" w:hAnsi="Times New Roman" w:cs="Times New Roman"/>
          <w:sz w:val="28"/>
          <w:szCs w:val="28"/>
          <w:lang w:eastAsia="zh-CN"/>
        </w:rPr>
        <w:t>6) заключение контролируемым лицом со страховой организацией договора добровольного страхования рисков причинения вреда (ущерба), объектом которого являются имущественные интересы контролируемого лица, связанные с его обязанностью возместить вред (ущерб) охраняемым законом ценностям, причиненный вследствие нарушения контролируемым лицом обязательных требований.</w:t>
      </w:r>
    </w:p>
    <w:p w:rsidR="00180CC1" w:rsidRDefault="00A61013">
      <w:pPr>
        <w:spacing w:after="0"/>
        <w:ind w:firstLineChars="235" w:firstLine="658"/>
        <w:jc w:val="both"/>
        <w:rPr>
          <w:rFonts w:ascii="Times New Roman" w:hAnsi="Times New Roman" w:cs="Times New Roman"/>
          <w:sz w:val="28"/>
          <w:szCs w:val="28"/>
        </w:rPr>
      </w:pPr>
      <w:r>
        <w:rPr>
          <w:rFonts w:ascii="Times New Roman" w:eastAsia="SimSun" w:hAnsi="Times New Roman" w:cs="Times New Roman"/>
          <w:sz w:val="28"/>
          <w:szCs w:val="28"/>
          <w:lang w:eastAsia="zh-CN"/>
        </w:rPr>
        <w:t>3</w:t>
      </w:r>
      <w:r w:rsidRPr="00D72F6A">
        <w:rPr>
          <w:rFonts w:ascii="Times New Roman" w:eastAsia="SimSun" w:hAnsi="Times New Roman" w:cs="Times New Roman"/>
          <w:sz w:val="28"/>
          <w:szCs w:val="28"/>
          <w:lang w:eastAsia="zh-CN"/>
        </w:rPr>
        <w:t>.</w:t>
      </w:r>
      <w:r>
        <w:rPr>
          <w:rFonts w:ascii="Times New Roman" w:eastAsia="SimSun" w:hAnsi="Times New Roman" w:cs="Times New Roman"/>
          <w:sz w:val="28"/>
          <w:szCs w:val="28"/>
          <w:lang w:eastAsia="zh-CN"/>
        </w:rPr>
        <w:t>7</w:t>
      </w:r>
      <w:r w:rsidRPr="00D72F6A">
        <w:rPr>
          <w:rFonts w:ascii="Times New Roman" w:eastAsia="SimSun" w:hAnsi="Times New Roman" w:cs="Times New Roman"/>
          <w:sz w:val="28"/>
          <w:szCs w:val="28"/>
          <w:lang w:eastAsia="zh-CN"/>
        </w:rPr>
        <w:t xml:space="preserve"> Критерии риска должны основываться на достоверных сведениях, характеризующих уровень риска причинения вреда (ущерба) в соответствующей сфере, а также практику соблюдения обязательных требований в рамках вида контроля, и обеспечивать возможность контролируемому лицу самостоятельно оценивать правомерность отнесения его деятельности и (или) принадлежащих ему (используемых им) иных объектов контроля к соответствующей категории риска.</w:t>
      </w:r>
    </w:p>
    <w:p w:rsidR="00180CC1" w:rsidRDefault="00A61013">
      <w:pPr>
        <w:spacing w:after="0"/>
        <w:ind w:firstLineChars="235" w:firstLine="658"/>
        <w:jc w:val="both"/>
        <w:rPr>
          <w:rFonts w:ascii="Times New Roman" w:hAnsi="Times New Roman" w:cs="Times New Roman"/>
          <w:sz w:val="28"/>
          <w:szCs w:val="28"/>
        </w:rPr>
      </w:pPr>
      <w:r>
        <w:rPr>
          <w:rFonts w:ascii="Times New Roman" w:eastAsia="SimSun" w:hAnsi="Times New Roman" w:cs="Times New Roman"/>
          <w:sz w:val="28"/>
          <w:szCs w:val="28"/>
          <w:lang w:eastAsia="zh-CN"/>
        </w:rPr>
        <w:t>3</w:t>
      </w:r>
      <w:r w:rsidRPr="00D72F6A">
        <w:rPr>
          <w:rFonts w:ascii="Times New Roman" w:eastAsia="SimSun" w:hAnsi="Times New Roman" w:cs="Times New Roman"/>
          <w:sz w:val="28"/>
          <w:szCs w:val="28"/>
          <w:lang w:eastAsia="zh-CN"/>
        </w:rPr>
        <w:t>.</w:t>
      </w:r>
      <w:r>
        <w:rPr>
          <w:rFonts w:ascii="Times New Roman" w:eastAsia="SimSun" w:hAnsi="Times New Roman" w:cs="Times New Roman"/>
          <w:sz w:val="28"/>
          <w:szCs w:val="28"/>
          <w:lang w:eastAsia="zh-CN"/>
        </w:rPr>
        <w:t>8</w:t>
      </w:r>
      <w:r w:rsidRPr="00D72F6A">
        <w:rPr>
          <w:rFonts w:ascii="Times New Roman" w:eastAsia="SimSun" w:hAnsi="Times New Roman" w:cs="Times New Roman"/>
          <w:sz w:val="28"/>
          <w:szCs w:val="28"/>
          <w:lang w:eastAsia="zh-CN"/>
        </w:rPr>
        <w:t xml:space="preserve"> В целях оценки риска причинения вреда (ущерба) при принятии решения о проведении и выборе вида внепланового контрольного (надзорного) мероприятия контрольный (надзорный) орган разрабатывает индикаторы риска нарушения обязательных требований.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180CC1" w:rsidRPr="00D72F6A" w:rsidRDefault="00A61013">
      <w:pPr>
        <w:spacing w:after="0"/>
        <w:ind w:firstLineChars="235" w:firstLine="658"/>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3.9</w:t>
      </w:r>
      <w:r>
        <w:rPr>
          <w:rFonts w:ascii="Times New Roman" w:eastAsia="SimSun" w:hAnsi="Times New Roman" w:cs="Times New Roman"/>
          <w:sz w:val="28"/>
          <w:szCs w:val="28"/>
          <w:lang w:val="en-US" w:eastAsia="zh-CN"/>
        </w:rPr>
        <w:t> </w:t>
      </w:r>
      <w:r>
        <w:rPr>
          <w:rFonts w:ascii="Times New Roman" w:eastAsia="SimSun" w:hAnsi="Times New Roman" w:cs="Times New Roman"/>
          <w:sz w:val="28"/>
          <w:szCs w:val="28"/>
          <w:lang w:eastAsia="zh-CN"/>
        </w:rPr>
        <w:t xml:space="preserve">Перечень </w:t>
      </w:r>
      <w:r w:rsidRPr="00D72F6A">
        <w:rPr>
          <w:rFonts w:ascii="Times New Roman" w:eastAsia="SimSun" w:hAnsi="Times New Roman" w:cs="Times New Roman"/>
          <w:sz w:val="28"/>
          <w:szCs w:val="28"/>
          <w:lang w:eastAsia="zh-CN"/>
        </w:rPr>
        <w:t>индикаторов риска нарушения обязательных требований по видам контроля утверждается:</w:t>
      </w:r>
    </w:p>
    <w:p w:rsidR="00180CC1" w:rsidRPr="00D72F6A" w:rsidRDefault="00A61013">
      <w:pPr>
        <w:spacing w:after="0"/>
        <w:ind w:firstLineChars="235" w:firstLine="705"/>
        <w:jc w:val="both"/>
        <w:rPr>
          <w:rFonts w:ascii="Times New Roman" w:eastAsia="SimSun" w:hAnsi="Times New Roman" w:cs="Times New Roman"/>
          <w:sz w:val="28"/>
          <w:szCs w:val="28"/>
          <w:lang w:eastAsia="zh-CN"/>
        </w:rPr>
      </w:pPr>
      <w:r>
        <w:rPr>
          <w:rFonts w:ascii="Times New Roman" w:eastAsia="SimSun" w:hAnsi="Times New Roman" w:cs="Times New Roman"/>
          <w:color w:val="000000"/>
          <w:sz w:val="30"/>
          <w:szCs w:val="30"/>
          <w:shd w:val="clear" w:color="auto" w:fill="FFFFFF"/>
        </w:rPr>
        <w:t>для вида муниципального контроля - представительным органом муниципального образования.</w:t>
      </w:r>
    </w:p>
    <w:p w:rsidR="00180CC1" w:rsidRDefault="00A6101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 Доклад о правоприменительной практике по муниципальному контролю в сфере сохранности автомобильных дорог местного значения в границах населенных пунктов поселения готовится один раз в год, утверждается распоряжением главы </w:t>
      </w:r>
      <w:r w:rsidR="00D72F6A">
        <w:rPr>
          <w:rFonts w:ascii="Times New Roman" w:hAnsi="Times New Roman" w:cs="Times New Roman"/>
          <w:sz w:val="28"/>
          <w:szCs w:val="28"/>
        </w:rPr>
        <w:t>Куйбышевского</w:t>
      </w:r>
      <w:r>
        <w:rPr>
          <w:rFonts w:ascii="Times New Roman" w:hAnsi="Times New Roman" w:cs="Times New Roman"/>
          <w:sz w:val="28"/>
          <w:szCs w:val="28"/>
        </w:rPr>
        <w:t xml:space="preserve"> сельского поселения Староминского района и размещается на официальном сайте </w:t>
      </w:r>
      <w:r w:rsidR="00D72F6A">
        <w:rPr>
          <w:rFonts w:ascii="Times New Roman" w:hAnsi="Times New Roman" w:cs="Times New Roman"/>
          <w:sz w:val="28"/>
          <w:szCs w:val="28"/>
        </w:rPr>
        <w:t>Куйбышевского</w:t>
      </w:r>
      <w:r>
        <w:rPr>
          <w:rFonts w:ascii="Times New Roman" w:hAnsi="Times New Roman" w:cs="Times New Roman"/>
          <w:sz w:val="28"/>
          <w:szCs w:val="28"/>
        </w:rPr>
        <w:t xml:space="preserve"> сельского поселения Староминского района в сети «Интернет» в срок не позднее 1 июня года, следующего за отчетным.</w:t>
      </w:r>
    </w:p>
    <w:p w:rsidR="00180CC1" w:rsidRDefault="00A6101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 До 31 декабря 2023 года Администрация готовит в ходе осуществления муниципального контроля в сфере сохранности автомобильных дорог местного значения в границах населенных пунктов поселения документы, информирует контролируемых лиц о совершаемых </w:t>
      </w:r>
      <w:r>
        <w:rPr>
          <w:rFonts w:ascii="Times New Roman" w:hAnsi="Times New Roman" w:cs="Times New Roman"/>
          <w:sz w:val="28"/>
          <w:szCs w:val="28"/>
        </w:rPr>
        <w:lastRenderedPageBreak/>
        <w:t>должностными лицами Администрации действиях и принимаемых решениях, обменивается документами и сведениями с контролируемыми лицами на бумажном носителе.</w:t>
      </w:r>
    </w:p>
    <w:p w:rsidR="00180CC1" w:rsidRDefault="00180CC1">
      <w:pPr>
        <w:spacing w:after="0" w:line="240" w:lineRule="auto"/>
        <w:rPr>
          <w:rFonts w:ascii="Times New Roman" w:hAnsi="Times New Roman" w:cs="Times New Roman"/>
          <w:sz w:val="28"/>
          <w:szCs w:val="28"/>
        </w:rPr>
      </w:pPr>
    </w:p>
    <w:p w:rsidR="00180CC1" w:rsidRDefault="00A61013">
      <w:pPr>
        <w:pStyle w:val="1"/>
        <w:spacing w:before="0" w:line="240" w:lineRule="auto"/>
        <w:jc w:val="center"/>
        <w:rPr>
          <w:rFonts w:ascii="Times New Roman" w:hAnsi="Times New Roman" w:cs="Times New Roman"/>
          <w:color w:val="auto"/>
        </w:rPr>
      </w:pPr>
      <w:r>
        <w:rPr>
          <w:rFonts w:ascii="Times New Roman" w:hAnsi="Times New Roman" w:cs="Times New Roman"/>
          <w:color w:val="auto"/>
        </w:rPr>
        <w:t>II. Профилактические мероприятия</w:t>
      </w:r>
    </w:p>
    <w:p w:rsidR="00180CC1" w:rsidRDefault="00180CC1">
      <w:pPr>
        <w:spacing w:after="0" w:line="240" w:lineRule="auto"/>
        <w:rPr>
          <w:rFonts w:ascii="Times New Roman" w:hAnsi="Times New Roman" w:cs="Times New Roman"/>
          <w:sz w:val="28"/>
          <w:szCs w:val="28"/>
        </w:rPr>
      </w:pPr>
    </w:p>
    <w:p w:rsidR="00180CC1" w:rsidRDefault="00A6101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6. В рамках осуществления муниципального </w:t>
      </w:r>
      <w:r>
        <w:rPr>
          <w:rFonts w:ascii="Times New Roman" w:hAnsi="Times New Roman" w:cs="Times New Roman"/>
          <w:bCs/>
          <w:sz w:val="28"/>
          <w:szCs w:val="28"/>
        </w:rPr>
        <w:t>контроля в сфере сохранности автомобильных дорог местного значения в границах населенных пунктов поселения</w:t>
      </w:r>
      <w:r>
        <w:rPr>
          <w:rFonts w:ascii="Times New Roman" w:hAnsi="Times New Roman" w:cs="Times New Roman"/>
          <w:sz w:val="28"/>
          <w:szCs w:val="28"/>
        </w:rPr>
        <w:t xml:space="preserve"> Администрация вправе проводить следующие профилактические мероприятия:</w:t>
      </w:r>
    </w:p>
    <w:p w:rsidR="00180CC1" w:rsidRDefault="00A6101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информирование;</w:t>
      </w:r>
    </w:p>
    <w:p w:rsidR="00180CC1" w:rsidRDefault="00A6101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объявление предостережения;</w:t>
      </w:r>
    </w:p>
    <w:p w:rsidR="00180CC1" w:rsidRDefault="00A6101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консультирование;</w:t>
      </w:r>
    </w:p>
    <w:p w:rsidR="00180CC1" w:rsidRDefault="00A6101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 профилактический визит.</w:t>
      </w:r>
    </w:p>
    <w:p w:rsidR="00180CC1" w:rsidRDefault="00A6101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 Консультирование осуществляется по обращениям контролируемых лиц и их представителей.</w:t>
      </w:r>
    </w:p>
    <w:p w:rsidR="00180CC1" w:rsidRDefault="00A6101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8. Консультирование осуществляется должностным лицом Администрации по телефону, посредством видео-конференц-связи, на личном приеме либо в ходе проведения профилактического мероприятия, контрольного (надзорного) мероприятия.</w:t>
      </w:r>
    </w:p>
    <w:p w:rsidR="00180CC1" w:rsidRDefault="00A6101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 По итогам консультирования информация в письменной форме контролируемым лицам и их представителям не предоставляется, за исключением случаев, когда контролируемое лицо направит запрос о предоставлении письменного ответа в сроки, установленные Федеральным законом от 2 мая 2006 года № 59-ФЗ</w:t>
      </w:r>
      <w:r>
        <w:rPr>
          <w:rStyle w:val="a3"/>
          <w:rFonts w:ascii="Times New Roman" w:hAnsi="Times New Roman" w:cs="Times New Roman"/>
          <w:sz w:val="28"/>
          <w:szCs w:val="28"/>
        </w:rPr>
        <w:t xml:space="preserve"> </w:t>
      </w:r>
      <w:r>
        <w:rPr>
          <w:rFonts w:ascii="Times New Roman" w:hAnsi="Times New Roman" w:cs="Times New Roman"/>
          <w:sz w:val="28"/>
          <w:szCs w:val="28"/>
        </w:rPr>
        <w:t>«О порядке рассмотрения обращений граждан Российской Федерации».</w:t>
      </w:r>
    </w:p>
    <w:p w:rsidR="00180CC1" w:rsidRDefault="00A6101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10. Консультирование по однотипным обращениям контролируемых лиц и их представителей осуществляется посредством размещения на официальном сайте контрольного (надзорного) органа в сети «Интернет» письменного разъяснения, подписанного уполномоченным должностным лицом контрольного (надзорного) органа.</w:t>
      </w:r>
    </w:p>
    <w:p w:rsidR="00180CC1" w:rsidRDefault="00A6101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11. Обязательный профилактический визит осуществляется в отношении контролируемых лиц в случае получения ими в порядке, установленном Правительством Российской Федерации. </w:t>
      </w:r>
    </w:p>
    <w:p w:rsidR="00180CC1" w:rsidRDefault="00A6101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Срок осуществления обязательного профилактического визита составляет один рабочий день.</w:t>
      </w:r>
    </w:p>
    <w:p w:rsidR="00180CC1" w:rsidRDefault="00A6101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12. Контролируемое лицо вправе после получения предостережения о недопустимости нарушения обязательных требований подать в контрольный (надзорный) орган возражение в отношении указанного предостережения.</w:t>
      </w:r>
    </w:p>
    <w:p w:rsidR="00180CC1" w:rsidRDefault="00A6101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13. Возражение подается в срок не позднее 10 дней со дня получения предостережения.</w:t>
      </w:r>
    </w:p>
    <w:p w:rsidR="00180CC1" w:rsidRDefault="00A6101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14. В возражении указываются:</w:t>
      </w:r>
    </w:p>
    <w:p w:rsidR="00180CC1" w:rsidRDefault="00A6101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1) наименование юридического лица, фамилия, имя, отчество (при наличии) индивидуального предпринимателя;</w:t>
      </w:r>
    </w:p>
    <w:p w:rsidR="00180CC1" w:rsidRDefault="00A6101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идентификационный номер налогоплательщика - юридического лица, индивидуального предпринимателя;</w:t>
      </w:r>
    </w:p>
    <w:p w:rsidR="00180CC1" w:rsidRDefault="00A6101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дата и номер предостережения, направленного в адрес юридического лица, индивидуального предпринимателя;</w:t>
      </w:r>
    </w:p>
    <w:p w:rsidR="00180CC1" w:rsidRDefault="00A6101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 обоснование позиции в отношении указанных в предостережении действий (бездействия) юридического лица, индивидуального предпринимателя, которые приводят или могут привести к нарушению обязательных требований, требований, установленных муниципальными правовыми актами.</w:t>
      </w:r>
    </w:p>
    <w:p w:rsidR="00180CC1" w:rsidRDefault="00A6101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15. Возражения направляются юридическим лицом, индивидуальным предпринимателем в бумажном виде почтовым отправлением в Администрацию, либо в виде электронного документа, подписанного усиленной квалифицированной электронной подписью индивидуального предпринимателя, лица, уполномоченного действовать от имени юридического лица, на указанный в предостережении адрес электронной почты Администрации, либо иными указанными в предостережении способами.</w:t>
      </w:r>
    </w:p>
    <w:p w:rsidR="00180CC1" w:rsidRDefault="00A6101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16. Администрация рассматривает возражения, по итогам рассмотрения направляет юридическому лицу, индивидуальному предпринимателю в течение 20 рабочих дней со дня получения возражений ответ в бумажном виде почтовым отправлением, либо в виде электронного документа, подписанного усиленной квалифицированной электронной подписью.</w:t>
      </w:r>
    </w:p>
    <w:p w:rsidR="00180CC1" w:rsidRDefault="00180CC1">
      <w:pPr>
        <w:spacing w:after="0" w:line="240" w:lineRule="auto"/>
        <w:rPr>
          <w:rFonts w:ascii="Times New Roman" w:hAnsi="Times New Roman" w:cs="Times New Roman"/>
          <w:sz w:val="28"/>
          <w:szCs w:val="28"/>
        </w:rPr>
      </w:pPr>
    </w:p>
    <w:p w:rsidR="00180CC1" w:rsidRDefault="00A61013">
      <w:pPr>
        <w:pStyle w:val="1"/>
        <w:spacing w:before="0" w:line="240" w:lineRule="auto"/>
        <w:jc w:val="center"/>
        <w:rPr>
          <w:rFonts w:ascii="Times New Roman" w:hAnsi="Times New Roman" w:cs="Times New Roman"/>
          <w:color w:val="auto"/>
        </w:rPr>
      </w:pPr>
      <w:r>
        <w:rPr>
          <w:rFonts w:ascii="Times New Roman" w:hAnsi="Times New Roman" w:cs="Times New Roman"/>
          <w:color w:val="auto"/>
        </w:rPr>
        <w:t>III. Контрольные (надзорные) мероприятия</w:t>
      </w:r>
    </w:p>
    <w:p w:rsidR="00180CC1" w:rsidRDefault="00180CC1">
      <w:pPr>
        <w:spacing w:after="0" w:line="240" w:lineRule="auto"/>
        <w:rPr>
          <w:rFonts w:ascii="Times New Roman" w:hAnsi="Times New Roman" w:cs="Times New Roman"/>
          <w:sz w:val="28"/>
          <w:szCs w:val="28"/>
        </w:rPr>
      </w:pPr>
    </w:p>
    <w:p w:rsidR="00180CC1" w:rsidRDefault="00A6101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17. В рамках осуществления муниципального </w:t>
      </w:r>
      <w:r>
        <w:rPr>
          <w:rFonts w:ascii="Times New Roman" w:hAnsi="Times New Roman" w:cs="Times New Roman"/>
          <w:bCs/>
          <w:sz w:val="28"/>
          <w:szCs w:val="28"/>
        </w:rPr>
        <w:t>контроля в сфере сохранности автомобильных дорог местного значения в границах населенных пунктов поселения</w:t>
      </w:r>
      <w:r>
        <w:rPr>
          <w:rFonts w:ascii="Times New Roman" w:hAnsi="Times New Roman" w:cs="Times New Roman"/>
          <w:sz w:val="28"/>
          <w:szCs w:val="28"/>
        </w:rPr>
        <w:t xml:space="preserve"> проводятся следующие контрольные (надзорные) мероприятия и соответствующие им контрольные (надзорные) действия:</w:t>
      </w:r>
    </w:p>
    <w:p w:rsidR="00180CC1" w:rsidRDefault="00A6101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инспекционный визит:</w:t>
      </w:r>
    </w:p>
    <w:p w:rsidR="00180CC1" w:rsidRDefault="00A6101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осмотр;</w:t>
      </w:r>
    </w:p>
    <w:p w:rsidR="00180CC1" w:rsidRDefault="00A6101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опрос;</w:t>
      </w:r>
    </w:p>
    <w:p w:rsidR="00180CC1" w:rsidRDefault="00A6101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получение письменных объяснений;</w:t>
      </w:r>
    </w:p>
    <w:p w:rsidR="00180CC1" w:rsidRDefault="00A6101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инструментальное обследование;</w:t>
      </w:r>
    </w:p>
    <w:p w:rsidR="00180CC1" w:rsidRDefault="00A6101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истребование документов;</w:t>
      </w:r>
    </w:p>
    <w:p w:rsidR="00180CC1" w:rsidRDefault="00A6101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рейдовый осмотр:</w:t>
      </w:r>
    </w:p>
    <w:p w:rsidR="00180CC1" w:rsidRDefault="00A6101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осмотр;</w:t>
      </w:r>
    </w:p>
    <w:p w:rsidR="00180CC1" w:rsidRDefault="00A6101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опрос;</w:t>
      </w:r>
    </w:p>
    <w:p w:rsidR="00180CC1" w:rsidRDefault="00A6101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получение письменных объяснений;</w:t>
      </w:r>
    </w:p>
    <w:p w:rsidR="00180CC1" w:rsidRDefault="00A6101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истребование документов;</w:t>
      </w:r>
    </w:p>
    <w:p w:rsidR="00180CC1" w:rsidRDefault="00A6101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инструментальное обследование;</w:t>
      </w:r>
    </w:p>
    <w:p w:rsidR="00180CC1" w:rsidRDefault="00A6101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документарная проверка:</w:t>
      </w:r>
    </w:p>
    <w:p w:rsidR="00180CC1" w:rsidRDefault="00A6101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получение письменных объяснений;</w:t>
      </w:r>
    </w:p>
    <w:p w:rsidR="00180CC1" w:rsidRDefault="00A6101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истребование документов;</w:t>
      </w:r>
    </w:p>
    <w:p w:rsidR="00180CC1" w:rsidRDefault="00A6101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 выездная проверка:</w:t>
      </w:r>
    </w:p>
    <w:p w:rsidR="00180CC1" w:rsidRDefault="00A6101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осмотр;</w:t>
      </w:r>
    </w:p>
    <w:p w:rsidR="00180CC1" w:rsidRDefault="00A6101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опрос;</w:t>
      </w:r>
    </w:p>
    <w:p w:rsidR="00180CC1" w:rsidRDefault="00A6101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получение письменных объяснений;</w:t>
      </w:r>
    </w:p>
    <w:p w:rsidR="00180CC1" w:rsidRDefault="00A6101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истребование документов;</w:t>
      </w:r>
    </w:p>
    <w:p w:rsidR="00180CC1" w:rsidRDefault="00A6101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инструментальное обследование;</w:t>
      </w:r>
    </w:p>
    <w:p w:rsidR="00180CC1" w:rsidRDefault="00A6101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 выездное обследование.</w:t>
      </w:r>
    </w:p>
    <w:p w:rsidR="00180CC1" w:rsidRDefault="00A6101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18. При проведении контрольных (надзорных) мероприятий, для фиксации инспектором и лицами, привлекаемыми к совершению контрольных (надзорных) действий, доказательств нарушений обязательных требований могут использоваться фотосъемка, аудио- и видеозапись, иные способы фиксации доказательств.</w:t>
      </w:r>
    </w:p>
    <w:p w:rsidR="00180CC1" w:rsidRDefault="00A6101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19. Инспектор и лица, привлекаемые к совершению контрольных (надзорных) действий, применяющие фотосъемку, аудио- и видеозапись, иные способы фиксации доказательств, уведомляют лиц, присутствующих при проведении контрольного (надзорного) действия, о применении соответствующего способа фиксации доказательств.</w:t>
      </w:r>
    </w:p>
    <w:p w:rsidR="00180CC1" w:rsidRDefault="00A6101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20. Материалы, полученные в результате применения фотосъемки, аудио- и видеозаписи, иных способов фиксации доказательств, хранятся вместе с материалами соответствующего контрольного (надзорного) мероприятия. В случае, если материалы, полученные в результате применения фотосъемки, аудио- и видеозаписи, иных способов фиксации доказательств, существуют только в электронной форме, такие материалы хранятся в Администрации в течение сроков хранения материалов соответствующего контрольного (надзорного) мероприятия.</w:t>
      </w:r>
    </w:p>
    <w:p w:rsidR="00180CC1" w:rsidRDefault="00A6101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 Срок проведения выездной проверки не может превышать 10 рабочих дней.</w:t>
      </w:r>
    </w:p>
    <w:p w:rsidR="00180CC1" w:rsidRDefault="00A6101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 за исключением выездной проверки, основанием для проведения которой является пункт 6 части 1 статьи 57 Федерального закона от 31 июля 2020 года № 248-ФЗ «О государственном контроле (надзоре) и муниципальном контроле в Российской Федерации» и которая для микропредприятия не может продолжаться более 50 часов.</w:t>
      </w:r>
    </w:p>
    <w:p w:rsidR="00180CC1" w:rsidRDefault="00A6101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22. В случаях, если индивидуальный предприниматель, гражданин, являющиеся контролируемыми лицами, не имеют возможности присутствовать при проведении контрольного (надзорного) мероприятия в связи с их выездом за пределы </w:t>
      </w:r>
      <w:r w:rsidR="00D72F6A">
        <w:rPr>
          <w:rFonts w:ascii="Times New Roman" w:hAnsi="Times New Roman" w:cs="Times New Roman"/>
          <w:sz w:val="28"/>
          <w:szCs w:val="28"/>
        </w:rPr>
        <w:t>Куйбышевского</w:t>
      </w:r>
      <w:r>
        <w:rPr>
          <w:rFonts w:ascii="Times New Roman" w:hAnsi="Times New Roman" w:cs="Times New Roman"/>
          <w:sz w:val="28"/>
          <w:szCs w:val="28"/>
        </w:rPr>
        <w:t xml:space="preserve"> сельского поселения </w:t>
      </w:r>
      <w:r>
        <w:rPr>
          <w:rFonts w:ascii="Times New Roman" w:hAnsi="Times New Roman" w:cs="Times New Roman"/>
          <w:sz w:val="28"/>
          <w:szCs w:val="28"/>
        </w:rPr>
        <w:lastRenderedPageBreak/>
        <w:t>Староминского района или в связи с временной нетрудоспособностью, такие индивидуальный предприниматель, гражданин вправе представить в Администрацию соответствующую информацию с приложением подтверждающих документов (проездной документ, листок временной нетрудоспособности). В случае поступления такой информации в Администрацию проведение контрольного (надзорного) мероприятия переносится на срок, необходимый для устранения обстоятельств, послуживших поводом для данного обращения индивидуального предпринимателя, гражданина в контрольный (надзорный) орган.</w:t>
      </w:r>
    </w:p>
    <w:p w:rsidR="00180CC1" w:rsidRDefault="00A6101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23. В случае поступления в Администрацию возражений в отношении акта контрольного (надзорного) мероприятия, Администрация назначает консультации с контролируемым лицом по вопросу рассмотрения поступивших возражений, которые проводятся не позднее чем в течение 5 рабочих дней со дня поступления возражений. Консультации проводятся в устной форме в помещении Администрации.</w:t>
      </w:r>
    </w:p>
    <w:p w:rsidR="00180CC1" w:rsidRDefault="00180CC1">
      <w:pPr>
        <w:spacing w:after="0" w:line="240" w:lineRule="auto"/>
        <w:rPr>
          <w:rFonts w:ascii="Times New Roman" w:hAnsi="Times New Roman" w:cs="Times New Roman"/>
          <w:sz w:val="28"/>
          <w:szCs w:val="28"/>
        </w:rPr>
      </w:pPr>
    </w:p>
    <w:p w:rsidR="00180CC1" w:rsidRDefault="00A61013">
      <w:pPr>
        <w:pStyle w:val="1"/>
        <w:spacing w:before="0" w:line="240" w:lineRule="auto"/>
        <w:jc w:val="center"/>
        <w:rPr>
          <w:rFonts w:ascii="Times New Roman" w:hAnsi="Times New Roman" w:cs="Times New Roman"/>
          <w:color w:val="auto"/>
        </w:rPr>
      </w:pPr>
      <w:r>
        <w:rPr>
          <w:rFonts w:ascii="Times New Roman" w:hAnsi="Times New Roman" w:cs="Times New Roman"/>
          <w:color w:val="auto"/>
        </w:rPr>
        <w:t>IV. Обжалование решений Администрации,</w:t>
      </w:r>
    </w:p>
    <w:p w:rsidR="00180CC1" w:rsidRDefault="00A61013">
      <w:pPr>
        <w:pStyle w:val="1"/>
        <w:spacing w:before="0" w:line="240" w:lineRule="auto"/>
        <w:jc w:val="center"/>
        <w:rPr>
          <w:rFonts w:ascii="Times New Roman" w:hAnsi="Times New Roman" w:cs="Times New Roman"/>
          <w:color w:val="auto"/>
        </w:rPr>
      </w:pPr>
      <w:r>
        <w:rPr>
          <w:rFonts w:ascii="Times New Roman" w:hAnsi="Times New Roman" w:cs="Times New Roman"/>
          <w:color w:val="auto"/>
        </w:rPr>
        <w:t>действий (бездействия) ее должностных лиц</w:t>
      </w:r>
    </w:p>
    <w:p w:rsidR="00180CC1" w:rsidRDefault="00180CC1">
      <w:pPr>
        <w:spacing w:after="0" w:line="240" w:lineRule="auto"/>
        <w:rPr>
          <w:rFonts w:ascii="Times New Roman" w:hAnsi="Times New Roman" w:cs="Times New Roman"/>
          <w:sz w:val="28"/>
          <w:szCs w:val="28"/>
        </w:rPr>
      </w:pPr>
    </w:p>
    <w:p w:rsidR="00180CC1" w:rsidRDefault="00A6101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24. Контролируемое лицо вправе обратиться с жалобой на решения Администрации, действия (бездействие) ее должностных лиц (далее – жалоба).</w:t>
      </w:r>
    </w:p>
    <w:p w:rsidR="00180CC1" w:rsidRDefault="00A6101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25. Жалоба регистрируется уполномоченным работником Администрации в течение 3 дней со дня ее поступления.</w:t>
      </w:r>
    </w:p>
    <w:p w:rsidR="00180CC1" w:rsidRDefault="00A6101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26. Жалоба рассматривается главой </w:t>
      </w:r>
      <w:r w:rsidR="00D72F6A">
        <w:rPr>
          <w:rFonts w:ascii="Times New Roman" w:hAnsi="Times New Roman" w:cs="Times New Roman"/>
          <w:sz w:val="28"/>
          <w:szCs w:val="28"/>
        </w:rPr>
        <w:t>Куйбышевского</w:t>
      </w:r>
      <w:r>
        <w:rPr>
          <w:rFonts w:ascii="Times New Roman" w:hAnsi="Times New Roman" w:cs="Times New Roman"/>
          <w:sz w:val="28"/>
          <w:szCs w:val="28"/>
        </w:rPr>
        <w:t xml:space="preserve"> сельского поселения Староминского района.</w:t>
      </w:r>
    </w:p>
    <w:p w:rsidR="00180CC1" w:rsidRDefault="00A6101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27. Жалоба подлежит рассмотрению в срок не более 20 рабочих дней со дня ее регистрации. В случае необходимости запроса дополнительных документов и материалов для рассмотрения жалобы срок ее рассмотрения может быть продлен главой </w:t>
      </w:r>
      <w:r w:rsidR="00D72F6A">
        <w:rPr>
          <w:rFonts w:ascii="Times New Roman" w:hAnsi="Times New Roman" w:cs="Times New Roman"/>
          <w:sz w:val="28"/>
          <w:szCs w:val="28"/>
        </w:rPr>
        <w:t>Куйбышевского</w:t>
      </w:r>
      <w:r>
        <w:rPr>
          <w:rFonts w:ascii="Times New Roman" w:hAnsi="Times New Roman" w:cs="Times New Roman"/>
          <w:sz w:val="28"/>
          <w:szCs w:val="28"/>
        </w:rPr>
        <w:t xml:space="preserve"> сельского поселения Староминского района не более чем на 20 рабочих дней.</w:t>
      </w:r>
    </w:p>
    <w:p w:rsidR="00180CC1" w:rsidRDefault="00180CC1">
      <w:pPr>
        <w:spacing w:after="0" w:line="240" w:lineRule="auto"/>
        <w:jc w:val="both"/>
        <w:rPr>
          <w:rFonts w:ascii="Times New Roman" w:hAnsi="Times New Roman" w:cs="Times New Roman"/>
          <w:sz w:val="28"/>
          <w:szCs w:val="28"/>
        </w:rPr>
      </w:pPr>
    </w:p>
    <w:p w:rsidR="00180CC1" w:rsidRDefault="00A61013">
      <w:pPr>
        <w:pStyle w:val="1"/>
        <w:spacing w:before="0" w:line="240" w:lineRule="auto"/>
        <w:jc w:val="center"/>
        <w:rPr>
          <w:rFonts w:ascii="Times New Roman" w:hAnsi="Times New Roman" w:cs="Times New Roman"/>
          <w:color w:val="auto"/>
        </w:rPr>
      </w:pPr>
      <w:r>
        <w:rPr>
          <w:rFonts w:ascii="Times New Roman" w:hAnsi="Times New Roman" w:cs="Times New Roman"/>
          <w:color w:val="auto"/>
        </w:rPr>
        <w:t>V. Оценка результативности и эффективности деятельности Администрации</w:t>
      </w:r>
    </w:p>
    <w:p w:rsidR="00180CC1" w:rsidRDefault="00180CC1">
      <w:pPr>
        <w:spacing w:after="0" w:line="240" w:lineRule="auto"/>
        <w:ind w:firstLine="709"/>
        <w:jc w:val="both"/>
        <w:rPr>
          <w:rFonts w:ascii="Times New Roman" w:hAnsi="Times New Roman" w:cs="Times New Roman"/>
          <w:sz w:val="28"/>
          <w:szCs w:val="28"/>
        </w:rPr>
      </w:pPr>
    </w:p>
    <w:p w:rsidR="00180CC1" w:rsidRDefault="00A6101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28. Устанавливаются следующие показатели результативности и эффективности деятельности Администрации:</w:t>
      </w:r>
    </w:p>
    <w:p w:rsidR="00180CC1" w:rsidRDefault="00180CC1">
      <w:pPr>
        <w:spacing w:after="0" w:line="240" w:lineRule="auto"/>
        <w:rPr>
          <w:rFonts w:ascii="Times New Roman" w:hAnsi="Times New Roman" w:cs="Times New Roman"/>
          <w:sz w:val="28"/>
          <w:szCs w:val="28"/>
        </w:rPr>
      </w:pPr>
    </w:p>
    <w:tbl>
      <w:tblPr>
        <w:tblW w:w="0" w:type="auto"/>
        <w:tblInd w:w="-123" w:type="dxa"/>
        <w:tblLayout w:type="fixed"/>
        <w:tblCellMar>
          <w:left w:w="93" w:type="dxa"/>
        </w:tblCellMar>
        <w:tblLook w:val="04A0"/>
      </w:tblPr>
      <w:tblGrid>
        <w:gridCol w:w="676"/>
        <w:gridCol w:w="3749"/>
        <w:gridCol w:w="2430"/>
        <w:gridCol w:w="2745"/>
      </w:tblGrid>
      <w:tr w:rsidR="00180CC1">
        <w:tc>
          <w:tcPr>
            <w:tcW w:w="676" w:type="dxa"/>
            <w:tcBorders>
              <w:top w:val="single" w:sz="4" w:space="0" w:color="000001"/>
              <w:left w:val="single" w:sz="4" w:space="0" w:color="000001"/>
              <w:bottom w:val="single" w:sz="4" w:space="0" w:color="000001"/>
            </w:tcBorders>
            <w:shd w:val="clear" w:color="auto" w:fill="auto"/>
          </w:tcPr>
          <w:p w:rsidR="00180CC1" w:rsidRDefault="00A6101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3749" w:type="dxa"/>
            <w:tcBorders>
              <w:top w:val="single" w:sz="4" w:space="0" w:color="000001"/>
              <w:left w:val="single" w:sz="4" w:space="0" w:color="000001"/>
              <w:bottom w:val="single" w:sz="4" w:space="0" w:color="000001"/>
            </w:tcBorders>
            <w:shd w:val="clear" w:color="auto" w:fill="auto"/>
          </w:tcPr>
          <w:p w:rsidR="00180CC1" w:rsidRDefault="00A6101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Наименование показателя</w:t>
            </w:r>
          </w:p>
        </w:tc>
        <w:tc>
          <w:tcPr>
            <w:tcW w:w="2430" w:type="dxa"/>
            <w:tcBorders>
              <w:top w:val="single" w:sz="4" w:space="0" w:color="000001"/>
              <w:left w:val="single" w:sz="4" w:space="0" w:color="000001"/>
              <w:bottom w:val="single" w:sz="4" w:space="0" w:color="000001"/>
            </w:tcBorders>
            <w:shd w:val="clear" w:color="auto" w:fill="auto"/>
          </w:tcPr>
          <w:p w:rsidR="00180CC1" w:rsidRDefault="00A6101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Целевое значение</w:t>
            </w:r>
          </w:p>
        </w:tc>
        <w:tc>
          <w:tcPr>
            <w:tcW w:w="2745" w:type="dxa"/>
            <w:tcBorders>
              <w:top w:val="single" w:sz="4" w:space="0" w:color="000001"/>
              <w:left w:val="single" w:sz="4" w:space="0" w:color="000001"/>
              <w:bottom w:val="single" w:sz="4" w:space="0" w:color="000001"/>
              <w:right w:val="single" w:sz="4" w:space="0" w:color="000001"/>
            </w:tcBorders>
            <w:shd w:val="clear" w:color="auto" w:fill="auto"/>
          </w:tcPr>
          <w:p w:rsidR="00180CC1" w:rsidRDefault="00A6101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Формула для расчета</w:t>
            </w:r>
          </w:p>
        </w:tc>
      </w:tr>
      <w:tr w:rsidR="00180CC1">
        <w:tc>
          <w:tcPr>
            <w:tcW w:w="9600" w:type="dxa"/>
            <w:gridSpan w:val="4"/>
            <w:tcBorders>
              <w:top w:val="single" w:sz="4" w:space="0" w:color="000001"/>
              <w:left w:val="single" w:sz="4" w:space="0" w:color="000001"/>
              <w:bottom w:val="single" w:sz="4" w:space="0" w:color="000001"/>
              <w:right w:val="single" w:sz="4" w:space="0" w:color="000001"/>
            </w:tcBorders>
            <w:shd w:val="clear" w:color="auto" w:fill="auto"/>
          </w:tcPr>
          <w:p w:rsidR="00180CC1" w:rsidRDefault="00A6101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Ключевые показатели</w:t>
            </w:r>
          </w:p>
        </w:tc>
      </w:tr>
      <w:tr w:rsidR="00180CC1">
        <w:tc>
          <w:tcPr>
            <w:tcW w:w="676" w:type="dxa"/>
            <w:tcBorders>
              <w:top w:val="single" w:sz="4" w:space="0" w:color="000001"/>
              <w:left w:val="single" w:sz="4" w:space="0" w:color="000001"/>
              <w:bottom w:val="single" w:sz="4" w:space="0" w:color="000001"/>
            </w:tcBorders>
            <w:shd w:val="clear" w:color="auto" w:fill="auto"/>
          </w:tcPr>
          <w:p w:rsidR="00180CC1" w:rsidRDefault="00A6101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А</w:t>
            </w:r>
          </w:p>
        </w:tc>
        <w:tc>
          <w:tcPr>
            <w:tcW w:w="3749" w:type="dxa"/>
            <w:tcBorders>
              <w:top w:val="single" w:sz="4" w:space="0" w:color="000001"/>
              <w:left w:val="single" w:sz="4" w:space="0" w:color="000001"/>
              <w:bottom w:val="single" w:sz="4" w:space="0" w:color="000001"/>
            </w:tcBorders>
            <w:shd w:val="clear" w:color="auto" w:fill="auto"/>
          </w:tcPr>
          <w:p w:rsidR="00180CC1" w:rsidRDefault="00A6101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Сумма ущерба, причиненного гражданам, организациям, публично-</w:t>
            </w:r>
            <w:r>
              <w:rPr>
                <w:rFonts w:ascii="Times New Roman" w:hAnsi="Times New Roman" w:cs="Times New Roman"/>
                <w:sz w:val="28"/>
                <w:szCs w:val="28"/>
              </w:rPr>
              <w:lastRenderedPageBreak/>
              <w:t>правовым образованиям, окружающей среде в результате нарушения обязательных требований</w:t>
            </w:r>
          </w:p>
        </w:tc>
        <w:tc>
          <w:tcPr>
            <w:tcW w:w="2430" w:type="dxa"/>
            <w:tcBorders>
              <w:top w:val="single" w:sz="4" w:space="0" w:color="000001"/>
              <w:left w:val="single" w:sz="4" w:space="0" w:color="000001"/>
              <w:bottom w:val="single" w:sz="4" w:space="0" w:color="000001"/>
            </w:tcBorders>
            <w:shd w:val="clear" w:color="auto" w:fill="auto"/>
          </w:tcPr>
          <w:p w:rsidR="00180CC1" w:rsidRDefault="00A6101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Не более 50 тыс. руб.</w:t>
            </w:r>
          </w:p>
        </w:tc>
        <w:tc>
          <w:tcPr>
            <w:tcW w:w="2745" w:type="dxa"/>
            <w:tcBorders>
              <w:top w:val="single" w:sz="4" w:space="0" w:color="000001"/>
              <w:left w:val="single" w:sz="4" w:space="0" w:color="000001"/>
              <w:bottom w:val="single" w:sz="4" w:space="0" w:color="000001"/>
              <w:right w:val="single" w:sz="4" w:space="0" w:color="000001"/>
            </w:tcBorders>
            <w:shd w:val="clear" w:color="auto" w:fill="auto"/>
          </w:tcPr>
          <w:p w:rsidR="00180CC1" w:rsidRDefault="00A6101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r>
      <w:tr w:rsidR="00180CC1">
        <w:tc>
          <w:tcPr>
            <w:tcW w:w="9600" w:type="dxa"/>
            <w:gridSpan w:val="4"/>
            <w:tcBorders>
              <w:top w:val="single" w:sz="4" w:space="0" w:color="000001"/>
              <w:left w:val="single" w:sz="4" w:space="0" w:color="000001"/>
              <w:bottom w:val="single" w:sz="4" w:space="0" w:color="000001"/>
              <w:right w:val="single" w:sz="4" w:space="0" w:color="000001"/>
            </w:tcBorders>
            <w:shd w:val="clear" w:color="auto" w:fill="auto"/>
          </w:tcPr>
          <w:p w:rsidR="00180CC1" w:rsidRDefault="00A6101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Индикативные показатели</w:t>
            </w:r>
          </w:p>
        </w:tc>
      </w:tr>
      <w:tr w:rsidR="00180CC1">
        <w:tc>
          <w:tcPr>
            <w:tcW w:w="676" w:type="dxa"/>
            <w:tcBorders>
              <w:top w:val="single" w:sz="4" w:space="0" w:color="000001"/>
              <w:left w:val="single" w:sz="4" w:space="0" w:color="000001"/>
              <w:bottom w:val="single" w:sz="4" w:space="0" w:color="000001"/>
            </w:tcBorders>
            <w:shd w:val="clear" w:color="auto" w:fill="auto"/>
          </w:tcPr>
          <w:p w:rsidR="00180CC1" w:rsidRDefault="00A6101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Б</w:t>
            </w:r>
          </w:p>
        </w:tc>
        <w:tc>
          <w:tcPr>
            <w:tcW w:w="3749" w:type="dxa"/>
            <w:tcBorders>
              <w:top w:val="single" w:sz="4" w:space="0" w:color="000001"/>
              <w:left w:val="single" w:sz="4" w:space="0" w:color="000001"/>
              <w:bottom w:val="single" w:sz="4" w:space="0" w:color="000001"/>
            </w:tcBorders>
            <w:shd w:val="clear" w:color="auto" w:fill="auto"/>
          </w:tcPr>
          <w:p w:rsidR="00180CC1" w:rsidRDefault="00A6101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Эффективность деятельности Администрации</w:t>
            </w:r>
          </w:p>
        </w:tc>
        <w:tc>
          <w:tcPr>
            <w:tcW w:w="2430" w:type="dxa"/>
            <w:tcBorders>
              <w:top w:val="single" w:sz="4" w:space="0" w:color="000001"/>
              <w:left w:val="single" w:sz="4" w:space="0" w:color="000001"/>
              <w:bottom w:val="single" w:sz="4" w:space="0" w:color="000001"/>
            </w:tcBorders>
            <w:shd w:val="clear" w:color="auto" w:fill="auto"/>
          </w:tcPr>
          <w:p w:rsidR="00180CC1" w:rsidRDefault="00A6101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Менее 0,05</w:t>
            </w:r>
          </w:p>
        </w:tc>
        <w:tc>
          <w:tcPr>
            <w:tcW w:w="2745" w:type="dxa"/>
            <w:tcBorders>
              <w:top w:val="single" w:sz="4" w:space="0" w:color="000001"/>
              <w:left w:val="single" w:sz="4" w:space="0" w:color="000001"/>
              <w:bottom w:val="single" w:sz="4" w:space="0" w:color="000001"/>
              <w:right w:val="single" w:sz="4" w:space="0" w:color="000001"/>
            </w:tcBorders>
            <w:shd w:val="clear" w:color="auto" w:fill="auto"/>
          </w:tcPr>
          <w:p w:rsidR="00180CC1" w:rsidRDefault="00A6101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Отношение разности между причиненным ущербом в предшествующем периоде и причиненным ущербом в текущем периоде (тыс. руб.) к разности между расходами на исполнение полномочий в предшествующем периоде и расходами на исполнение полномочий в текущем периоде (тыс. руб.)</w:t>
            </w:r>
          </w:p>
        </w:tc>
      </w:tr>
      <w:tr w:rsidR="00180CC1">
        <w:tc>
          <w:tcPr>
            <w:tcW w:w="676" w:type="dxa"/>
            <w:tcBorders>
              <w:top w:val="single" w:sz="4" w:space="0" w:color="000001"/>
              <w:left w:val="single" w:sz="4" w:space="0" w:color="000001"/>
              <w:bottom w:val="single" w:sz="4" w:space="0" w:color="000001"/>
            </w:tcBorders>
            <w:shd w:val="clear" w:color="auto" w:fill="auto"/>
          </w:tcPr>
          <w:p w:rsidR="00180CC1" w:rsidRDefault="00A6101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В1</w:t>
            </w:r>
          </w:p>
        </w:tc>
        <w:tc>
          <w:tcPr>
            <w:tcW w:w="3749" w:type="dxa"/>
            <w:tcBorders>
              <w:top w:val="single" w:sz="4" w:space="0" w:color="000001"/>
              <w:left w:val="single" w:sz="4" w:space="0" w:color="000001"/>
              <w:bottom w:val="single" w:sz="4" w:space="0" w:color="000001"/>
            </w:tcBorders>
            <w:shd w:val="clear" w:color="auto" w:fill="auto"/>
          </w:tcPr>
          <w:p w:rsidR="00180CC1" w:rsidRDefault="00A6101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Количество поступивших в Администрацию заявлений о нарушении обязательных требований</w:t>
            </w:r>
          </w:p>
        </w:tc>
        <w:tc>
          <w:tcPr>
            <w:tcW w:w="2430" w:type="dxa"/>
            <w:tcBorders>
              <w:top w:val="single" w:sz="4" w:space="0" w:color="000001"/>
              <w:left w:val="single" w:sz="4" w:space="0" w:color="000001"/>
              <w:bottom w:val="single" w:sz="4" w:space="0" w:color="000001"/>
            </w:tcBorders>
            <w:shd w:val="clear" w:color="auto" w:fill="auto"/>
          </w:tcPr>
          <w:p w:rsidR="00180CC1" w:rsidRDefault="00A6101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Не более 20</w:t>
            </w:r>
          </w:p>
        </w:tc>
        <w:tc>
          <w:tcPr>
            <w:tcW w:w="2745" w:type="dxa"/>
            <w:tcBorders>
              <w:top w:val="single" w:sz="4" w:space="0" w:color="000001"/>
              <w:left w:val="single" w:sz="4" w:space="0" w:color="000001"/>
              <w:bottom w:val="single" w:sz="4" w:space="0" w:color="000001"/>
              <w:right w:val="single" w:sz="4" w:space="0" w:color="000001"/>
            </w:tcBorders>
            <w:shd w:val="clear" w:color="auto" w:fill="auto"/>
          </w:tcPr>
          <w:p w:rsidR="00180CC1" w:rsidRDefault="00A6101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r>
      <w:tr w:rsidR="00180CC1">
        <w:tc>
          <w:tcPr>
            <w:tcW w:w="676" w:type="dxa"/>
            <w:tcBorders>
              <w:top w:val="single" w:sz="4" w:space="0" w:color="000001"/>
              <w:left w:val="single" w:sz="4" w:space="0" w:color="000001"/>
              <w:bottom w:val="single" w:sz="4" w:space="0" w:color="000001"/>
            </w:tcBorders>
            <w:shd w:val="clear" w:color="auto" w:fill="auto"/>
          </w:tcPr>
          <w:p w:rsidR="00180CC1" w:rsidRDefault="00A6101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В2</w:t>
            </w:r>
          </w:p>
        </w:tc>
        <w:tc>
          <w:tcPr>
            <w:tcW w:w="3749" w:type="dxa"/>
            <w:tcBorders>
              <w:top w:val="single" w:sz="4" w:space="0" w:color="000001"/>
              <w:left w:val="single" w:sz="4" w:space="0" w:color="000001"/>
              <w:bottom w:val="single" w:sz="4" w:space="0" w:color="000001"/>
            </w:tcBorders>
            <w:shd w:val="clear" w:color="auto" w:fill="auto"/>
          </w:tcPr>
          <w:p w:rsidR="00180CC1" w:rsidRDefault="00A6101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Сумма возмещенного материального ущерба, причиненного субъектами хозяйственной деятельности</w:t>
            </w:r>
          </w:p>
        </w:tc>
        <w:tc>
          <w:tcPr>
            <w:tcW w:w="2430" w:type="dxa"/>
            <w:tcBorders>
              <w:top w:val="single" w:sz="4" w:space="0" w:color="000001"/>
              <w:left w:val="single" w:sz="4" w:space="0" w:color="000001"/>
              <w:bottom w:val="single" w:sz="4" w:space="0" w:color="000001"/>
            </w:tcBorders>
            <w:shd w:val="clear" w:color="auto" w:fill="auto"/>
          </w:tcPr>
          <w:p w:rsidR="00180CC1" w:rsidRDefault="00A6101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Не менее 1000 руб.</w:t>
            </w:r>
          </w:p>
        </w:tc>
        <w:tc>
          <w:tcPr>
            <w:tcW w:w="2745" w:type="dxa"/>
            <w:tcBorders>
              <w:top w:val="single" w:sz="4" w:space="0" w:color="000001"/>
              <w:left w:val="single" w:sz="4" w:space="0" w:color="000001"/>
              <w:bottom w:val="single" w:sz="4" w:space="0" w:color="000001"/>
              <w:right w:val="single" w:sz="4" w:space="0" w:color="000001"/>
            </w:tcBorders>
            <w:shd w:val="clear" w:color="auto" w:fill="auto"/>
          </w:tcPr>
          <w:p w:rsidR="00180CC1" w:rsidRDefault="00A6101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r>
    </w:tbl>
    <w:p w:rsidR="00180CC1" w:rsidRDefault="00180CC1">
      <w:pPr>
        <w:spacing w:after="0" w:line="240" w:lineRule="auto"/>
        <w:rPr>
          <w:rFonts w:ascii="Times New Roman" w:hAnsi="Times New Roman" w:cs="Times New Roman"/>
          <w:sz w:val="28"/>
          <w:szCs w:val="28"/>
        </w:rPr>
      </w:pPr>
    </w:p>
    <w:p w:rsidR="00180CC1" w:rsidRDefault="00180CC1">
      <w:pPr>
        <w:spacing w:after="0" w:line="240" w:lineRule="auto"/>
        <w:rPr>
          <w:rFonts w:ascii="Times New Roman" w:hAnsi="Times New Roman" w:cs="Times New Roman"/>
          <w:sz w:val="28"/>
          <w:szCs w:val="28"/>
        </w:rPr>
      </w:pPr>
    </w:p>
    <w:p w:rsidR="00180CC1" w:rsidRDefault="00180CC1">
      <w:pPr>
        <w:spacing w:after="0" w:line="240" w:lineRule="auto"/>
        <w:rPr>
          <w:rFonts w:ascii="Times New Roman" w:hAnsi="Times New Roman" w:cs="Times New Roman"/>
          <w:sz w:val="28"/>
          <w:szCs w:val="28"/>
        </w:rPr>
      </w:pPr>
    </w:p>
    <w:p w:rsidR="00180CC1" w:rsidRDefault="00A6101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Глава </w:t>
      </w:r>
      <w:r w:rsidR="00D72F6A">
        <w:rPr>
          <w:rFonts w:ascii="Times New Roman" w:hAnsi="Times New Roman" w:cs="Times New Roman"/>
          <w:sz w:val="28"/>
          <w:szCs w:val="28"/>
        </w:rPr>
        <w:t>Куйбышевского</w:t>
      </w:r>
      <w:r>
        <w:rPr>
          <w:rFonts w:ascii="Times New Roman" w:hAnsi="Times New Roman" w:cs="Times New Roman"/>
          <w:sz w:val="28"/>
          <w:szCs w:val="28"/>
        </w:rPr>
        <w:t xml:space="preserve"> сельского поселения</w:t>
      </w:r>
    </w:p>
    <w:p w:rsidR="00180CC1" w:rsidRDefault="00A6101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Староминского района                                     </w:t>
      </w:r>
      <w:r w:rsidR="004F24DC">
        <w:rPr>
          <w:rFonts w:ascii="Times New Roman" w:hAnsi="Times New Roman" w:cs="Times New Roman"/>
          <w:sz w:val="28"/>
          <w:szCs w:val="28"/>
        </w:rPr>
        <w:t xml:space="preserve">                               С.В. Демчук</w:t>
      </w:r>
    </w:p>
    <w:p w:rsidR="00180CC1" w:rsidRDefault="00180CC1">
      <w:pPr>
        <w:spacing w:after="0" w:line="240" w:lineRule="auto"/>
        <w:rPr>
          <w:rFonts w:ascii="Times New Roman" w:hAnsi="Times New Roman" w:cs="Times New Roman"/>
          <w:sz w:val="28"/>
          <w:szCs w:val="28"/>
        </w:rPr>
      </w:pPr>
    </w:p>
    <w:sectPr w:rsidR="00180CC1" w:rsidSect="00180CC1">
      <w:footnotePr>
        <w:pos w:val="beneathText"/>
      </w:footnotePr>
      <w:pgSz w:w="11905" w:h="16837"/>
      <w:pgMar w:top="1417" w:right="851" w:bottom="1417" w:left="170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3565B" w:rsidRDefault="0013565B">
      <w:pPr>
        <w:spacing w:line="240" w:lineRule="auto"/>
      </w:pPr>
      <w:r>
        <w:separator/>
      </w:r>
    </w:p>
  </w:endnote>
  <w:endnote w:type="continuationSeparator" w:id="1">
    <w:p w:rsidR="0013565B" w:rsidRDefault="0013565B">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3565B" w:rsidRDefault="0013565B">
      <w:pPr>
        <w:spacing w:after="0"/>
      </w:pPr>
      <w:r>
        <w:separator/>
      </w:r>
    </w:p>
  </w:footnote>
  <w:footnote w:type="continuationSeparator" w:id="1">
    <w:p w:rsidR="0013565B" w:rsidRDefault="0013565B">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noPunctuationKerning/>
  <w:characterSpacingControl w:val="doNotCompress"/>
  <w:footnotePr>
    <w:pos w:val="beneathText"/>
    <w:footnote w:id="0"/>
    <w:footnote w:id="1"/>
  </w:footnotePr>
  <w:endnotePr>
    <w:endnote w:id="0"/>
    <w:endnote w:id="1"/>
  </w:endnotePr>
  <w:compat>
    <w:doNotExpandShiftReturn/>
    <w:doNotWrapTextWithPunct/>
    <w:doNotUseEastAsianBreakRules/>
    <w:useFELayout/>
    <w:doNotUseIndentAsNumberingTabStop/>
  </w:compat>
  <w:rsids>
    <w:rsidRoot w:val="00B12344"/>
    <w:rsid w:val="000B34AF"/>
    <w:rsid w:val="0013565B"/>
    <w:rsid w:val="00180CC1"/>
    <w:rsid w:val="001A0DAE"/>
    <w:rsid w:val="0026479B"/>
    <w:rsid w:val="00277B15"/>
    <w:rsid w:val="00307E3B"/>
    <w:rsid w:val="0032347E"/>
    <w:rsid w:val="003F5435"/>
    <w:rsid w:val="004001D9"/>
    <w:rsid w:val="004827CF"/>
    <w:rsid w:val="00487B34"/>
    <w:rsid w:val="004C3DDF"/>
    <w:rsid w:val="004E3F23"/>
    <w:rsid w:val="004F24DC"/>
    <w:rsid w:val="00525112"/>
    <w:rsid w:val="00532CE6"/>
    <w:rsid w:val="00560B9F"/>
    <w:rsid w:val="00710E1A"/>
    <w:rsid w:val="00747BD2"/>
    <w:rsid w:val="007A1A7A"/>
    <w:rsid w:val="007C2BA8"/>
    <w:rsid w:val="008A1694"/>
    <w:rsid w:val="009A578A"/>
    <w:rsid w:val="00A36186"/>
    <w:rsid w:val="00A61013"/>
    <w:rsid w:val="00B12344"/>
    <w:rsid w:val="00B42A9E"/>
    <w:rsid w:val="00B51634"/>
    <w:rsid w:val="00BC6559"/>
    <w:rsid w:val="00CD75F0"/>
    <w:rsid w:val="00CE0D54"/>
    <w:rsid w:val="00D652D1"/>
    <w:rsid w:val="00D72F6A"/>
    <w:rsid w:val="00DB177C"/>
    <w:rsid w:val="00DB6A27"/>
    <w:rsid w:val="00E85734"/>
    <w:rsid w:val="00EE0808"/>
    <w:rsid w:val="07BA3433"/>
    <w:rsid w:val="187666D8"/>
    <w:rsid w:val="2795132E"/>
    <w:rsid w:val="2D2E0EA6"/>
    <w:rsid w:val="455E425D"/>
    <w:rsid w:val="54C35198"/>
    <w:rsid w:val="721B11E7"/>
    <w:rsid w:val="7B2A16B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unhideWhenUsed="0"/>
    <w:lsdException w:name="caption" w:uiPriority="35" w:qFormat="1"/>
    <w:lsdException w:name="Title" w:semiHidden="0" w:uiPriority="10" w:unhideWhenUsed="0" w:qFormat="1"/>
    <w:lsdException w:name="Default Paragraph Font" w:uiPriority="1"/>
    <w:lsdException w:name="Body Text" w:semiHidden="0" w:uiPriority="0" w:unhideWhenUsed="0"/>
    <w:lsdException w:name="Subtitle" w:semiHidden="0" w:uiPriority="0" w:unhideWhenUsed="0" w:qFormat="1"/>
    <w:lsdException w:name="Hyperlink" w:semiHidden="0" w:uiPriority="0" w:unhideWhenUsed="0" w:qFormat="1"/>
    <w:lsdException w:name="Strong" w:semiHidden="0" w:uiPriority="22" w:unhideWhenUsed="0" w:qFormat="1"/>
    <w:lsdException w:name="Emphasis" w:semiHidden="0" w:uiPriority="20" w:unhideWhenUsed="0" w:qFormat="1"/>
    <w:lsdException w:name="Normal (Web)" w:qFormat="1"/>
    <w:lsdException w:name="Normal Table" w:qFormat="1"/>
    <w:lsdException w:name="Balloon Text" w:qFormat="1"/>
    <w:lsdException w:name="Table Grid" w:semiHidden="0" w:uiPriority="59"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0CC1"/>
    <w:pPr>
      <w:spacing w:after="200" w:line="276" w:lineRule="auto"/>
    </w:pPr>
    <w:rPr>
      <w:rFonts w:asciiTheme="minorHAnsi" w:eastAsiaTheme="minorEastAsia" w:hAnsiTheme="minorHAnsi" w:cstheme="minorBidi"/>
      <w:sz w:val="22"/>
      <w:szCs w:val="22"/>
    </w:rPr>
  </w:style>
  <w:style w:type="paragraph" w:styleId="1">
    <w:name w:val="heading 1"/>
    <w:basedOn w:val="a"/>
    <w:next w:val="a"/>
    <w:link w:val="10"/>
    <w:uiPriority w:val="9"/>
    <w:qFormat/>
    <w:rsid w:val="00180CC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180CC1"/>
    <w:pPr>
      <w:keepNext/>
      <w:tabs>
        <w:tab w:val="left" w:pos="576"/>
      </w:tabs>
      <w:suppressAutoHyphens/>
      <w:ind w:left="576" w:hanging="576"/>
      <w:jc w:val="both"/>
      <w:outlineLvl w:val="1"/>
    </w:pPr>
    <w:rPr>
      <w:rFonts w:ascii="Calibri" w:eastAsia="Arial Unicode MS" w:hAnsi="Calibri" w:cs="Calibri"/>
      <w:b/>
      <w:sz w:val="28"/>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qFormat/>
    <w:rsid w:val="00180CC1"/>
    <w:rPr>
      <w:color w:val="0000FF"/>
      <w:u w:val="single"/>
    </w:rPr>
  </w:style>
  <w:style w:type="paragraph" w:styleId="a4">
    <w:name w:val="Balloon Text"/>
    <w:basedOn w:val="a"/>
    <w:link w:val="a5"/>
    <w:uiPriority w:val="99"/>
    <w:semiHidden/>
    <w:unhideWhenUsed/>
    <w:qFormat/>
    <w:rsid w:val="00180CC1"/>
    <w:pPr>
      <w:spacing w:after="0" w:line="240" w:lineRule="auto"/>
    </w:pPr>
    <w:rPr>
      <w:rFonts w:ascii="Tahoma" w:hAnsi="Tahoma" w:cs="Tahoma"/>
      <w:sz w:val="16"/>
      <w:szCs w:val="16"/>
    </w:rPr>
  </w:style>
  <w:style w:type="paragraph" w:styleId="a6">
    <w:name w:val="header"/>
    <w:basedOn w:val="a"/>
    <w:link w:val="a7"/>
    <w:semiHidden/>
    <w:rsid w:val="00180CC1"/>
    <w:pPr>
      <w:tabs>
        <w:tab w:val="center" w:pos="4677"/>
        <w:tab w:val="right" w:pos="9355"/>
      </w:tabs>
      <w:suppressAutoHyphens/>
      <w:spacing w:after="0" w:line="240" w:lineRule="auto"/>
    </w:pPr>
    <w:rPr>
      <w:rFonts w:ascii="Calibri" w:eastAsia="Times New Roman" w:hAnsi="Calibri" w:cs="Calibri"/>
      <w:lang w:eastAsia="ar-SA"/>
    </w:rPr>
  </w:style>
  <w:style w:type="paragraph" w:styleId="a8">
    <w:name w:val="Body Text"/>
    <w:basedOn w:val="a"/>
    <w:link w:val="a9"/>
    <w:rsid w:val="00180CC1"/>
    <w:pPr>
      <w:shd w:val="clear" w:color="auto" w:fill="FFFFFF"/>
      <w:autoSpaceDE w:val="0"/>
      <w:spacing w:after="0" w:line="240" w:lineRule="auto"/>
    </w:pPr>
    <w:rPr>
      <w:rFonts w:ascii="Times New Roman" w:eastAsia="Times New Roman" w:hAnsi="Times New Roman" w:cs="Times New Roman"/>
      <w:color w:val="000000"/>
      <w:sz w:val="28"/>
      <w:szCs w:val="14"/>
      <w:lang w:eastAsia="ar-SA"/>
    </w:rPr>
  </w:style>
  <w:style w:type="paragraph" w:styleId="aa">
    <w:name w:val="Normal (Web)"/>
    <w:uiPriority w:val="99"/>
    <w:semiHidden/>
    <w:unhideWhenUsed/>
    <w:qFormat/>
    <w:rsid w:val="00180CC1"/>
    <w:pPr>
      <w:spacing w:beforeAutospacing="1" w:afterAutospacing="1"/>
    </w:pPr>
    <w:rPr>
      <w:sz w:val="24"/>
      <w:szCs w:val="24"/>
      <w:lang w:val="en-US" w:eastAsia="zh-CN"/>
    </w:rPr>
  </w:style>
  <w:style w:type="paragraph" w:styleId="ab">
    <w:name w:val="Subtitle"/>
    <w:basedOn w:val="a"/>
    <w:next w:val="a8"/>
    <w:link w:val="ac"/>
    <w:qFormat/>
    <w:rsid w:val="00180CC1"/>
    <w:pPr>
      <w:suppressAutoHyphens/>
      <w:jc w:val="center"/>
    </w:pPr>
    <w:rPr>
      <w:rFonts w:ascii="Calibri" w:eastAsia="Times New Roman" w:hAnsi="Calibri" w:cs="Calibri"/>
      <w:b/>
      <w:sz w:val="32"/>
      <w:szCs w:val="20"/>
      <w:lang w:eastAsia="ar-SA"/>
    </w:rPr>
  </w:style>
  <w:style w:type="character" w:customStyle="1" w:styleId="a9">
    <w:name w:val="Основной текст Знак"/>
    <w:basedOn w:val="a0"/>
    <w:link w:val="a8"/>
    <w:qFormat/>
    <w:rsid w:val="00180CC1"/>
    <w:rPr>
      <w:rFonts w:ascii="Times New Roman" w:eastAsia="Times New Roman" w:hAnsi="Times New Roman" w:cs="Times New Roman"/>
      <w:color w:val="000000"/>
      <w:sz w:val="28"/>
      <w:szCs w:val="14"/>
      <w:shd w:val="clear" w:color="auto" w:fill="FFFFFF"/>
      <w:lang w:eastAsia="ar-SA"/>
    </w:rPr>
  </w:style>
  <w:style w:type="paragraph" w:customStyle="1" w:styleId="31">
    <w:name w:val="Основной текст 31"/>
    <w:basedOn w:val="a"/>
    <w:qFormat/>
    <w:rsid w:val="00180CC1"/>
    <w:pPr>
      <w:spacing w:after="0" w:line="240" w:lineRule="auto"/>
      <w:jc w:val="center"/>
    </w:pPr>
    <w:rPr>
      <w:rFonts w:ascii="Times New Roman" w:eastAsia="Times New Roman" w:hAnsi="Times New Roman" w:cs="Times New Roman"/>
      <w:bCs/>
      <w:color w:val="000000"/>
      <w:sz w:val="28"/>
      <w:szCs w:val="28"/>
      <w:lang w:eastAsia="ar-SA"/>
    </w:rPr>
  </w:style>
  <w:style w:type="character" w:customStyle="1" w:styleId="20">
    <w:name w:val="Заголовок 2 Знак"/>
    <w:basedOn w:val="a0"/>
    <w:link w:val="2"/>
    <w:rsid w:val="00180CC1"/>
    <w:rPr>
      <w:rFonts w:ascii="Calibri" w:eastAsia="Arial Unicode MS" w:hAnsi="Calibri" w:cs="Calibri"/>
      <w:b/>
      <w:sz w:val="28"/>
      <w:lang w:eastAsia="ar-SA"/>
    </w:rPr>
  </w:style>
  <w:style w:type="character" w:customStyle="1" w:styleId="a7">
    <w:name w:val="Верхний колонтитул Знак"/>
    <w:basedOn w:val="a0"/>
    <w:link w:val="a6"/>
    <w:semiHidden/>
    <w:qFormat/>
    <w:rsid w:val="00180CC1"/>
    <w:rPr>
      <w:rFonts w:ascii="Calibri" w:eastAsia="Times New Roman" w:hAnsi="Calibri" w:cs="Calibri"/>
      <w:lang w:eastAsia="ar-SA"/>
    </w:rPr>
  </w:style>
  <w:style w:type="character" w:customStyle="1" w:styleId="ac">
    <w:name w:val="Подзаголовок Знак"/>
    <w:basedOn w:val="a0"/>
    <w:link w:val="ab"/>
    <w:qFormat/>
    <w:rsid w:val="00180CC1"/>
    <w:rPr>
      <w:rFonts w:ascii="Calibri" w:eastAsia="Times New Roman" w:hAnsi="Calibri" w:cs="Calibri"/>
      <w:b/>
      <w:sz w:val="32"/>
      <w:szCs w:val="20"/>
      <w:lang w:eastAsia="ar-SA"/>
    </w:rPr>
  </w:style>
  <w:style w:type="character" w:customStyle="1" w:styleId="a5">
    <w:name w:val="Текст выноски Знак"/>
    <w:basedOn w:val="a0"/>
    <w:link w:val="a4"/>
    <w:uiPriority w:val="99"/>
    <w:semiHidden/>
    <w:rsid w:val="00180CC1"/>
    <w:rPr>
      <w:rFonts w:ascii="Tahoma" w:hAnsi="Tahoma" w:cs="Tahoma"/>
      <w:sz w:val="16"/>
      <w:szCs w:val="16"/>
    </w:rPr>
  </w:style>
  <w:style w:type="character" w:customStyle="1" w:styleId="10">
    <w:name w:val="Заголовок 1 Знак"/>
    <w:basedOn w:val="a0"/>
    <w:link w:val="1"/>
    <w:uiPriority w:val="9"/>
    <w:qFormat/>
    <w:rsid w:val="00180CC1"/>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Pages>
  <Words>2589</Words>
  <Characters>14759</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17314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Рассвет</dc:creator>
  <cp:lastModifiedBy>Администрация</cp:lastModifiedBy>
  <cp:revision>40</cp:revision>
  <cp:lastPrinted>2021-12-27T07:34:00Z</cp:lastPrinted>
  <dcterms:created xsi:type="dcterms:W3CDTF">2013-02-18T05:37:00Z</dcterms:created>
  <dcterms:modified xsi:type="dcterms:W3CDTF">2023-09-22T07:36:00Z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1049-12.2.0.13201</vt:lpwstr>
  </property>
  <property fmtid="{D5CDD505-2E9C-101B-9397-08002B2CF9AE}" pid="3" name="ICV">
    <vt:lpwstr>D1E66A3EDB3A468E95220B6FD21A2D2F_12</vt:lpwstr>
  </property>
</Properties>
</file>