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46103" w14:textId="77777777"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CACA49" wp14:editId="5BBF0818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14:paraId="7A4A74A5" w14:textId="77777777"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14:paraId="1569E5DD" w14:textId="2FDE0DD7"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14:paraId="1AA415F2" w14:textId="77777777"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EAA368" w14:textId="77777777" w:rsidR="0077466C" w:rsidRPr="0077466C" w:rsidRDefault="00DB5F76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76">
        <w:rPr>
          <w:rFonts w:ascii="Times New Roman" w:eastAsia="Calibri" w:hAnsi="Times New Roman" w:cs="Times New Roman"/>
          <w:b/>
          <w:sz w:val="28"/>
          <w:szCs w:val="28"/>
        </w:rPr>
        <w:t>Как законно оформить право собственности на гараж?</w:t>
      </w:r>
    </w:p>
    <w:p w14:paraId="7B8B92FC" w14:textId="77777777"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2D551" w14:textId="16823E13" w:rsidR="0077466C" w:rsidRPr="0077466C" w:rsidRDefault="00053F55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Что нужно сделать, чтобы зарегистрировать гараж по «амнистии»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  <w:r>
        <w:rPr>
          <w:rFonts w:ascii="Times New Roman" w:eastAsia="Calibri" w:hAnsi="Times New Roman" w:cs="Times New Roman"/>
          <w:b/>
          <w:sz w:val="28"/>
          <w:szCs w:val="28"/>
        </w:rPr>
        <w:t>Напоминают с</w:t>
      </w:r>
      <w:r w:rsidR="005233DC">
        <w:rPr>
          <w:rFonts w:ascii="Times New Roman" w:eastAsia="Calibri" w:hAnsi="Times New Roman" w:cs="Times New Roman"/>
          <w:b/>
          <w:sz w:val="28"/>
          <w:szCs w:val="28"/>
        </w:rPr>
        <w:t>пециалисты Кадастровой палаты по Краснодарскому краю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00E635D" w14:textId="77777777" w:rsidR="0077466C" w:rsidRDefault="00574D2D" w:rsidP="00574D2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«Гаражная амнистия» стартовала 1 сентября 2021 года, когда вступил в силу </w:t>
      </w:r>
      <w:r w:rsidRPr="00574D2D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05.04.2021 </w:t>
      </w:r>
      <w:r w:rsidRPr="00574D2D">
        <w:rPr>
          <w:rFonts w:ascii="Times New Roman" w:eastAsia="Calibri" w:hAnsi="Times New Roman" w:cs="Times New Roman"/>
          <w:sz w:val="28"/>
          <w:szCs w:val="28"/>
        </w:rPr>
        <w:t>№ 79-ФЗ</w:t>
      </w:r>
      <w:r w:rsidR="00741CB7">
        <w:rPr>
          <w:rFonts w:ascii="Times New Roman" w:eastAsia="Calibri" w:hAnsi="Times New Roman" w:cs="Times New Roman"/>
          <w:sz w:val="28"/>
          <w:szCs w:val="28"/>
        </w:rPr>
        <w:t xml:space="preserve">. Цель законопроекта – возможность узаконить </w:t>
      </w:r>
      <w:r w:rsidR="00741CB7" w:rsidRPr="00741CB7">
        <w:rPr>
          <w:rFonts w:ascii="Times New Roman" w:eastAsia="Calibri" w:hAnsi="Times New Roman" w:cs="Times New Roman"/>
          <w:sz w:val="28"/>
          <w:szCs w:val="28"/>
        </w:rPr>
        <w:t>по упрощенной схеме права тем собственникам, которые до сих пор не приватизировали гаражи и земельные участки.</w:t>
      </w:r>
    </w:p>
    <w:p w14:paraId="43069F95" w14:textId="77777777" w:rsidR="00741CB7" w:rsidRDefault="008B19A9" w:rsidP="00574D2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разработаны подробные методические рекомендации о реализации </w:t>
      </w:r>
      <w:hyperlink r:id="rId8" w:history="1">
        <w:r w:rsidRPr="008B19A9">
          <w:rPr>
            <w:rStyle w:val="a3"/>
            <w:rFonts w:ascii="Times New Roman" w:eastAsia="Calibri" w:hAnsi="Times New Roman" w:cs="Times New Roman"/>
            <w:sz w:val="28"/>
            <w:szCs w:val="28"/>
          </w:rPr>
          <w:t>«гаражной амнистии»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24E4D4" w14:textId="1C13928F" w:rsidR="008B19A9" w:rsidRDefault="00F67708" w:rsidP="00574D2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гараж попал по</w:t>
      </w:r>
      <w:r w:rsidR="00A0711B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амнистию, необходимо </w:t>
      </w:r>
      <w:r w:rsidR="007F71EB">
        <w:rPr>
          <w:rFonts w:ascii="Times New Roman" w:eastAsia="Calibri" w:hAnsi="Times New Roman" w:cs="Times New Roman"/>
          <w:sz w:val="28"/>
          <w:szCs w:val="28"/>
        </w:rPr>
        <w:t xml:space="preserve">одновременное </w:t>
      </w:r>
      <w:r>
        <w:rPr>
          <w:rFonts w:ascii="Times New Roman" w:eastAsia="Calibri" w:hAnsi="Times New Roman" w:cs="Times New Roman"/>
          <w:sz w:val="28"/>
          <w:szCs w:val="28"/>
        </w:rPr>
        <w:t>соблюдение следующих условий:</w:t>
      </w:r>
    </w:p>
    <w:p w14:paraId="526B8E5A" w14:textId="77777777" w:rsidR="00CF5917" w:rsidRDefault="00CF5917" w:rsidP="00CF5917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Гараж является одноэтажным капитальным строением, с фундаментом и стенами, может иметь общие стены с другими гаражами.</w:t>
      </w:r>
    </w:p>
    <w:p w14:paraId="0340FDEC" w14:textId="77777777" w:rsidR="00E26BFB" w:rsidRPr="00E26BFB" w:rsidRDefault="00CF5917" w:rsidP="007D6E87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BFB">
        <w:rPr>
          <w:rFonts w:ascii="Times New Roman" w:hAnsi="Times New Roman"/>
          <w:noProof/>
          <w:sz w:val="28"/>
          <w:szCs w:val="28"/>
        </w:rPr>
        <w:t>Гараж построен до вступления в силу Градостроительного кодекса РФ, то есть до 29 декабря 2004 года.</w:t>
      </w:r>
    </w:p>
    <w:p w14:paraId="6F59F76F" w14:textId="77777777" w:rsidR="00E26BFB" w:rsidRPr="00E26BFB" w:rsidRDefault="00E26BFB" w:rsidP="00EF5FA7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BFB">
        <w:rPr>
          <w:rFonts w:ascii="Times New Roman" w:hAnsi="Times New Roman"/>
          <w:noProof/>
          <w:sz w:val="28"/>
          <w:szCs w:val="28"/>
        </w:rPr>
        <w:t>Гараж не является самовольной постройкой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69766013" w14:textId="77777777" w:rsidR="00CF5917" w:rsidRPr="00E26BFB" w:rsidRDefault="00CF5917" w:rsidP="007D6E87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BFB">
        <w:rPr>
          <w:rFonts w:ascii="Times New Roman" w:hAnsi="Times New Roman"/>
          <w:noProof/>
          <w:sz w:val="28"/>
          <w:szCs w:val="28"/>
        </w:rPr>
        <w:t>Гараж стоит на государственной или муниципальной земле.</w:t>
      </w:r>
    </w:p>
    <w:p w14:paraId="7D50A851" w14:textId="77777777" w:rsidR="00CF5917" w:rsidRPr="00B82BC5" w:rsidRDefault="00CF5917" w:rsidP="00B82BC5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E26">
        <w:rPr>
          <w:rFonts w:ascii="Times New Roman" w:hAnsi="Times New Roman"/>
          <w:noProof/>
          <w:sz w:val="28"/>
          <w:szCs w:val="28"/>
        </w:rPr>
        <w:t>Земля под гараж была предоставлена гражданину организацией, например кооперативом или работодателем, либо выделена иным образом</w:t>
      </w:r>
      <w:r w:rsidR="00E26BFB">
        <w:rPr>
          <w:rFonts w:ascii="Times New Roman" w:hAnsi="Times New Roman"/>
          <w:noProof/>
          <w:sz w:val="28"/>
          <w:szCs w:val="28"/>
        </w:rPr>
        <w:t>.</w:t>
      </w:r>
    </w:p>
    <w:p w14:paraId="1A562F74" w14:textId="77777777" w:rsidR="00CE62E9" w:rsidRDefault="009D0042" w:rsidP="00CE62E9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Владельцы некапитальных гаражей могут </w:t>
      </w:r>
      <w:r w:rsidR="006F4AD4">
        <w:rPr>
          <w:rFonts w:ascii="Times New Roman" w:hAnsi="Times New Roman"/>
          <w:noProof/>
          <w:sz w:val="28"/>
          <w:szCs w:val="28"/>
        </w:rPr>
        <w:t xml:space="preserve">бесплатно </w:t>
      </w:r>
      <w:r>
        <w:rPr>
          <w:rFonts w:ascii="Times New Roman" w:hAnsi="Times New Roman"/>
          <w:noProof/>
          <w:sz w:val="28"/>
          <w:szCs w:val="28"/>
        </w:rPr>
        <w:t xml:space="preserve">оформить </w:t>
      </w:r>
      <w:r w:rsidR="006F4AD4">
        <w:rPr>
          <w:rFonts w:ascii="Times New Roman" w:hAnsi="Times New Roman"/>
          <w:noProof/>
          <w:sz w:val="28"/>
          <w:szCs w:val="28"/>
        </w:rPr>
        <w:t>право собственности на участок под гаражом, но только если земля не принадлежит муниципалитету</w:t>
      </w:r>
      <w:r w:rsidR="002A494D">
        <w:rPr>
          <w:rFonts w:ascii="Times New Roman" w:hAnsi="Times New Roman"/>
          <w:noProof/>
          <w:sz w:val="28"/>
          <w:szCs w:val="28"/>
        </w:rPr>
        <w:t>. Земли муниципалитета можно получить в аренду.</w:t>
      </w:r>
    </w:p>
    <w:p w14:paraId="77672AB6" w14:textId="77777777" w:rsidR="00B82BC5" w:rsidRDefault="00B82BC5" w:rsidP="00CE62E9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Кроме того п</w:t>
      </w:r>
      <w:r w:rsidR="00C85A05">
        <w:rPr>
          <w:rFonts w:ascii="Times New Roman" w:hAnsi="Times New Roman"/>
          <w:noProof/>
          <w:sz w:val="28"/>
          <w:szCs w:val="28"/>
        </w:rPr>
        <w:t xml:space="preserve">редусмотрена </w:t>
      </w:r>
      <w:r w:rsidR="005B2BB5" w:rsidRPr="005B2BB5">
        <w:rPr>
          <w:rFonts w:ascii="Times New Roman" w:hAnsi="Times New Roman"/>
          <w:noProof/>
          <w:sz w:val="28"/>
          <w:szCs w:val="28"/>
        </w:rPr>
        <w:t>возможность возведения некапитальных гаражей вблизи места жительства граждан с инвалидностью без предоставления земельного участка и установления сервитута, публичного сервитута.</w:t>
      </w:r>
    </w:p>
    <w:p w14:paraId="4BDE8373" w14:textId="77777777" w:rsidR="006D218F" w:rsidRDefault="006D218F" w:rsidP="00C03DBF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Подтвердить право собственности на гараж могут следующие документы:</w:t>
      </w:r>
    </w:p>
    <w:p w14:paraId="3265AC05" w14:textId="77777777" w:rsidR="00D20E83" w:rsidRDefault="00C03DBF" w:rsidP="00C54B91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BF">
        <w:rPr>
          <w:rFonts w:ascii="Times New Roman" w:eastAsia="Calibri" w:hAnsi="Times New Roman" w:cs="Times New Roman"/>
          <w:sz w:val="28"/>
          <w:szCs w:val="28"/>
        </w:rPr>
        <w:t>Документ о предоставлении или выделении земельного участка.</w:t>
      </w:r>
    </w:p>
    <w:p w14:paraId="0184FC1C" w14:textId="77777777" w:rsidR="00C03DBF" w:rsidRPr="00D20E83" w:rsidRDefault="00C03DBF" w:rsidP="00D20E83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E83">
        <w:rPr>
          <w:rFonts w:ascii="Times New Roman" w:eastAsia="Calibri" w:hAnsi="Times New Roman" w:cs="Times New Roman"/>
          <w:sz w:val="28"/>
          <w:szCs w:val="28"/>
        </w:rPr>
        <w:t>Схема расположения земельного участка (если участок предстоит образовать и отсутствует проект межевания территории).</w:t>
      </w:r>
    </w:p>
    <w:p w14:paraId="65C86BCD" w14:textId="77777777" w:rsidR="00C03DBF" w:rsidRPr="00C03DBF" w:rsidRDefault="00C03DBF" w:rsidP="00C03DBF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BF">
        <w:rPr>
          <w:rFonts w:ascii="Times New Roman" w:eastAsia="Calibri" w:hAnsi="Times New Roman" w:cs="Times New Roman"/>
          <w:sz w:val="28"/>
          <w:szCs w:val="28"/>
        </w:rPr>
        <w:t>Если перечисленные документы отсутствуют, можно предоставить один из следующих документов:</w:t>
      </w:r>
    </w:p>
    <w:p w14:paraId="54DC8910" w14:textId="77777777" w:rsidR="00C03DBF" w:rsidRPr="00C03DBF" w:rsidRDefault="00C03DBF" w:rsidP="009F0FE6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BF">
        <w:rPr>
          <w:rFonts w:ascii="Times New Roman" w:eastAsia="Calibri" w:hAnsi="Times New Roman" w:cs="Times New Roman"/>
          <w:sz w:val="28"/>
          <w:szCs w:val="28"/>
        </w:rPr>
        <w:lastRenderedPageBreak/>
        <w:t>Договор о подключении гаража к сетям инженерно-технического обеспечения.</w:t>
      </w:r>
    </w:p>
    <w:p w14:paraId="2B831E34" w14:textId="77777777" w:rsidR="00C03DBF" w:rsidRPr="00C03DBF" w:rsidRDefault="00C03DBF" w:rsidP="009F0FE6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BF">
        <w:rPr>
          <w:rFonts w:ascii="Times New Roman" w:eastAsia="Calibri" w:hAnsi="Times New Roman" w:cs="Times New Roman"/>
          <w:sz w:val="28"/>
          <w:szCs w:val="28"/>
        </w:rPr>
        <w:t>Договор об уплате коммунальных услуг.</w:t>
      </w:r>
    </w:p>
    <w:p w14:paraId="602A803D" w14:textId="77777777" w:rsidR="00C03DBF" w:rsidRPr="00C03DBF" w:rsidRDefault="00C03DBF" w:rsidP="009F0FE6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BF">
        <w:rPr>
          <w:rFonts w:ascii="Times New Roman" w:eastAsia="Calibri" w:hAnsi="Times New Roman" w:cs="Times New Roman"/>
          <w:sz w:val="28"/>
          <w:szCs w:val="28"/>
        </w:rPr>
        <w:t>Документы, подтверждающие оплату коммунальных услуг.</w:t>
      </w:r>
    </w:p>
    <w:p w14:paraId="59868BB6" w14:textId="77777777" w:rsidR="00C03DBF" w:rsidRDefault="00C03DBF" w:rsidP="00231C26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BF">
        <w:rPr>
          <w:rFonts w:ascii="Times New Roman" w:eastAsia="Calibri" w:hAnsi="Times New Roman" w:cs="Times New Roman"/>
          <w:sz w:val="28"/>
          <w:szCs w:val="28"/>
        </w:rPr>
        <w:t>Документ, подтверждающий проведение государственного технического учета и (или) технической инвентаризации гаража, в котором заявитель указан в качестве правообладателя.</w:t>
      </w:r>
    </w:p>
    <w:p w14:paraId="19AAA002" w14:textId="41EEBF1F" w:rsidR="00231C26" w:rsidRPr="00C03DBF" w:rsidRDefault="00231C26" w:rsidP="00231C26">
      <w:pPr>
        <w:pStyle w:val="a5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78B">
        <w:rPr>
          <w:rFonts w:ascii="Times New Roman" w:eastAsia="Calibri" w:hAnsi="Times New Roman" w:cs="Times New Roman"/>
          <w:i/>
          <w:sz w:val="28"/>
          <w:szCs w:val="28"/>
        </w:rPr>
        <w:t>«Отсутствие документов не означает, что гараж невозможно оформить. Приватизировать бесплатно гараж и землю под ним сможет не только первоначальный владелец, но и его наследник. Оформить право собственности на гараж возможно и в том случае, если гражданин, у которого гараж был куплен, умер, или собственнику о нем ничего не известно»</w:t>
      </w:r>
      <w:r w:rsidRPr="000A278B">
        <w:rPr>
          <w:rFonts w:ascii="Times New Roman" w:eastAsia="Calibri" w:hAnsi="Times New Roman" w:cs="Times New Roman"/>
          <w:sz w:val="28"/>
          <w:szCs w:val="28"/>
        </w:rPr>
        <w:t xml:space="preserve">, - отмечает </w:t>
      </w:r>
      <w:r w:rsidRPr="000A278B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директора Кадастровой палаты по Краснодарскому краю </w:t>
      </w:r>
      <w:r w:rsidR="00064A11" w:rsidRPr="000A278B">
        <w:rPr>
          <w:rFonts w:ascii="Times New Roman" w:eastAsia="Calibri" w:hAnsi="Times New Roman" w:cs="Times New Roman"/>
          <w:b/>
          <w:sz w:val="28"/>
          <w:szCs w:val="28"/>
        </w:rPr>
        <w:t>Андрей Власенко</w:t>
      </w:r>
      <w:r w:rsidRPr="000A27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C92CDE" w14:textId="77777777"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14:paraId="5DCB06B4" w14:textId="77777777"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14:paraId="50CD2139" w14:textId="77777777"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14:paraId="4BB905AD" w14:textId="77777777" w:rsidTr="0023144D">
        <w:trPr>
          <w:jc w:val="center"/>
        </w:trPr>
        <w:tc>
          <w:tcPr>
            <w:tcW w:w="775" w:type="dxa"/>
            <w:hideMark/>
          </w:tcPr>
          <w:p w14:paraId="68806EE2" w14:textId="77777777"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4AA655B0" wp14:editId="6A323107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22AB283" w14:textId="77777777" w:rsidR="0077466C" w:rsidRPr="0077466C" w:rsidRDefault="0021592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14:paraId="5B0F2055" w14:textId="77777777"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28FCF8F" wp14:editId="021A57A7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14:paraId="6E58476D" w14:textId="77777777"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141B990A" w14:textId="77777777"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3ABDB" w14:textId="77777777" w:rsidR="0021592C" w:rsidRDefault="0021592C">
      <w:pPr>
        <w:spacing w:after="0" w:line="240" w:lineRule="auto"/>
      </w:pPr>
      <w:r>
        <w:separator/>
      </w:r>
    </w:p>
  </w:endnote>
  <w:endnote w:type="continuationSeparator" w:id="0">
    <w:p w14:paraId="52D24BFC" w14:textId="77777777" w:rsidR="0021592C" w:rsidRDefault="0021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0292B" w14:textId="77777777"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14:paraId="1D98370E" w14:textId="77777777"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46BC8" w14:textId="77777777" w:rsidR="0021592C" w:rsidRDefault="0021592C">
      <w:pPr>
        <w:spacing w:after="0" w:line="240" w:lineRule="auto"/>
      </w:pPr>
      <w:r>
        <w:separator/>
      </w:r>
    </w:p>
  </w:footnote>
  <w:footnote w:type="continuationSeparator" w:id="0">
    <w:p w14:paraId="4BA67AB9" w14:textId="77777777" w:rsidR="0021592C" w:rsidRDefault="00215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F58"/>
    <w:multiLevelType w:val="hybridMultilevel"/>
    <w:tmpl w:val="E9A2B4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53B6B"/>
    <w:rsid w:val="00053DC6"/>
    <w:rsid w:val="00053F55"/>
    <w:rsid w:val="00064A11"/>
    <w:rsid w:val="000A278B"/>
    <w:rsid w:val="000A39FA"/>
    <w:rsid w:val="00183DB9"/>
    <w:rsid w:val="00204EE0"/>
    <w:rsid w:val="0021592C"/>
    <w:rsid w:val="00220543"/>
    <w:rsid w:val="0022281A"/>
    <w:rsid w:val="0023144D"/>
    <w:rsid w:val="00231C26"/>
    <w:rsid w:val="002A494D"/>
    <w:rsid w:val="002D3275"/>
    <w:rsid w:val="002F3F0A"/>
    <w:rsid w:val="0037475B"/>
    <w:rsid w:val="003B030D"/>
    <w:rsid w:val="003D2730"/>
    <w:rsid w:val="0041739B"/>
    <w:rsid w:val="005233DC"/>
    <w:rsid w:val="00562428"/>
    <w:rsid w:val="00574D2D"/>
    <w:rsid w:val="005B2BB5"/>
    <w:rsid w:val="00601498"/>
    <w:rsid w:val="0066135E"/>
    <w:rsid w:val="00695AD4"/>
    <w:rsid w:val="006D218F"/>
    <w:rsid w:val="006F4AD4"/>
    <w:rsid w:val="007343EF"/>
    <w:rsid w:val="00741CB7"/>
    <w:rsid w:val="0077466C"/>
    <w:rsid w:val="00783257"/>
    <w:rsid w:val="007F71EB"/>
    <w:rsid w:val="00800763"/>
    <w:rsid w:val="008061F0"/>
    <w:rsid w:val="00893CCE"/>
    <w:rsid w:val="008B19A9"/>
    <w:rsid w:val="009D0042"/>
    <w:rsid w:val="009F0FE6"/>
    <w:rsid w:val="009F3EC7"/>
    <w:rsid w:val="00A0711B"/>
    <w:rsid w:val="00B7687E"/>
    <w:rsid w:val="00B82BC5"/>
    <w:rsid w:val="00B94DD4"/>
    <w:rsid w:val="00BC52EA"/>
    <w:rsid w:val="00C03DBF"/>
    <w:rsid w:val="00C27F04"/>
    <w:rsid w:val="00C54B91"/>
    <w:rsid w:val="00C85A05"/>
    <w:rsid w:val="00CE62E9"/>
    <w:rsid w:val="00CF5917"/>
    <w:rsid w:val="00D20E83"/>
    <w:rsid w:val="00DB5F76"/>
    <w:rsid w:val="00E00A4E"/>
    <w:rsid w:val="00E033AF"/>
    <w:rsid w:val="00E26BFB"/>
    <w:rsid w:val="00EF13F5"/>
    <w:rsid w:val="00F67708"/>
    <w:rsid w:val="00F73668"/>
    <w:rsid w:val="00F83EA0"/>
    <w:rsid w:val="00FA1A14"/>
    <w:rsid w:val="00FC1E8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4161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9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19A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F591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93C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3C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3C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3C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3CC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3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3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upload/iblock/7e3/%D0%93%D0%B0%D1%80%D0%B0%D0%B6%D0%BD%D0%B0%D1%8F%20%D0%B0%D0%BC%D0%BD%D0%B8%D1%81%D1%82%D0%B8%D1%8F_%D0%BC%D0%B5%D1%82%D0%BE%D0%B4%D0%B8%D1%87%D0%BA%D0%B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52</cp:revision>
  <dcterms:created xsi:type="dcterms:W3CDTF">2022-06-09T12:18:00Z</dcterms:created>
  <dcterms:modified xsi:type="dcterms:W3CDTF">2022-07-06T14:55:00Z</dcterms:modified>
</cp:coreProperties>
</file>