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96" w:rsidRPr="00DC1C96" w:rsidRDefault="00DC1C96" w:rsidP="00DC1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C1C96">
        <w:rPr>
          <w:rFonts w:ascii="Times New Roman" w:eastAsia="Times New Roman" w:hAnsi="Times New Roman" w:cs="Times New Roman"/>
          <w:b/>
          <w:sz w:val="36"/>
          <w:szCs w:val="36"/>
        </w:rPr>
        <w:t>Реестр субъектов малого среднего предпринимательства – получателей такой поддержки</w:t>
      </w:r>
      <w:r w:rsidR="00F85A36">
        <w:rPr>
          <w:rFonts w:ascii="Times New Roman" w:eastAsia="Times New Roman" w:hAnsi="Times New Roman" w:cs="Times New Roman"/>
          <w:b/>
          <w:sz w:val="36"/>
          <w:szCs w:val="36"/>
        </w:rPr>
        <w:t xml:space="preserve"> за 3 квартал 2018 года</w:t>
      </w:r>
      <w:bookmarkStart w:id="0" w:name="_GoBack"/>
      <w:bookmarkEnd w:id="0"/>
    </w:p>
    <w:p w:rsidR="00DC1C96" w:rsidRPr="00DC1C96" w:rsidRDefault="00DC1C96" w:rsidP="00DC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2063"/>
        <w:gridCol w:w="2651"/>
        <w:gridCol w:w="1872"/>
        <w:gridCol w:w="875"/>
        <w:gridCol w:w="836"/>
        <w:gridCol w:w="769"/>
        <w:gridCol w:w="989"/>
        <w:gridCol w:w="3006"/>
      </w:tblGrid>
      <w:tr w:rsidR="00DC1C96" w:rsidRPr="00DC1C96" w:rsidTr="00DC1C9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1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 реестровой записи и дата включения средней в реестр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1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1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 субъекте малого и среднего предпринимательства-получателей поддержки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1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1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Информация о нарушении порядка и условий предоставления поддержки (если имеется), в том числе о нецелевом исполнении средств поддержки</w:t>
            </w:r>
          </w:p>
        </w:tc>
      </w:tr>
      <w:tr w:rsidR="00DC1C96" w:rsidRPr="00DC1C96" w:rsidTr="00DC1C9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C96" w:rsidRPr="00DC1C96" w:rsidRDefault="00DC1C96" w:rsidP="00D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C96" w:rsidRPr="00DC1C96" w:rsidRDefault="00DC1C96" w:rsidP="00D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1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1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1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1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1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Размер</w:t>
            </w:r>
            <w:r w:rsidRPr="00DC1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DC1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1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оказания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1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C1C96" w:rsidRPr="00DC1C96" w:rsidTr="00DC1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1C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1C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1C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1C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1C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1C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1C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1C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1C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DC1C96" w:rsidRPr="00DC1C96" w:rsidTr="00DC1C96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1C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I. </w:t>
            </w:r>
            <w:proofErr w:type="spellStart"/>
            <w:r w:rsidRPr="00DC1C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Микропредприятия</w:t>
            </w:r>
            <w:proofErr w:type="spellEnd"/>
            <w:r w:rsidRPr="00DC1C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DC1C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DC1C96" w:rsidRPr="00DC1C96" w:rsidTr="00DC1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DC1C96" w:rsidRP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C1C96" w:rsidRPr="00DC1C96" w:rsidTr="00DC1C96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1C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II. Субъекты малого предпринимательства (за исключением </w:t>
            </w:r>
            <w:proofErr w:type="spellStart"/>
            <w:r w:rsidRPr="00DC1C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микропредприятий</w:t>
            </w:r>
            <w:proofErr w:type="spellEnd"/>
            <w:r w:rsidRPr="00DC1C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).</w:t>
            </w:r>
            <w:r w:rsidRPr="00DC1C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DC1C96" w:rsidRPr="00DC1C96" w:rsidTr="00DC1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DC1C96" w:rsidRP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C1C96" w:rsidRPr="00DC1C96" w:rsidTr="00DC1C96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1C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III. Субъекты среднего предпринимательства.</w:t>
            </w:r>
            <w:r w:rsidRPr="00DC1C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DC1C96" w:rsidRPr="00DC1C96" w:rsidTr="00DC1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1C96" w:rsidRPr="00DC1C96" w:rsidRDefault="00DC1C96" w:rsidP="00DC1C96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1C96" w:rsidRPr="00DC1C96" w:rsidTr="00DC1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1C96" w:rsidRPr="00DC1C96" w:rsidRDefault="00DC1C96" w:rsidP="00DC1C96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C96" w:rsidRPr="00DC1C96" w:rsidRDefault="00DC1C96" w:rsidP="00DC1C96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B7E00" w:rsidRDefault="00DC1C96" w:rsidP="00DC1C96">
      <w:pPr>
        <w:tabs>
          <w:tab w:val="left" w:pos="1029"/>
        </w:tabs>
      </w:pPr>
      <w:r>
        <w:tab/>
      </w:r>
    </w:p>
    <w:p w:rsidR="00DC1C96" w:rsidRDefault="00DC1C96" w:rsidP="00DC1C96">
      <w:pPr>
        <w:tabs>
          <w:tab w:val="left" w:pos="1029"/>
        </w:tabs>
      </w:pPr>
    </w:p>
    <w:sectPr w:rsidR="00DC1C96" w:rsidSect="00DC1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1C96"/>
    <w:rsid w:val="00363BA4"/>
    <w:rsid w:val="00CB7E00"/>
    <w:rsid w:val="00DC1C96"/>
    <w:rsid w:val="00F8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Витальсон</cp:lastModifiedBy>
  <cp:revision>3</cp:revision>
  <dcterms:created xsi:type="dcterms:W3CDTF">2018-10-01T13:35:00Z</dcterms:created>
  <dcterms:modified xsi:type="dcterms:W3CDTF">2018-10-28T10:06:00Z</dcterms:modified>
</cp:coreProperties>
</file>