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5F" w:rsidRDefault="00AA125F" w:rsidP="00AA125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br/>
        <w:t xml:space="preserve">к Порядку опубликования ежеквартальных сведений </w:t>
      </w:r>
      <w:r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>
        <w:rPr>
          <w:sz w:val="22"/>
          <w:szCs w:val="22"/>
        </w:rPr>
        <w:br/>
        <w:t>работников муниципальных учреждений муниципального образования</w:t>
      </w:r>
      <w:r>
        <w:rPr>
          <w:sz w:val="22"/>
          <w:szCs w:val="22"/>
        </w:rPr>
        <w:br/>
        <w:t>и фактических затрат на их денежное содержание</w:t>
      </w:r>
    </w:p>
    <w:p w:rsidR="00AA125F" w:rsidRDefault="00AA125F" w:rsidP="00AA125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A125F" w:rsidRDefault="00AA125F" w:rsidP="00AA12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Куйбышевского сельского поселения Староминского района и фактических затрат на их денежное содержание</w:t>
      </w:r>
    </w:p>
    <w:p w:rsidR="00AA125F" w:rsidRDefault="00AA125F" w:rsidP="00AA12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2015 года</w:t>
      </w:r>
    </w:p>
    <w:p w:rsidR="00AA125F" w:rsidRDefault="00AA125F" w:rsidP="00AA12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9560" w:type="dxa"/>
        <w:tblInd w:w="93" w:type="dxa"/>
        <w:tblLook w:val="04A0"/>
      </w:tblPr>
      <w:tblGrid>
        <w:gridCol w:w="4492"/>
        <w:gridCol w:w="2534"/>
        <w:gridCol w:w="2534"/>
      </w:tblGrid>
      <w:tr w:rsidR="00AA125F" w:rsidTr="00AA125F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AA125F" w:rsidTr="00AA125F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 администрации)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124 919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251 611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162 596</w:t>
            </w:r>
          </w:p>
        </w:tc>
      </w:tr>
      <w:tr w:rsidR="00AA125F" w:rsidTr="00AA125F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«СДК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Куйбышевского сельского поселения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1 208 967</w:t>
            </w:r>
          </w:p>
        </w:tc>
      </w:tr>
      <w:tr w:rsidR="00AA125F" w:rsidTr="00AA125F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ПБ» Куйбышевского сельского поселения</w:t>
            </w:r>
          </w:p>
        </w:tc>
      </w:tr>
      <w:tr w:rsidR="00AA125F" w:rsidTr="00AA125F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25F" w:rsidRDefault="00AA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143 336</w:t>
            </w:r>
          </w:p>
        </w:tc>
      </w:tr>
    </w:tbl>
    <w:p w:rsidR="00AA125F" w:rsidRDefault="00AA125F" w:rsidP="00AA125F"/>
    <w:p w:rsidR="00AA125F" w:rsidRDefault="00AA125F" w:rsidP="00AA125F"/>
    <w:p w:rsidR="00AA125F" w:rsidRDefault="00AA125F" w:rsidP="00AA125F"/>
    <w:p w:rsidR="00AA125F" w:rsidRDefault="00AA125F" w:rsidP="00AA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5F" w:rsidRDefault="00AA125F" w:rsidP="00AA1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С.С.Петренко</w:t>
      </w:r>
    </w:p>
    <w:p w:rsidR="00F6147A" w:rsidRDefault="00F6147A"/>
    <w:sectPr w:rsidR="00F6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25F"/>
    <w:rsid w:val="00AA125F"/>
    <w:rsid w:val="00F6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2016-06-28T11:10:00Z</dcterms:created>
  <dcterms:modified xsi:type="dcterms:W3CDTF">2016-06-28T11:12:00Z</dcterms:modified>
</cp:coreProperties>
</file>